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6" w:rsidRPr="005B4416" w:rsidRDefault="005B4416" w:rsidP="005B441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5B441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Смерть со вкусом </w:t>
      </w:r>
      <w:proofErr w:type="spellStart"/>
      <w:r w:rsidRPr="005B441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Гуакана</w:t>
      </w:r>
      <w:proofErr w:type="spellEnd"/>
    </w:p>
    <w:p w:rsidR="005B4416" w:rsidRPr="005B4416" w:rsidRDefault="005B4416" w:rsidP="005B4416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color w:val="000000"/>
          <w:sz w:val="32"/>
          <w:szCs w:val="32"/>
          <w:lang w:eastAsia="ru-RU"/>
        </w:rPr>
      </w:pPr>
      <w:hyperlink r:id="rId4" w:history="1">
        <w:r w:rsidRPr="005B4416">
          <w:rPr>
            <w:rFonts w:ascii="Times New Roman CYR" w:eastAsia="Times New Roman" w:hAnsi="Times New Roman CYR" w:cs="Times New Roman CYR"/>
            <w:bCs/>
            <w:iCs/>
            <w:color w:val="0000FF"/>
            <w:sz w:val="32"/>
            <w:lang w:eastAsia="ru-RU"/>
          </w:rPr>
          <w:t xml:space="preserve">Юрий </w:t>
        </w:r>
        <w:proofErr w:type="spellStart"/>
        <w:r w:rsidRPr="005B4416">
          <w:rPr>
            <w:rFonts w:ascii="Times New Roman CYR" w:eastAsia="Times New Roman" w:hAnsi="Times New Roman CYR" w:cs="Times New Roman CYR"/>
            <w:bCs/>
            <w:iCs/>
            <w:color w:val="0000FF"/>
            <w:sz w:val="32"/>
            <w:lang w:eastAsia="ru-RU"/>
          </w:rPr>
          <w:t>Бо</w:t>
        </w:r>
        <w:r w:rsidRPr="005B4416">
          <w:rPr>
            <w:rFonts w:ascii="Times New Roman CYR" w:eastAsia="Times New Roman" w:hAnsi="Times New Roman CYR" w:cs="Times New Roman CYR"/>
            <w:bCs/>
            <w:iCs/>
            <w:color w:val="0000FF"/>
            <w:sz w:val="32"/>
            <w:lang w:eastAsia="ru-RU"/>
          </w:rPr>
          <w:t>г</w:t>
        </w:r>
        <w:r w:rsidRPr="005B4416">
          <w:rPr>
            <w:rFonts w:ascii="Times New Roman CYR" w:eastAsia="Times New Roman" w:hAnsi="Times New Roman CYR" w:cs="Times New Roman CYR"/>
            <w:bCs/>
            <w:iCs/>
            <w:color w:val="0000FF"/>
            <w:sz w:val="32"/>
            <w:lang w:eastAsia="ru-RU"/>
          </w:rPr>
          <w:t>анов</w:t>
        </w:r>
        <w:proofErr w:type="spellEnd"/>
      </w:hyperlink>
    </w:p>
    <w:p w:rsidR="005B4416" w:rsidRDefault="005B4416" w:rsidP="005B441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B441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Комедия в одном действии с элементами черного юмора и плохого детектива</w:t>
      </w:r>
      <w:r w:rsidRPr="005B441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</w:t>
      </w:r>
    </w:p>
    <w:p w:rsidR="005B4416" w:rsidRPr="005B4416" w:rsidRDefault="005B4416" w:rsidP="005B441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ГЕРА – олигарх, от 35 до 40 лет, возможно немногим больше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 – бомж, около 40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 – управляющий делами Геры, 29 – 34 года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– работник компании «Смерть со вкусом», немногим больше 30 лет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 – бывшая жена Геры, модница, около 30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МОЛОДОЙ ЧЕЛОВЕК – киллер компании «Смерть со вкусом», 25-26 лет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ТЕЛОХРАНИТЕЛЬ – работник компании «Смерть со вкусом»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ТАТЬЯНА – ведущая телеканала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Гримеры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Операторы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Ассистенты режиссера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телеканале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Аборигены острова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Гуакан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Действие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пьесы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возможно могло произойти в наши дни, в наше абсурдное время, хотя автор в этом сильно сомневается. Любые совпадения имен героев и названий фирм с названиями фирм и именами реальных людей, ныне живущих или давно опочивших – вещь совершенно необъяснимая и случайная. Да. 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1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Крыша шестиэтажного дома. Вечер. На площадке появляется прилично одетый мужчина с бутылкой в руке. Это Гера. Он садится на краю крыши, смотрит вниз какое-то время, потом отходит от края. Ставит бутылку на пол, достаёт пачку сигарет, вынимает одну сигарету, пачку кладёт в карман. Ощупывает карманы, ища, чем прикурить. Не находит. Комкает сигарету и бросает на пол. Берет бутылку, откупоривает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термокрышку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смотрит в горлышко – там корковая пробка. Гера сплёвывает с досады, ставит бутылку, поправляет галстук, костюм и решительно подходит к краю крыши, собираясь прыгнуть вниз. На крыше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появляется бомж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Остановившись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смотрит на Геру. Гера замечает его, но не подаёт вида. Через какое-то время Геру это нервирует.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 Долго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пялиться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будешь?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 А вы скоро…?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что?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 Я хотел сегодня пораньше лечь спать, если вы не возражаете. Устал как собака.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что, мешаю?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 В некотором роде, да. Вы стоите прямо на моей постели. Причём в обуви.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стою на картонной коробке.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 Это для вас коробка. А я на этой коробке сплю. Вы когда-нибудь спали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голом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рубироиде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Наверняка – нет. И не советую. Прохладно. А теплопроводность картона в четыре раза меньше теплопроводности рубероида, чтоб вы знали.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Потому то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 брат и предпочитает эти коробки. Кто ж хочет воспаление подхватить? Никто. Себе дороже. Так что прыгайте уже.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ты не указывай! Сам решу, когда прыгать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ходит с коробки, раздраженно отталкивает её в сторону). Всё настроение испортил. Откуда ты взялся вообще?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 Живу я здесь.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Прямо здесь? (Вынимает пачку сигарет, достает одну, пачку кладёт обратно)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Пока лето, можно и здесь. Зимой вот, пока еще не решил, где обитать буду. Я недавно в этом бизнесе.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усмешкой) В бизнесе… Спички есть?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Не курю.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(Гера комкает сигарету и бросает её на пол.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достает из кармана кусочек газеты, делает из него кулёчек и собирает брошенные Герой сигареты) Напрасно иронизируете.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Здесь, оказывается, всё чётко: иерархия, субординация, доходы, откаты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умаете, где захотел, там и сел с протянутой рукой? Черта с два! Быстренько попрут, а то еще и наваляют… Бутылки сейчас не актуально… Мусорные баки – вообще особо охраняемая территория.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Ну и зачем такая жизнь?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Какая?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Ну, такая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Б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 крыши над головой, без горячего завтрака, в обносках…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Человек живёт по своим потребностям. А их меру он определяет для себя сам. В данный период времени мера моих потребностей вполне отвечает моим возможностям.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Он еще и философ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ерет бутылку) А штопором не богат?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А вы в праздничный костюм вырядились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специально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чтобы с крыши шагнуть?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что не так? Потом не переодеваться.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КИРЯ.  Такое впечатление, что вы вчера на свет родились, ей-богу. Такой костюмчик как раз оставить надо было, что б потом в него облачили. А прыгать лучше в рваной майке,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трениках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 паспортом в заднем кармане.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Паспорт-то зачем?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Что б опознать легче было.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Не пойму.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Попробую объяснить. Ускорение свободного падения – 9,81 метров в секунду. Мы на крыше шестого этажа, значит расстояние до асфальта плюс - минус 18 метров. Вот и считайте.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чём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Учитывая ваш вес, с асфальтом вы встретитесь… секунды через две - три, на скорости около восемнадцати метров в секунду. Это 65-67 километров в час. Голову наверняка разнесёт как арбуз, кровищи будет – мама не горюй, плюс содержимое черепной коробки, плюс переломы обязательно. Так что костюмчик этот по любому выбросят.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Я что-то об этом не подумал.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Напрасно. К таким вещам надо серьезней готовиться.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Тогда, может, в петлю?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Тоже зрелище не из приятных: язык вываливается, внутренние мышцы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расслабляются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убирай потом за вами.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Блин! Под поезд, что ли?.. Да, ну! Там вообще не соберут. И что делать?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 Вы спрашиваете у меня как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умереть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или как выжить?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Выпьешь?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Можно, образование позволяет.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Только штопора нет. И стаканы не брал. Придется из горла.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С горла - это моветон!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достает одноразовые стаканы, штопор, лимон, газету. Расстилает газету на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ящике и делает импровизированный стол. Нарезает лимон.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 Прошу.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ротягивает руку) Гера. Герман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Б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 разницы…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(пожимает руку) Кирилл. Можно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Вот ведь,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хотел же, чтоб красиво всё. А ты…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Чтобы красиво умереть, не плохо бы сначала красиво пожить.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Пожили красиво – хватит.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Машина, квартира, дача? Это разве красиво? Вот на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Рублёвке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красиво.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Правда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скучно. А надо так, чтобы и красиво и не скучно. Знаете, что? Возьмите вот это… (достает из кармана смятую купюру, протягивает Гере.)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Что это?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Деньги это. Купите лотерею и вам обязательно повезет. Берите, и всё у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вас изменится, вот увидите.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Нет, не возьму. (Отступает от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(Наступает) Давайте будем считать это моими инвестициями в вашу будущую красивую жизнь.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(Отступая, он оказывается на краю крыши) Не надо мне никаких инвестиций. Убери, сказал!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Гера поскальзывается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потеряв равновесие, оказывается висящим на краю крыши.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(спокойно) Да берите же, что ж вы как девушка на первом свидании.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Руку дай!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А вы деньги возьмёте?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возьму, черт с тобой! Руку-то дай!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подает руку и втаскивает перепуганного Геру на крышу.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spellStart"/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Офигеть</w:t>
      </w:r>
      <w:proofErr w:type="spellEnd"/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 Наливай, новую жизнь начинать будем!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2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пустя два месяца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Студия телевидения. Гера стоит с огромным бутафорским банковским чеком в руках, на котором большими цифрами написано 500 000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000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Вокруг него суетятся гримеры, покрывая пудрой лицо. Операторы ищут подходящий ракурс. На площадку в ярости входит ведущая.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РЕЖИССЕРА.  Таня, минута до эфира! Где тебя носит?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ТАНЯ.  Что ты орёшь? У тебя всегда, блин, минута до эфира! За сколько не придешь – минута до эфира! А потом стоишь час, как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ждёшь его.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РЕЖИССЕРА.  Таня, что не так?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ТАНЯ.  Да всё не так, Слава! Мировая несправедливость! Корячишься за копейки, сутками тут пропадаешь, а кому-то пол ярда с неба -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хренак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А ты посмотри на него – он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ведь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знать не знает, как ими распорядиться! 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Вам тоже обязательно повезёт, не переживайте.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ТАНЯ.  Ты вообще молчи! Тебя не спрашивают! Наговоришься ещё.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РЕЖИССЕРА.  Так, успокойся! Плесните ей коньячку.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Ведущей подносят коньяк. Она выпивает.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ГОЛОС РЕЖИССЕРА.  Всё? Успокоилась? Можно работать? Всем внимание! 20 секунд до эфира!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ТАТЬЯНА.  Что, правда, что 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Татьяна вытирает слезы, её припудривает гример, она преображается.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РЕЖИССЕРА.  Грим – из кадра! Три, два, один… эфир!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Музыкальная отбивка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ТАНЯ – Вот и закончился юбилейный сотый тираж нашей ежемесячной лотереи. В этом тираже было разыграно триста тысяч восемьсот четыре билета. Сумма выигрышей составила пять миллионов, семьсот двадцать две тысячи, шестьсот рублей. И кое-кто из наших счастливчиков уже отправился по магазинам, чтобы потратить свой выигрыш, ну а кое-кто задержался в нашей студии, потому что просто не в состоянии унести то, что ему подарила судьба. Джек пот сегодняшнего тиража размером в пятьсот миллионов рублей сорвал поистине счастливчик, имя которого… и вот тут кроется самая настоящая интрига, он попросил сохранить в тайне. Почему, Герман?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осле паузы) Сука. Ну, попросил же! (Бьет чеком ведущую, она визжит, общая суматоха, помрежи отнимают чек у Геры, он их расталкивает и убегает)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РЕЖИССЕРА.  Стоп! Рекламу в эфир!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Затемнение.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пустя два года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Офис. Герман сидит за столом, разглядывая бумаги. Рядом стоит Управляющий, поясняя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написанное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это что? Откуда такие цифры?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Это доходы от рекламных агентств и трёх каналов телевидения.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ты что? А это?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А это от завода по переработке отходов.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Не плохо, совсем не плохо! Ну, ты, Егор… молоток! Я бы в жизнь до такого не додумался! Нет, правда, молодец! Ты сколько у меня в управляющих? Два года? А деньжищ заработал – </w:t>
      </w:r>
      <w:proofErr w:type="spellStart"/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ого-го</w:t>
      </w:r>
      <w:proofErr w:type="spellEnd"/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Себя, надо думать, тоже не обидел, правда? Ты не красней, не красней, что ж я не понимаю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 норм, Егорушка!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УПРАВЛЯЮЩИЙ.  Герман Николаевич, тут вот есть возможность приобрести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виноградники на юге Франции. И пару винных заводиков. Всё легально, всё законно.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потянем?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Потянем, конечно, Герман Николаевич.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Ну а что? Винный заводик – это круто.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Конечно!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Я просил тебя Кирилла найти, ну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помнишь?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А-а! Это тот бомж? Вы никак его забыть не можете? Ищут, Герман Николаевич, но пока ничего. Тут вот еще что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редлагают вам в мэры баллотироваться.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их в …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Я так и сказал, что вы подумаете.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Это правильно!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Надо бы еще бывшей моей денежку на счёт подкинуть.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Да, сделаем.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А что мы всё в офисе, да в офисе? Тесновато тут, как-то.  Может нам резиденцию какую-нибудь и кабинет в стиле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овального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Ну,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прикольно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же? Будем туда приглашать партнеров договора подписывать.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УПРАВЛЯЮЩИЙ.  Можно и резиденцию.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Да мы с тобой, Егор, таких дел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наворотим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пустя пять лет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Богато обставленная комната, напоминающая овальный кабинет в Белом доме. Даже стол, на котором царит беспорядок, напоминает президентский «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Резолют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На столе видны остатки ночного банкета. На диване, укрывшись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пледом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лежит Гера. В комнату быстрым шагом входит Егор. Оценивает масштабы банкета, со вздохом поднимает с пола три пустых коньячных бутылки, ставит их на стол, приводит стол в надлежащий вид, победно бросает на нее папку, подходит к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спящему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срывает с него плед.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Встаем, Гера, встаем! Денежки сами себя не заработают.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тбирает плед) Иди к черту, я спать хочу.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Не сегодня, Гера, только не сегодня! (направляется в другую комнату) У меня просто сногсшибательные новости! (из другой комнаты) О! А где холодильник?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больше у нас холодильника.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аходит) А кроме шуток – где?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Мужикам отдал.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Каким еще мужикам?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ГЕРА.  Саньку с Серёгой. Отвали, дай поспать.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 стоит некоторое время в размышлении, потом достает из стола бутылку виски и наполняет стакан. Гера высовывает голову из-под пледа, вскакивает с дивана, хватает стакан и медленно, оттопырив мизинец, выпивает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налитое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ивая на бутылку) Где она была? Я обыскался вчера.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Приводи себя в порядок, у нас много работы.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аливает) Не будет у нас больше работы, Егор! Сворачиваем лавочку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ыпивает)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Не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всё только начинается! Знаешь, что в этой папке? Разрешительные документы на право пользования островом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Гуакан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Индонезии. Так что собирайся, самолет через два часа. Твоё присутствие катастрофически необходимо!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Не хочу!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Осточертело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всё! Острова эти, прииски, нефть, котировки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Х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очется нормальной жизни, понимаешь? В баню с мужиками сходить, на бережку с удочкой посидеть, как все.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Баня с удочкой никуда не денутся, а вот остров, чего доброго может и уплыть. Вот вернёмся, и иди куда хочешь. Тем более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сауна – в доме, пруд собственный – в лесу.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Не то всё это. Души здесь нет. Серёга с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Саньком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тоже сказали – вроде и золотая клеточка, а петь не хочется.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Серёга с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Саньком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которым ты холодильник отдал?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Отдал, и что? У меня стоял, пусть теперь у них постоит.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они кто?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Мужики. Нормальные мужики. Грабить ночью приходили. Ну, мы выпили, то да сё. Они мне за жизнь рассказали, я своей похвастался. И знаешь? Пожалели они меня, крепко пожалели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 и сказали – ущербный ты человек,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Герыч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 Я в деревню хочу, на природу. Чтобы – э-эх!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Деревню покупать сейчас вообще не рентабельно.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что ты всё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окупать, покупать. Пять лет уже покупаем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три жизни уже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напокупали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Остановись, Егор! Посмотри на себя – тебе сколько? Тридцать четыре? Ни семьи, ни детей. Мне тоже уже… – а всё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хапаем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хапаем, края не видим. А для чего? Кому потом всё это? Ради чего живём?.. Одни вопросы. А ответов нет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говоришь – остров. На кой мне этот остров?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Не пугай меня так, Гера! Неделю назад у тебя на этот остров были наполеоновские планы.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сейчас жить не хочется. У тебя пистолет есть?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Так, ясно. Отменять самолёт я не буду, займусь пока островом, постараюсь отодвинуть подписание, а ты тут жизнь в порядок приведи, приоритеты расставь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я вернусь, мы продолжим. Договорились?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Значит, у тебя пистолета нет? Ладно, поищем у других.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Егор забирает папку и уходит.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3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же «овальный кабинет». Гера в халате и тапочках вводит своих гостей – это женщина средних лет и молодой человек с чемоданчиком.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Проходите, прошу вас, проходите.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глядывая кабинет) Ух, ты! И за океан летать не надо!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Ну, да!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Бзик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меня такой.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И стол, как в фильме этом… с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Кейджем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Сокровища нации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адо же, какая точная копия.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Это у них там теперь копия. А это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Резолют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асмеялась было шутке, но увидев серьёзное лицо Геры, осеклась) Да?..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Резолют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так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Резолют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Так что, за него и сесть можно?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Пожалуйста. Выпьете, что-нибудь? Джин, ром, коньяк, шампанское?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Нет-нет, благодарю, мы при исполнении.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Может чай, кофе?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Нам бы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договорчик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подписать. Вы же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заявочку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оставляли?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Одно другому не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помешает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простите, как мне к вам обращаться?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Тильда.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Такого чая, как у меня, Тильда, вы нигде больше не найдёте, уверяю вас.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Уходит за кулисы, и тут же возвращается с заварным чайником и подносом с чашками. Разливает заварку.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Буквально две минуты... Чайник… Совершенно неожиданно приобрёл несколько тысяч гектар на Цейлоне. Южные склоны, как потом выяснилось. Там этот чай – как сорняк... Но качество, конечно… не сравнить. Это я только недавно понял – то, что продают тут – это не чай. Да сами сейчас попробуете… (Молодому человеку) Подходите ближе, что ж вы в дверях?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Молодой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человек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 дёрнулся, но Тильда остановила его взглядом.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У нас не принято. Мы на работе…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У вас, может, и не принято, но вы сейчас не у вас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бижусь, честное слово! О! Чайник!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Герман выходит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МОЛОДОЙ ЧЕЛОВЕК.  Я утром даже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бутер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успел…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Ничего, переживёшь.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МОЛОДОЙ ЧЕЛОВЕК.  Вам жалко, что 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ходя) Вообще я всю жизнь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кофеманом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был, а тут серьезно так на чай подсел…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Нам бы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договорчик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всё-таки…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Да-да, дела зовут, труба трубит. (Наливает кипяток в чашки) Угощайтесь, прошу вас.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Молодой человек подбежал к столу, схватил чашку и отошел не своё место.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аёт лист бумаги Гере) Тут стандартно всё, имя фамилия, с одной стороны, и компания «Смерть со вкусом» с другой… Обязательства сторон…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Мне вас рекомендовали очень солидные люди.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Мы работаем только с солидными людьми.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Они уверяли, что у вас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очень творческий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подход к работе с клиентами.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Мы стараемся держать марку. Пять лет на рынке. Более трехсот заказов, и ни одного повторения. Желаете взглянуть на наши работы?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С удовольствием.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посмотрела на Молодого Человека, тот отставил чашку и открыл свой чемоданчик, достал фотоальбом, передал Тильде.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истая альбом) Здесь не всё, конечно. Мы сделали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портфолио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самого лучшего. Вот это вы должны помнить. Это на открытии торгового центра три года назад.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Как же, как же! Так это ваша работа?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Не очень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креативно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получилось, надо признать, но и времени тогда было очень мало. Заказчик очень торопился.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это? Что-то не припомню.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Это в прошлом году. Альпы.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Минуточку, да-да, очень резонансное дело! Но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был несчастный случай!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Этот несчастный случай сейчас сидит прямо рядом с вами.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Я впечатлён! Браво! (принюхивается) Замечательный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парфюм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Благодарю.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Что это?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Баккара. Кстати, клиент презентовал именно за это дело. Я, признаться, уже отошла от полевых работ, но тогда все сотрудники были в отпусках… А вот работа этого вот юноши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ивает в сторону Молодого Человека) По итогам прошлого года он признан у нас лучшим работником, даже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премию получил.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Ювелирно. Достойно уважения, молодой человек! Я, всё- таки не ошибся, что обратился именно к вам.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Собственно говоря, он и будет исполнять ваш заказ.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ожимает руку Молодому человеку) Рад познакомиться! Безмерно рад. О! Какое крепкое рукопожатие.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МОЛОДОЙ ЧЕЛОВЕК.  Я извиняюсь – у вас там печенье лежит в вазе, можно?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Уймись!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Бери на здоровье!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Молодой человек берет печенье, быстро съедает его, берет еще два и отходит на своё место.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Прошу прощения за его бестактность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ткладывая альбом) Мы очень надеемся, что после выполнения заказа, вы порекомендуете нас и своим друзьям тоже.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Это вряд ли.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Тильда замешкалась, посчитав недостаточно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убедительным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альбом.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Надеюсь, вы передумаете. Продолжим… (переходит к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договору) 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Заказчик обязуется предоставить в распоряжение компании данные об устраняемом объекте… Вы кого устраняете? Конкурента по бизнесу, любовника жены, мужа любовницы? Цены плюс-минус одинаковы.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Себя.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Молодой человек кашляет, видимо поперхнувшись печеньем.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В каком смысле?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 прямом. Я хочу устранить себя. По ряду причин, не вникайте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есколько лет назад я пытался уже… самостоятельно решить вопрос… Но не хватило духу, а когда вот так – когда кто-то… Да еще и такие профессионалы, как вы… Что-то не так?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Очень необычный заказ. Мы, признаться, впервые сталкиваемся с такой ситуацией, когда и заказчик, и объект, так сказать… одно лицо.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Молодой человек снова кашляет, запивает чаем, еще больше кашляет, хватается за горло, становится на колени, задыхается и падает на пол. Тильда и Гера подбегают к нему, расстегивают ворот рубахи, но у него изо рта идет пена.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Цианид.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Скорую?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ТИЛЬДА.  А смысл? (набирает номер в телефоне) Вы печенье ели?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я и не знал, что оно у меня есть. Не пойму, откуда оно?..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телефон) Группу зачистки по крайнему VIP адресу. У нас ЧП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ыключает телефон) Вы к кому-то еще обращались, кроме нас? Может, это конкуренты?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Нет, только к вам.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Странно… Печенье я у вас изыму, для анализа.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Конечно, конечно.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Кроме вас в доме еще кто-то проживает?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Это не дом, это офис. Кроме меня… управляющий мой Егор тут бывает, но он сейчас в командировке. Да, пожалуй, больше и некому.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Значит, оно предназначалось именно вам. Мысли есть, кто это мог сделать?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Так вы думаете, что это… не случайно?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А вы считаете, что печенье с цианидом запросто продается в магазине?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черт его знает, что там вообще продается? (Смотрит на Молодого Человека) Как же печально! Совершенно молодой еще человек. Ведь мог еще жить да жить.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Да. Хороший специалист… был. Работник года… Нам бы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договорчик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подписать.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А я теперь, знаете, и не вижу смысла. Какие вы можете дать гарантии, что заказ выполнит именно ваша фирма, а не волонтеры с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печеньками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Я заплачу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деньги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заказ выполнят посторонние… я-то проверить уже не смогу.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А вам, простите, не всё ли равно потом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будет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выполнил заказ? А по поводу, как вы изволили выразиться, волонтёров мы проведем тщательное расследование. Нам тоже, знаете ли, нет никакого резона отдавать свою работу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халтурщикам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Отчего же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халтурщикам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Результат вполне себе удовлетворительный. У меня, например, претензий нет.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Зато у меня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очень много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претензий, и прежде всего к вам. Вернее, к службе вашей охраны.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У меня нет службы охраны.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 и вижу - ворота - настежь, камеры наружного наблюдения отсутствуют. Даже собак нет. Это до какой же степени надо не уважать нашу профессию!..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Я собираюсь покинуть этот мир, любезная. Мне охрана не нужна!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Но хоть видимость какую-нибудь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создать? Любой, уважающий себя специалист даже связываться с вами не будет, увидев такое пренебрежительное отношение. Просто развернется и уйдёт.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По мне, так чем проще, тем лучше. Главное – результат. Или я чего-то не понимаю?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уть не плача) У нас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креативная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фирма. У нас индивидуальный подход! У нас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прейскурант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конце концов! А вот это – (указывает на молодого человека) чистой воды дилетантство,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халтура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Это всё равно, как если бы…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Роллс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Ройс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стал выпускать Жигули. Вы бы что выбрали?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Велосипед.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Ну, это ваше дело. На велосипеде,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кстати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тоже… и тормоза могут отказать, и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Камаз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неожиданно вывернуть и даже струна металлическая между деревьев внезапно появиться. Так что вот эта накладка - совсем не повод отказываться от наших услуг. Тем более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в договоре есть пункт пять – три. Неустойка в случае отказа клиента.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Я еще не подписал договор.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Ну, так подписывайте! Я потратила на вас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 дня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времени, потеряла ценного сотрудника. Группа зачистки тоже не бесплатно работает. Кто-то же должен возместить расходы?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И этим «кто-то» совершенно неожиданно должен оказаться я? Интересное кино! Каким-то «разводом на бабки» попахивает, а не солидной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креативной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фирмой.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остает пистолет, глушитель, накручивает глушитель на пистолет) А чего я перед тобой тут вытанцовываю, не скажешь? Чего я вообще перед вами всеми вытанцовываю? Как же достали вы меня за эти пять лет!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Жлобьё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Из кожи вон для них лезешь, корячишься, угождаешь им.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Многоходовки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придумываешь такие, что Крамник бы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обзавидовался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А им, оказывается, чем проще, тем лучше надо, им результат подавай! Будет тебе сейчас результат, олигарх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хренов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наставляет пистолет на Геру. Тот стоит не шелохнувшись, смотрит на нее с улыбкой.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 Чего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лыбишься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Красивая ты.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пешив) И что теперь?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Ничего! Просто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красивая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всё. Все старуху с косой ждут, а тут – вот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пять повезло.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Ты, это… две минуты у тебя… если там…выпить, покурить… может, передать что кому, то давай.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я не очень-то любитель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ак, если только с тоски… А передать? Да, некому вроде ничего передавать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Х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отя, нет… Передай вот это Тильде.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Целует её.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Затемнение.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КАРТИНА 4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диване кабинета вальяжно сидит Мариша – бывшая жена Геры. Входят Гера, Егор и Телохранитель. Телохранитель – </w:t>
      </w:r>
      <w:proofErr w:type="spellStart"/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амбал</w:t>
      </w:r>
      <w:proofErr w:type="spellEnd"/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темных очках и черном костюме. Он следует за Герой чуть ли не по пятам. Он будет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проверять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пробовать всё, к чему должен будет прикоснуться Гера. Егор увлечённо рассказывает Гере об острове, Гера безразлично рассматривает фотографии и бумаги в папке.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Гера, там виды – умереть не встать! Девственная природа, океан – изумруд. Вот тут можно причал поставить – метра два с половиной сразу глубина, а вот тут на склоне –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бунгала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тропинки там уже протоптаны, только облагородить. В общем вложений – кот наплакал, зато выхлоп будет…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езразлично) Выхлоп – это самое главное, Егорушка. (замечает Маришу) Ох,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едрёна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каракатица!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А, да. К тебе тут дама. Говорит – срочно.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Оставь-ка нас.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Ну, я рядом… если что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ыходит)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Герочка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котик, ты так смотришь, словно увидел приведение. Я что, так изменилась за эти пять лет?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Какими судьбами? Забыла зубную щётку?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Не так! Всё не так! Я представляла всё по-другому. Мы бежим с тобой в лучах заката навстречу друг другу по песочному пляжу и, встретившись, утопаем в жарких объятиях. А потом кружимся, кружимся. Давай так?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 открывает объятия и идёт навстречу Гере. Телохранитель преграждает ей путь, вытянув вперед руку.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(Телохранителю) Малыш, ты не оставишь нас на минутку? Нам с мужем надо посекретничать.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Телохранитель смотрит на Геру. Тот кивком головы показывает, чтобы он вышел. Телохранитель выходит.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Ты забыла добавить - с бывшим мужем.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Почему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бывшим? Нас разве кто-то разводил? Ты, оглушенный своим бешеным успехом, ушёл с головой в бизнес, мне тоже было не до разводов. Мы жили каждый своей жизнью, и все эти пять лет были несказанно счастливы.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И заметь – ты была счастлива на мои деньги.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А что, могло быть иначе? И потом – твоих подачек мне хватало только на маникюр. Но дело не в этом. Недавно я узнаю, что твои адвокаты хотят разрушить это наше счастье. Что вдруг случилось? Чем тебе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штампик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паспорте помешал?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Наводил порядок в старых документах и вдруг обнаружил это позорное пятно на четырнадцатой странице. Вот и решил вывести.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Выводителя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хватит, любимый. И вообще - стирка – дело женское. Так что боюсь, без меня тебе никак не справиться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То есть ты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против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У тебя сейчас, я слышала, сложный период в жизни, и я, как любящая жена, прилетела черт те откуда, чтобы подставить тебе свое крыло, чтобы протянуть руку помощи…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Какие речи! Готовилась или экспромт?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Ну, если честно – чуть-чуть готовилась.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Когда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пять лет назад вы с Андрюхой у меня можно сказать табуретку из-под ног выбили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что-то о руке помощи не вспоминала.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Андрюха – козёл! Меня он тоже кинул через полгода.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Видимо, мне должно стать легче? Или, может, мне пожалеть тебя?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А почему бы не пожалеть, почему бы не приласкать? Мы с тобой пять лет не виделись. Я соскучилась. А ты как ёжик колючий. Спросил бы как я, где 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Мне это не интересно.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Ну, тогда я спрошу.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Герочка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как?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это не интересно тебе.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И ты ведь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чертовски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прав, дорогой. Ну, раз у нас разговор не клеится,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угостишь меня своим элитным чаем.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Печеньку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хочешь?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Печеньку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хочу, там калории. В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общем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так, Гера…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В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общем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так, Мариша! Мы с тобой разведёмся. Хочешь ты того или нет – мне абсолютно всё равно. Ты получишь половину – и это приличная сумма. Это много-много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цифирок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шестью такими кружочками – нулями. Ты же за этим сюда пришла, да? За деньгами?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Мой котик научился выпускать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коготочки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Забавно! Нет,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Герыч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половина меня теперь не устраивает. Я возьму всё, что у тебя есть. Акции, предприятия, счета – всё.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Каким же это образом? Грохнешь меня, что ли? А, нет! Ты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наймёшь профи и меня найдут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контрольным выстрелом где-нибудь на склонах в Альпах. Кстати, могу порекомендовать одну фирму. И берут недорого, и работают качественно.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Обойдусь как-нибудь без твоих рекомендаций… Ладно,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Герыч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Повидались – и будет. Пойду я. Не судьба, видно попробовать мне элитного чая. Но ничего, еще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напробуюсь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Счастливо оставаться, котик! Не хмурься, не грусти, съешь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печеньку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милый!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Мариша уходит. Гера задумчиво ходит по комнате. В комнату входят Егор и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Телохранитель.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Что за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фемина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Гера? Кто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такая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почему раньше не видел?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Давай-ка выпьем.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Да, давай! За что?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За остров.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За остров не выпить, за остров – напиться надо!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Егор наливает из бутылки в стакан и подаёт Гере. Телохранитель жестом останавливает Егора. Берет у него стакан, нюхает, делает большой глоток, одобрительно кивает головой Гере. Гера забирает у него стакан и отдает Егору. Егор наполняет его и снова протягивает Гере. Телохранитель перехватывает его и снова нюхает, отпивает и отдает Гере. Гера переливает содержимое в чистый стакан, этот отдает Телохранителю, берёт бутылку и наливает ему полный.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За остров! (Выпивают.) Точно! Остров – это… очень интересно!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Не то слово! Тебе надо туда непременно слетать и желательно не одному – вернешься другим человеком.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Телохранитель оживился, закивал головой, мол «я согласен, полностью поддерживаю». Егор и Гера смотрят на Телохранителя, потом друг на друга.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Ну, не настолько другим… так кардинально не надо… я же не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думаю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то есть я хотел сказать, может, какая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фемина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Я понял. Ну, а что там, вообще есть?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Из построек? Практически ничего. Необитаемый он.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Необитаемый? Это просто сказка!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До недавнего времени аборигены туда наведывались – то ли обряды там проводили, то ли праздники – я так и не понял, но им обещали объяснить.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Аборигены? Это фантастика! Аборигены – это то, что нужно! Аборигены пусть пока остаются. Мариша же у нас этнограф по специальности – она непременно должна принять участие в обряде – да это же просто подарок!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Ты о ком? Что за Мариша?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Жена моя бывшая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казывает на дверь) Ну, Мариша.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Это – твоя жена?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Бывшая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За это надо выпить.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Наливай… (поёт) Но почему аборигены съели Кука? За что – не ясно. Молчит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наука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 наливает из другой бутылки и подает Гере. Телохранитель перехватывает стакан и уже не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нюхая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опрокидывает его в себя. Одобрительно кивает головой. Егор наливает еще и отдает Гере. Гера протягивает стакан Телохранителю. Тот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нюхает и утвердительно кивая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головой, отдает Гере.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олушепотом) А налей-ка абсента. Есть?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куда же мы без него, родимого. Есть, конечно.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 наливает, протягивает Гере. Телохранитель опережает Геру, берет абсент и выпивает залпом.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казывая на Телохранителя) А он вообще откуда тут?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Фирма одна выделила.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 Что за фирма?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Да, там… давай не сейчас, скоро узнаешь.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Меня не было неделю, а у тебя появились секреты? Это хорошо, Гера! Возвращаешься к жизни!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Тьфу, тьфу, тьфу!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однимает стакан) За наших бывших и будущих жён! Стоя!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Телохранитель падает.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А я им говорил, что он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слабак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Ну, будем…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Погоди, Егор. Пока мы с тобой не присоединились к нему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чень хочу Марише сюрприз сделать. Ты найди её завтра, скажи – так,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так, Гера вчера не в духе был, осознал, извиниться хочет… ну наговори там… ты умеешь. В общем, скажи ей, что я её на этом острове, как его?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Гуакан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Вот-вот. На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Гуакане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ждать буду. Короче, отвези её туда, высади и возвращайся.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ничего, что там вообще ничего…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Вообще?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Даже сотовый не ловит.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Ты даже не представляешь, Егорка, какой ты мне подарок сделал! Вот теперь – давай друга нашего догоним. Будем, Егор!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5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Офис компании «Смерть со вкусом» Тильда разговаривает по телефону.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Да, результаты пришли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у, то, что это цианид – и так понятно было. Миндалём за версту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пёрло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Меня другое интересовало – где это печенье изготовлено было?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Во-о-от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так… уже что-то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написать сразу в отчёте нельзя было? Всё надо непременно клещами?.. Ладно, пока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ладёт трубку и тут же набирает другой номер)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Серёженька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чудо моё, а пробей мне, кому принадлежит кондитерская фабрика «Сладость – в радость». Если сделаешь быстро – я повишу…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Та-а-к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Ага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у, это директор, а владелец? Да, ладно? Герман Николаевич, точно? Я тебя люблю! Пока! (кладёт трубку) Ух, ты, как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интересно! (набирает номер в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мобильном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 Гера! Привет! Это Тиль… а, узнал? А ты меня по голосу узнал или по номеру телефона? Да, ну тебя! Всё, слушай новости. Печенье, которое… которым наш работник… ну,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 общем на твоей фабрике изготовили. Ты подумай, кому ты там мог дорогу перейти. Ну, я, как и обещала, держу тебя в курсе. Ты там мальчика нашего еще не споил?.. Спит? Так ты без надзора, что ли? Ничего не трогай, слышишь? Это хорошо, что и ты о контракте помнишь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ока я этих дилетантов не поймаю, о тебе даже думать не смогу… ну, если только в смелых мечтах… Да, ну тебя! Всё, пока. Целую! (набирает номер) Маш, ты на месте? Я архивы сейчас занесу.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Кладёт трубку, собирает несколько папок и собирается уходить. Открывается дверь, входят Егор и Мариша.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Нам на пятнадцать – сорок назначено было.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Да-да, проходите, располагайтесь, я папки только отнесу. Две минуты буквально.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выходит. Егор разглядывает кабинет, Мариша в своих мыслях ходит туда-сюда, кусая ногти.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Я смотрю, тебя эта новость прямо нахлобучила.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У меня в голове не укладывается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есть он вот так – запросто может отправить живого человека подыхать на остров?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А ничего, что мы собирались сделать с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ним то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самое.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У нас цели благородные. А он? Как он мог?..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Чего ты вообще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припёрлась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не пойму? Всё уже на мази было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идела бы в тени до поры, до времени.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Нет, это дикость какая-то!.. Ведь он не был таким, Егор! Он был обычной интеллигентной тряпкой. Как же людей деньги меняют?!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Сделали бы всё по-тихому, через полгода была бы долларовой миллионершей.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А там что,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правда аборигены? Или так… сказочка?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Реальные аборигены. Племя каннибалов. Жертвенные камни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 натурально.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Какой ужас!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Я этот остров год выбирал, нужных людей обхаживал, а ты своим визитом взяла и всю мою работу псу под хвост. Он и засуетился. А теперь что? Мы обращаемся неизвестно к кому, в совершенно сомнительную фирму, хотя и сами могли бы… не хуже профессионалов.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Сами! Сами мы уже печенье напекли. Ни печенья, ни результата? И потом – почему в сомнительную? Мне её рекомендовали очень солидные люди.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Мне тоже. А что, если это его фирма? Я ведь тоже не всё знаю. Вляпаемся еще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потом - если хочешь сделать что-то хорошо – сделай сам. Слышала такое?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МАРИША.  Ой, хватит!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пороге появляется Тильда с пистолетом в руке, нацеленным на парочку. Егор медленно поднимает руки вверх, Мариша прячется за Егора.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</w:t>
      </w:r>
      <w:proofErr w:type="spellStart"/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Ба-Бах</w:t>
      </w:r>
      <w:proofErr w:type="spellEnd"/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Быстро и качественно. Компания «Смерть со вкусом» … Цели разные – результат один… Вы… чего?  Ой, я вас напугала?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Простите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пожалуйста! Да опустите вы руки. Это мы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рекламный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слоган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девчонками придумываем. Как вам, кстати?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Впечатляет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вообще… Наслышаны о вашей компании.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Креатив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творческий подход… Хорошие рекомендации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ять лет на рынке, более трёхсот заказов, девяносто семь процентов положительных отзывов. Всё верно?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Абсолютно.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Надеюсь, мы не попадем в эти три процента?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Простите?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Которым не понравилась ваша работа.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А кто сказал, что им не понравилась? Это сухая статистика. Некоторые клиенты скоропостижно не дожили до выполнения заказа – не повезло, поэтому и не смогли оставить положительный отзыв. Надеюсь, вам повезет.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Повезёт что? Дожить?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Профессиональный юмор, не принимайте всерьёз. Желаете посмотреть наше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портфолио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Давайте сразу к договору.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А я, пожалуй, взгляну.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Пожалуйста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ододвигает альбом к краю стола. Мариша берет его и листает.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Тильда передает бумаги Егору.)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Здесь всё стандартно – имя, фамилия, с одной стороны, и компания «Смерть со вкусом», в лице Генерального… с другой… Обязательства сторон…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азглядывая фотографии) Какой ужас!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Пожелания, сроки выполнения, сумма договора…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Кошмар!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итоговая сумма из чего складывается?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Сроки подготовки, разработка индивидуального сценария с учётом пожеланий, исходящий реквизит… там много всего, пунктов пятьдесят – шестьдесят обычно набегает.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скидочки никакие не предусмотрены?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Только оптовые. От пяти объектов одновременно. У вас на скольких заказ?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На одного, но этот один пятерых стоит.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Неужели такой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мерзавец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Почему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мерзавец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Очень положительный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гад, порядочный до тошноты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человек.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Это радует! С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порядочными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проблем меньше. Компаньон?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Босс.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Как я вас понимаю! Мне иногда своего тоже взорвать хочется, но… с нашими зарплатами… себе дороже станет.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Жесть!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Сейчас всё дорого – и жить и не жить. Не жить, по-моему, даже дороже.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Прайсик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ваш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можно увидеть?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Конечно, пожалуйста… Вот…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ыстро просматривает цены) Я же говорю – жить дешевле.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Это не очень у нас приветствуется, но могу предложить вам один вариант.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Слушаю.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Мы выполняем заказ, как на босса, а оформляем его, к примеру, как на мужа любовницы – пройдёт по среднему тарифу.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почему по среднему?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Спрос слабый, но стабильный.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мотрит в альбом)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Ка-а-пец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(показывает альбом Егору) Вот так хочу!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мотрит на фотографию, в ужасе) Ты с ума сошла?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аглядывая в альбом) Ой, вам это не подойдет! Это же возрастная категория. Так можно хотеть после тридцати лет совместной жизни.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Мне и трёх с головой хватило. Так – сколько будет стоить?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Мы не повторяемся – это наше правило, у нас не может быть двух одинаковых исполнений. У нас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креативная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фирма.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Нам ближе вариант «муж любовницы». Он сколько будет стоить?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Тильда пишет сумму на листочке и показывает Егору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Однако! Мужья нынче в цене. А что-то более приемлемое предложить можете?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Егорушка, я с тебя седею! Восемь счетов в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офшорах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собираешься торговаться, как бомж на рынке.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Восемь счетов – это не повод разбрасываться деньгами. (Тильде) Простите, что вы хотели предложить?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Можем рассмотреть вариант «любовник жены» -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порядок дешевле, но непременное условие – жену тоже… ну… для дополнения картины.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Это не подходит.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Почему?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Жена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против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У меня есть еще планы на жизнь.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О! А если любовник мужа? И как дополнение - муж.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Ты вообще, что ли? Где Гера и где… Кто в это поверит?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ЕГОР.  Да при чем тут «поверит – не поверит»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?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 Я же ищу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варианты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 оформить…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У меня тоже знакомый – Гера. Очень необычное имя, правда? Мне так нравится!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(Марише) Меня телохранитель его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напрягает… Разом бы еще одну проблему решили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Так вы еще троих найдите и пойдут по скидке, как оптовый заказ.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Хуже нет, чем торгующийся мужик. Ты сейчас прямо падаешь в моих глазах. (Тильде) Вы извините, задерживаем вас, наверное.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Ничего, ничего, это же часть моей работы.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что такого? Я же плачу свои деньги, не твои.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Если бы они у меня были – я бы уже давно всё решила.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 (Тильде) А у вас кредит или рассрочка…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Вы смеетесь, что 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Ну, 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подумал… Ладно, давайте остановимся на муже любовницы.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Наконец-то, родили.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Прекрасный выбор! Заполняйте бланк договора. Где галочки –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подписи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пожалуйста. Нужны будут еще фотографии объекта, но это по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электронке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можно будет потом. Не буду вам мешать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одходит к Марише) Вы где такой маникюр делаете – просто обалдеть!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В Париже.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Это на пересечении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Садовой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Парковой что ли? Мне там вообще не понравилось!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Это на проспекте Сен-Жермен. Там не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понравится.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В Париже – в смысле - в Париже?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Который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 Франции? Дороговато, наверное?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Не дороже вашего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парфюма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полторы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тыщи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баксов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Тысяча семьсот… Подарок клиента.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Кажется, всё. Проверьте, всё ли правильно?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ерет договор) Так… ага… ну, тут я впишу нашего Генерального… так… объект – Тоцкий Герман Николаевич… (поднимает глаза на Егора) Тоцкий? Это, который… Гера? А он разве женат?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Ну, чисто юридически - да. А что?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Нет, ничего… просто я думала…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Всё правильно?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Да. После внесения аванса мы с удовольствием начнём разработку сценария.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Возможно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потребуется кое-какая корректировка, поэтому будем на связи.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 указали.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Можем идти?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Спасибо, что выбрали нашу компанию.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Пожимает руку Егору, Марише.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6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Крыша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шестиэтажки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где происходило действие  первой картины. Телохранитель сервирует стол, который используют на пикниках. Дегустирует еду, одобрительно кивая головой, в одноразовый стаканчик наливает вино, крутит содержимое стакана, смотрит на свет, нюхает, отпивает из него глоток и блаженно замирает. Появляются Тильда и Гера.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…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я, как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уши растопырила, нате, Герман Николаевич, вешайте свою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вермишельку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Ой, какая она у вас тёпленькая, и держится-то как крепко!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что происходит? Что ж ты, как с цепи сегодня?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идя стол) Это что? Мы что-то празднуем? Погоди, у тебя день рождения, что 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А зачем тогда всё это?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Пока ты мне не объяснишь, что к чему, я тоже объяснять ничего не буду.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 не обязана тебе ничего объяснять. Я тебе не жена.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Ну, тогда садись и ешь. Молча.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Жене своей указывать будешь, что делать!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Да какой-жене-то?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Юридической. С маникюром.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откуда ты?.. Ты меня пробивала, что ли?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Нужен ты мне, пробивать тебя.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(Телохранителю) Ты трепанул?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Телохранитель отрицательно качает головой.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А он тоже в курсе? (Телохранителю)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Объяснительную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на стол, понял?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Так, давай поставим точки над «и». Она для меня ничего не значит. То есть – совсем ничего! Мои адвокаты занимаются разводом. В этой связи я хотел попросить тебя об отсрочке выполнения нашего контракта. Потому что, если ты выполнишь контракт до развода – всё перейдёт к ней. А мне бы этого очень не хотелось.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И это рандеву на крыше… из-за отсрочки?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Нет. Сегодня у меня маленький юбилей. И я хотел бы его отпраздновать с близким мне человеком.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ТИЛЬДА.  Юбилей?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делает знак Телохранителю. Тот берет саксофон и начинает играть блюз.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 - Пять лет назад я стоял вот здесь, на этом самом месте растоптанный и выброшенный на обочину.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 цели в жизни, с пустыми карманами, с сигаретой, которую нечем было прикурить, с бутылкой вина, которую нечем было открыть, и с жизнью, которой я не смог распорядиться.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Передо мной чернела пропасть, в которую мне не дал шагнуть обычный бомж. Благодаря его скомканной купюре, я купил лотерейный билет,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выиграл эти чертовы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деньги, вложил их, пошел в гору, карабкался и падал, вставал и снова карабкался. Потому что я хотел быть счастливым.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(На крыше появляются Егор и Мариша.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 остаются незамеченными до конца монолога Геры) Денег становилось больше, а счастья не прибавлялось.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Хотелки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которые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принимал за счастье, наскучивали через неделю – другую и превращались в хлам. И настал момент, когда жизнь для меня опять потеряла смысл, как и пять лет назад.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 тут я встретил тебя… (делает знак Телохранителю – тот прекращает играть.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Откладывает саксофон, берет со стола бутылку шампанского, чтобы открыть её в нужный момент.)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не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помню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это сказал… и сказал ли это кто-то… не важно… счастье – это не цель, счастье – это путь, на котором мы встречаем любимых людей, живём ради них, радуемся вместе с ними. Счастье – это видеть их счастливыми. Я очень хочу видеть тебя счастливой. Стань моей женой.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становится на колено и протягивает Тильде подарочную ювелирную коробочку. Из своего укрытия выходят Егор и Мариша.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Это при живой-то жене! Ты никак гарем собираешься заводить? И кто же из нас будет любимой женой?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Герыч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слушал и слезами обливался. Сильно сказано!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Какого?.. Егор, а ты почему здесь…?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Как, почему? Ты не упомянул меня в завещании, мне стало обидно, и вот я здесь.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В каком завещании? Я никакого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завещания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Что вы тут делаете?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Мы пришли проконтролировать выполнение контракта.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Контракта? (Тильде) Разве контракт – это не конфиденциальная информация?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 собиралась тебе сказать…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О чём? Что ты растрепала всё моей жене?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О твоём контракте я вообще никому ни слова не говорила!.. Ой!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Ты тоже заключил с ней контракт?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Он нанял её, чтобы избавиться от меня?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Погоди… Что значит «тоже»?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ТИЛЬДА.  Я собиралась тебе сказать…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Сказать, что? Ну, говори, сейчас самое время.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Они тоже тебя заказали.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В каком смысле «тоже»? Есть еще желающие кроме нас?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Вы?.. Меня?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А что ты хотел, Гера? Всему есть цена. Пять лет ты палец о палец не ударил, чтобы заработать копеечку. Сидел и наслаждался домами, яхтами, виноградниками, которые я для тебя зарабатывал. И при этом все эти пять лет я был невидимкой. Чьё это богатство? Германа Николаевича! А кто же ему всё это на блюдечке то принёс? Да, бегает тут мальчик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икогда ни слова о своём управляющем. Так нельзя! Быть безнаказанно богатым у нас не принято.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МАРИША.  Заканчивай уже!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Пусть знает, за что его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у, мадам, чего стоим? Выполняйте контракт! Денежки немалые получили, будьте любезны…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Ты всё правильно сказал – счастье – это видеть счастливыми любимых людей. Я тоже хочу, очень хочу видеть тебя счастливым, поэтому… (достаёт пистолет) Я их обоих сейчас грохну и оформлю как любовника жены по среднему тарифу.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 тоже достает пистолет и приставляет его к голове Мариши.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У меня другое предложение. Давайте грохнем её? Так ведь всем спокойнее будет. Гере не надо будет делиться – это раз. Вам не надо будет ждать развода – это два. Я вообще уйду в тень – это три.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МАРИША.  (Егору) Надо было тебе это печенье скормить,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гадёныш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Так вот оно что? Печенье – это вы! Как же я сразу не догадалась!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Сзади к Егору подходит фигура и приставляет к его голове пистолет.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ФИГУРА.  Ствол опусти, только медленно.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(Тильде) Вам не видно – кто это?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Тильда пожимает плечами.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ФИГУРА.  Ствол, говорю, опусти и толкни его в сторону.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 медленно опускает пистолет на крышу, в это время в руках у Телохранителя с характерным хлопком открывается бутылка шампанского. Затемнение. Начинается перестрелка, всполохи света, мелькание фигур, женские взвизги, перебежки. Только фигура Геры остается неподвижной, высвечиваясь контражуром. Перестрелка затихает, сцена вновь наполняется светом. Мариша сидит у края крыши, обхватив руками голову, Телохранитель пьет из бокала шампанское, заедая тортом, Фигура сидит верхом на Егоре, заломив ему руки и надев наручники. Тильда, нацелившись пистолетом на Фигуру, стоит неподалёку.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Ты кто такой, чёрт тебя подери?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ФИГУРА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едленно, чтобы Тильда видела, достает из кармана удостоверение)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Капитан Киреев, успокоимся, граждане. Только что на ваших глазах был обезврежен матёрый мошенник, который входил в доверие к обеспеченным гражданам, мошенническим путем присваивал крупные суммы денег, недвижимость и пр., а затем устранял вышеозначенных граждан, причём не своими руками, а руками их близких людей. Правильно излагаю, Егор Александрович? Или вы больше предпочитаете Алексей Григорьевич? Или Стасик? Или просто «Скачок»?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Да пошёл ты…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ФИГУРА.  Значит, правильно. (Тильде) А у вас, простите, разрешение на оружие имеется?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Не без этого.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КИРЕЕВ.  Позвольте полюбопытствовать?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достает удостоверение и в открытом виде протягивает капитану.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КИРЕЕВ.  О! Смежники! Не помешал?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Вообще-то это мой клиент, если не возражаете.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КИРЕЕВ.  Мошенники – это по нашей части.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На нём четыре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заказухи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убийство сотрудника при исполнении и попытка. Так что будьте добры…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КИРЕЕВ.  (Егору) Ты прямо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расхват</w:t>
      </w:r>
      <w:proofErr w:type="spellEnd"/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орёл! (Тильде) По сути одно дело делаем, товарищ капитан. Дамочка с ним, я так понимаю? Посодействуете?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(Телохранителю) Оставь торт в покое! Сопроводи гражданку.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Телохранитель подходит к Марише, садится рядом, гладит ее по волосам, успокаивает.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Капитан?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 собиралась тебе сказать...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Когда?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– Наверное, когда арестовывала бы тебя.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Меня?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Ну, ты ведь тоже,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получается заказ сделал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Организация…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То есть контракт выполнять ты и не собиралась. И фирма эта – фикция?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Да пойми ты, у меня задание. Мне базу доказательную... Я вот таких заказчиков...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А ведь я тебе поверил. Я доверил тебе самое дорогое, что есть у человека – жизнь. И ему тоже верил. Пять лет. Получается, напрасно? Нет ни настоящих друзей, ни любимых. Есть только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непрошенные гости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перед которыми все двери настежь, а им – только ноги вытереть. Перед ними – душу наизнанку, а им – как бы смачнее в неё плюнуть. Как же после этого верить людям? Как возлюбить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ближнего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если ближний этот предаёт и завидует?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КИРЕЕВ.  Там, где есть большие деньги, всегда будет зависть и предательство.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Зачем же тогда жить, если не верить людям? (Разворачивается к краю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крыши)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КИРЕЕВ.  А вы, Герман Николаевич, опять в обуви на моей постели стоите.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не понимая, смотрит себе под ноги, берет картонную коробку, на которой стоит, рассматривает её, потом Киреева.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КИРЕЕВ.  Капитан Киреев, Кирилл.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(обнимает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Кирю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Где же ты был? Я же тебя… пять лет искал… как ты? Почему капитан? Ты же… когда я… тут… на картонке.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На задании я тут был. Жертву вот этого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красавчика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искали. Долгая история…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я же… слушай, я же тебе денег должен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оется по карманам) С процентами!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Успокойся, ничего ты мне не должен. Пожил красиво. Меру своих потребностей определил. Главное – человеком остался. Я за тебя рад, ты даже не представляешь, как. Другой бы спустил эти деньги за год – другой.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Чего ж мы? Давай по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грамулечке-то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за встречу. Как тогда!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Нет-нет, я при исполнении. А вот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минералочки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или сока, если есть, не откажусь.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Как же я рад,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чертяка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А я ведь бомжа искал, понимаешь? А ты – вон оно что! Выходит, ты мне опять сейчас жизнь спас. Я бы сейчас шагнул, честное слово – шагнул бы.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Потому что эгоист. О себе только думаешь, а другие – так…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Другие обязательства по контракту не выполняют.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По ходу по двум контрактам. Дамочка, у меня интерес имеется, кто же Геру-то нашего еще заказал?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Так, разговорчики.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ЕГОР.  Не трещи, начальник. Смотри, какой тебе фарт прёт – фифе этой сто пятьдесят девятая, во всей красе ломится, в особо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крупных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Закроешь ее –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глядишь майора дадут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Мне и так майора дадут. За тебя.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Я один чалиться не буду, я всех прицепом потащу.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Тащилка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сломается. А я тебе, реально, кроме мошенничества еще и сотрудника своего повешу и организацию заказного и плюс еще три эпизода.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ЕГОР.  Пугай, пугай! Пуганые!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Ладно, идти надо. Гера, если не возражаешь, я зайду к тебе как-нибудь. Вот чуть разгребу дела и обязательно зайду. Может, на рыбалку махнём.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Вообще не проблема. У меня и сауна в доме и пруд свой есть.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Не, это всё не то. Ладно, придумаем, что-нибудь. Рад был тебя увидеть.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(Кире) Я вас догоню.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МАРИША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ходя)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Герочка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Родненький! Я ведь тебя, только тебя одного люблю!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Герочка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 тебя никогда не брошу!..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уводит Егора, Телохранитель вслед за ними уводит Маришу. Егор поёт: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«По тундре, по железной дороге. Едет поезд «Воркута – Ленинград». Гера и Тильда остаются одни. Неловкая пауза.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Так толком и не посидели.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Я… Мне сопроводить… Бумаг кучу…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Я понимаю…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ТИЛЬДА.  Если предложение твоё… ну… в силе… хочешь, я рапорт напишу… по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собственному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уедем?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как же доказательная база, мой контракт?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 сотрудник безалаберный – я контракт твой и потерять могла, и… да мало ли куда он мог деться?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Тебе идти надо. Не хорошо, когда тебя ждут.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Ты сердишься?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Я еще не решил.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Я люблю тебя.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 целует Геру и убегает. Гера осматривается по сторонам, подходит к столу, берёт бутылку вина, наливает в бокал, но не выпивает.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 если это еще один шанс начать всё с нуля? Как тогда.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подходит к краю крыши.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7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Пляж на острове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Гуакан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Играют тамтамы, бьют в бубен.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«Аборигены» по кругу танцуют обрядовый танец. В середине круга в подобных аборигенам нарядах,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связанные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спинами друг к другу сидят Гера и Тильда со стаканами сока и торчащими оттуда соломинками. По окончании танца на Геру и тильду вешают огромные бусы, развязывают, все дружно аплодируют. Аборигены покидают место действия. Из их числа к Гере и Тильде подходят двое. Это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Киря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Телохранитель. Устало падают рядом.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(кричит им вслед) Ребята, накрывайте поляну, начинайте там!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Мужики, это было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супер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И никакого Мендельсона не надо.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Ради этого стоило умереть.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Конечно, стоило – жизнь сразу засверкала новыми красками.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(достает из кармана своей одежды, которая лежит рядом, паспорт) Кстати.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держи.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Это что?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Твоё новое удостоверение личности. Ты же хотел начать всё с нуля? Не потеряй,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другого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будет.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итает) Казаков Максим Анатольевич. Ух, ты! А Геру нельзя было оставить? Герман Николаевич звучало солиднее. Нет? 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Герман Николаевич, к несчастью, погиб в авиакатастрофе. А если бы не 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погиб – валил бы сейчас лес где-нибудь вместе с Егором и Маришей. Так что не привередничай. Макс – тоже звучит.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Ладно, с меня причитается.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КИРЯ.  Сиди уже! Причитается! Что с тебя –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нищеброда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взять?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Сам давно на капитанском окладе сидел?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Знаешь, когда имеешь свой остров, яхту и еще кучу геморроя, прошлое быстро забывается.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Взгляни, Тильда! Мы присутствуем при рождении нового олигарха!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опивая сок) Алла.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Алла?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ТИЛЬДА.  Казакова Алла Михайловна. Что еще за Тильда? Что это за кабацкие прозвища?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Это я на солнце, перегрелся, </w:t>
      </w:r>
      <w:proofErr w:type="spell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Аллушка</w:t>
      </w:r>
      <w:proofErr w:type="spell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прости. (Кире) Ну, олигарх, где там твоя яхта? Поехали рыбачить. Ухи хочется.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Так… смежники вчера еще на ней огненную воду аборигенам повезли.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  Значит, не скоро порыбачим.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КИРЯ.  Ну, так-то, да!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  Ребята! </w:t>
      </w:r>
      <w:proofErr w:type="gramStart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Хорошо то</w:t>
      </w:r>
      <w:proofErr w:type="gramEnd"/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как! Вот оно – счастье-то!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ТЕЛОХРАНИТЕЛЬ.  Счастье – это состояние человека, которое соответствует наибольшей внутренней удовлетворённости условиями своего бытия, полноте и осмысленности жизни, осуществлению своего призвания и самореализации.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 недоуменно смотрят на Телохранителя.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– И ведь добавить нечего.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Телохранитель берёт саксофон и играет блюз.</w:t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B44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16"/>
    <w:rsid w:val="005B4416"/>
    <w:rsid w:val="00D16F14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5B44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41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B4416"/>
    <w:rPr>
      <w:i/>
      <w:iCs/>
    </w:rPr>
  </w:style>
  <w:style w:type="character" w:styleId="a4">
    <w:name w:val="Hyperlink"/>
    <w:basedOn w:val="a0"/>
    <w:uiPriority w:val="99"/>
    <w:semiHidden/>
    <w:unhideWhenUsed/>
    <w:rsid w:val="005B4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9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theatral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7948</Words>
  <Characters>45307</Characters>
  <Application>Microsoft Office Word</Application>
  <DocSecurity>0</DocSecurity>
  <Lines>377</Lines>
  <Paragraphs>106</Paragraphs>
  <ScaleCrop>false</ScaleCrop>
  <Company>Grizli777</Company>
  <LinksUpToDate>false</LinksUpToDate>
  <CharactersWithSpaces>53149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Смерть со вкусом Гуакана</dc:title>
  <dc:creator>Боганов Ю. Смерть со вкусом Гуакана</dc:creator>
  <cp:keywords>Боганов Ю. Смерть со вкусом Гуакана</cp:keywords>
  <cp:lastModifiedBy>Санек</cp:lastModifiedBy>
  <cp:revision>1</cp:revision>
  <dcterms:created xsi:type="dcterms:W3CDTF">2022-01-28T06:53:00Z</dcterms:created>
  <dcterms:modified xsi:type="dcterms:W3CDTF">2022-01-28T06:55:00Z</dcterms:modified>
</cp:coreProperties>
</file>