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6" w:rsidRPr="008C78CA" w:rsidRDefault="00AE2756" w:rsidP="00AE2756">
      <w:pPr>
        <w:ind w:left="200"/>
        <w:jc w:val="right"/>
        <w:rPr>
          <w:bCs/>
          <w:sz w:val="32"/>
          <w:szCs w:val="32"/>
        </w:rPr>
      </w:pPr>
      <w:r w:rsidRPr="008C78CA">
        <w:rPr>
          <w:rFonts w:ascii="Courier New" w:hAnsi="Courier New" w:cs="Courier New"/>
          <w:bCs/>
          <w:sz w:val="27"/>
          <w:szCs w:val="27"/>
        </w:rPr>
        <w:t>Борис Голдовский</w:t>
      </w:r>
    </w:p>
    <w:p w:rsidR="00AE2756" w:rsidRDefault="00AE2756" w:rsidP="00343246">
      <w:pPr>
        <w:pStyle w:val="a3"/>
        <w:jc w:val="center"/>
        <w:rPr>
          <w:b/>
          <w:bCs/>
        </w:rPr>
      </w:pPr>
    </w:p>
    <w:p w:rsidR="00343246" w:rsidRPr="003311AD" w:rsidRDefault="00343246" w:rsidP="00343246">
      <w:pPr>
        <w:pStyle w:val="a3"/>
        <w:jc w:val="center"/>
        <w:rPr>
          <w:b/>
          <w:bCs/>
        </w:rPr>
      </w:pPr>
      <w:r w:rsidRPr="003311AD">
        <w:rPr>
          <w:b/>
          <w:bCs/>
        </w:rPr>
        <w:t>ТЮК!..</w:t>
      </w:r>
    </w:p>
    <w:p w:rsidR="00343246" w:rsidRPr="003311AD" w:rsidRDefault="00343246" w:rsidP="00343246">
      <w:pPr>
        <w:pStyle w:val="a3"/>
        <w:jc w:val="center"/>
        <w:rPr>
          <w:b/>
          <w:bCs/>
        </w:rPr>
      </w:pPr>
      <w:r w:rsidRPr="003311AD">
        <w:rPr>
          <w:b/>
          <w:bCs/>
        </w:rPr>
        <w:t>(Фантазия на темы Даниила Хармса)</w:t>
      </w:r>
    </w:p>
    <w:p w:rsidR="00343246" w:rsidRDefault="00343246" w:rsidP="00343246">
      <w:pPr>
        <w:pStyle w:val="a3"/>
      </w:pPr>
    </w:p>
    <w:p w:rsidR="00343246" w:rsidRDefault="00343246" w:rsidP="00343246">
      <w:pPr>
        <w:pStyle w:val="a3"/>
      </w:pPr>
      <w:r>
        <w:t xml:space="preserve">   На авансцене перед закрытым занавесом кто-то спит, накрытый то ли кулисой, то ли старым плащом, то ли ватным одеялом. Вокруг него разбросаны толстые тома с надписями на корешках: ПУШКИН, ГОГОЛЬ, ТОЛСТОЙ, ЧУКОВСКИЙ, ХАРМС…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Постепенно сцена наполняется странными, эксцентрично одетыми существами. Кое-кто из них наигрывает на музыкальных инструментах, кто-то жонглируует, кто-то прмеряет себе ослиные уши, кто-то цепляет второй нос. Они же ставят кукольную ширму, разматывают провода и включают прожектора. Лежащий Некто и разбросанные вокруг него толстенные книжки все время мешаются под ногами. «Существа» то и дело спотыкаются, падают, переставляяют книги с места на место…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-   Вот черт! Никак об Гоголя! (встает)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-   Ох! Никак об Пушкина споткнулся!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 минуты покоя! Никак опять об Гоголя!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Ну вот! Опять об Пушкина!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О-о-о! Сплошное хулиганство! Опять об Гоголя!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Ух ты! Об Пушкина!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Ах! Об Гоголя!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Ой-ой-ой! Об Льва Николаевича!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Пушкина!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Гоголя!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Толстого!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Хармса!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Разъяренные действующие лица собирают все книжки, оставляя на виду лишь большущий том: ДАНИИЛ ХАРМС, и начинают толкать спящего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Эй,  вставай!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встану! (громко храпит)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 не встанешь, мы тебя заставим встать! (щекочет)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щекотки не боюсь. (продолжает храпеть)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вечно валяетесь на полу и мешаете нам ходить взад и вперед.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(храп)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Публика в зале ! Спектакль пора начинать!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Играйте на здоровье… Принтипрам…(храпит)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еще «Принтипрам» ?! Играли уже принтипрам. Сто лет назад.</w:t>
      </w:r>
    </w:p>
    <w:p w:rsidR="00343246" w:rsidRDefault="00343246" w:rsidP="003432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 что с ним разговаривать! Позове сейчас его брата,- Иван Иваныча!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НЕКТО: (Вскакивая) Ни в коем случае! Тюк! Ну почему, почему я, опять я?! Почему без меня не могут? Почему я самый умный? Гаум! Баум! Даум! Ра-ра-ра! Начинаем представление. Музыканты забренчали, люди в зале замолчали!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(Актеры расходятся за кулисы)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Некто берет волторну, нахлобучивает шляпу с голубым бантом, играет, мычит что-то себе под нос, отбивает чечетку. В конце эффектной музыкальной фразы делает стойку на указательном пальце, произносит «Тюк!» и моментально превращается в ослепительного красавца во фраке, с моноклем, в галифе, в каскетке, в манишке с бабочкой, с трубкой и в крепких  башмаках для путешествий…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НЕКТО. «Тюк!» меня зовут Чти память для сражения при Фермопилах» Запомнили. Можно просто «Чти», или попросту «Шти», а совсем запросто –Даниил Иванович. Объясняю! Я родился в эпоху расцвета Великого Новгорода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столетии… Или </w:t>
      </w:r>
      <w:r w:rsidRPr="00976C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 м… Это было очень давно. И с тех пор я становлюсь все умнее и умнее. Ну почему я такой умный?! Вижу всех насквозь.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(Надевает монокль, где вместо стекла –шарик-глаз. Оглядывает этим выпученным глазом зрителей. (Буквально насквозь! Вот смотрю  на вас и вижу, что вам хочется! Объясняю! Вам хочется услышать от меня какие-нибудь случаи. Из жизни, разумеется. Сейчас! (задумывается)… Однажды!!! Однажды Пушкин сломал себе обе ноги и стал передвигаться на колесах! Друзья любили дразнить Пушкина и хватали его за эти колеса. Пушкин сильно злился и писал про друзей ругательные стихи, и эти стихи называл «Эрпигармами»!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( снимает монокль-глаз) А я на друзей эрпигармов не сочиняю, потому что меня они за колеса не хватают, потому что у меня колес нет, а друзья…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(Из-за занавеса слышен шум, хохот и мяуканье).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Сейчас! Объясняю. Это друзья. Они волнуются, что я их вам не покажу. Пожалуйста. Мне не жалко. Покажу. (Раздергивает занавес и играет на волторне. За занавесом – сцена. А на ней ещё одна – поменьше. А на ней ещё одна – маленькая. А на ней – ма-а-а-хонькая. А на ней – малюсенькая такая, что её вовсе не видно. И по всем сценам разгуливают всякие персонажи, действующие лица, герои и героини: большие, поменьше, маленькие, махонькие и такие малюсенькие, что их даже не видно. Все они собрались возле огромного может быть самовара, а может и не самовара и  пьют чай с баранками: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Жили в квартире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Сорок четыре, 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Сорок четыре весёлых чижа…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НЕКТО (представляя) Друзья! Обьясняю! Они пьют чай с баранками и поют песню моего собственного сочинения. Впрочем , их самих я тоже всех придумал. Также как и язык , на котором они говорят.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(Все персонажи говоря нечто невообразимое)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Обьясняю! Они хотят, чтобы я рассказал вам их случаи, которые я сам придумал своими собственными руками. Ну почему? Почему я всё всегда придумываю лучше всех? Почему я так хорошо сочиняю чистую правду? Ладно. Уговорили. Хорошо! Музыканты забренчали. Люди в зале замолчали.</w:t>
      </w:r>
    </w:p>
    <w:p w:rsidR="00343246" w:rsidRDefault="00343246" w:rsidP="00343246">
      <w:pPr>
        <w:ind w:left="360"/>
        <w:rPr>
          <w:sz w:val="28"/>
          <w:szCs w:val="28"/>
        </w:rPr>
      </w:pPr>
      <w:r>
        <w:rPr>
          <w:sz w:val="28"/>
          <w:szCs w:val="28"/>
        </w:rPr>
        <w:t>Случай №1. Из жизни! (Одевает монокль-глаз)</w:t>
      </w:r>
    </w:p>
    <w:p w:rsidR="00343246" w:rsidRDefault="00343246" w:rsidP="00343246">
      <w:pPr>
        <w:ind w:left="360"/>
        <w:rPr>
          <w:sz w:val="28"/>
          <w:szCs w:val="28"/>
        </w:rPr>
      </w:pPr>
    </w:p>
    <w:p w:rsidR="00343246" w:rsidRDefault="00343246" w:rsidP="00343246">
      <w:pPr>
        <w:tabs>
          <w:tab w:val="left" w:pos="12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ИСТОРИЯ СДЫГР АППР.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Андрей Семенович и Петр Павлович пьют чай. С баранками.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А.С. (Размахивает руками) Здравсвуй Петя!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П.П. (Кусая баранку) Здравствуй, здравствуй. Гутен морген.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(Андрей Семенович тянет руку, чтобы поздароваться с Петром Павловичем и случайно выбивает у него из рук чашку с чаем.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П.П. Ах так!.. (Петр Павлович от злости схватил А.С., плеснул своим чаем П.П. в лицо и побежал. Петр Павлович за ним)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(комментирую погоню)  Бегал Петька по дороге,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 дороге, по панели,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Бегал Петька по панели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кричал он: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П.П.  Га-га-га!</w:t>
      </w:r>
    </w:p>
    <w:p w:rsidR="00343246" w:rsidRDefault="00343246" w:rsidP="00343246">
      <w:pPr>
        <w:tabs>
          <w:tab w:val="left" w:pos="126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Я теперь уже не Петька,</w:t>
      </w:r>
    </w:p>
    <w:p w:rsidR="00343246" w:rsidRDefault="00343246" w:rsidP="00343246">
      <w:pPr>
        <w:tabs>
          <w:tab w:val="left" w:pos="126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Разойдитесь, разойдитесь!</w:t>
      </w:r>
    </w:p>
    <w:p w:rsidR="00343246" w:rsidRDefault="00343246" w:rsidP="00343246">
      <w:pPr>
        <w:tabs>
          <w:tab w:val="left" w:pos="126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Я теперь уже не Петька, </w:t>
      </w:r>
    </w:p>
    <w:p w:rsidR="00343246" w:rsidRDefault="00343246" w:rsidP="00343246">
      <w:pPr>
        <w:tabs>
          <w:tab w:val="left" w:pos="1260"/>
        </w:tabs>
        <w:ind w:firstLine="1080"/>
        <w:rPr>
          <w:sz w:val="28"/>
          <w:szCs w:val="28"/>
        </w:rPr>
      </w:pPr>
      <w:r>
        <w:rPr>
          <w:sz w:val="28"/>
          <w:szCs w:val="28"/>
        </w:rPr>
        <w:t>Я теперь автомобиль.</w:t>
      </w:r>
    </w:p>
    <w:p w:rsidR="00343246" w:rsidRDefault="00343246" w:rsidP="00343246">
      <w:pPr>
        <w:tabs>
          <w:tab w:val="left" w:pos="1260"/>
        </w:tabs>
        <w:ind w:firstLine="360"/>
        <w:rPr>
          <w:sz w:val="28"/>
          <w:szCs w:val="28"/>
        </w:rPr>
      </w:pPr>
    </w:p>
    <w:p w:rsidR="00343246" w:rsidRDefault="00343246" w:rsidP="00343246">
      <w:pPr>
        <w:pStyle w:val="1"/>
      </w:pPr>
      <w:r>
        <w:t>П.П.  А за Сашкой бегал Петька</w:t>
      </w:r>
    </w:p>
    <w:p w:rsidR="00343246" w:rsidRDefault="00343246" w:rsidP="00343246">
      <w:pPr>
        <w:tabs>
          <w:tab w:val="left" w:pos="12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По дороге, по панели,</w:t>
      </w:r>
    </w:p>
    <w:p w:rsidR="00343246" w:rsidRDefault="00343246" w:rsidP="00343246">
      <w:pPr>
        <w:tabs>
          <w:tab w:val="left" w:pos="12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И кричал он: «Ду-ду-ду!»</w:t>
      </w:r>
    </w:p>
    <w:p w:rsidR="00343246" w:rsidRDefault="00343246" w:rsidP="00343246">
      <w:pPr>
        <w:tabs>
          <w:tab w:val="left" w:pos="12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Я теперь уже не Петька.</w:t>
      </w:r>
    </w:p>
    <w:p w:rsidR="00343246" w:rsidRDefault="00343246" w:rsidP="00343246">
      <w:pPr>
        <w:tabs>
          <w:tab w:val="left" w:pos="12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Сторонитесь! Сторонитесь!</w:t>
      </w:r>
    </w:p>
    <w:p w:rsidR="00343246" w:rsidRDefault="00343246" w:rsidP="00343246">
      <w:pPr>
        <w:tabs>
          <w:tab w:val="left" w:pos="12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Я теперь уже не Петька, </w:t>
      </w:r>
    </w:p>
    <w:p w:rsidR="00343246" w:rsidRDefault="00343246" w:rsidP="00343246">
      <w:pPr>
        <w:tabs>
          <w:tab w:val="left" w:pos="126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Я почтовый пароход.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(Появляется корова)</w:t>
      </w:r>
    </w:p>
    <w:p w:rsidR="00343246" w:rsidRDefault="00343246" w:rsidP="00343246">
      <w:pPr>
        <w:pStyle w:val="2"/>
      </w:pPr>
      <w:r>
        <w:t>НЕКТО. Шла корова по дороге</w:t>
      </w:r>
    </w:p>
    <w:p w:rsidR="00343246" w:rsidRDefault="00343246" w:rsidP="00343246">
      <w:pPr>
        <w:tabs>
          <w:tab w:val="left" w:pos="126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По дороге, по панели,</w:t>
      </w:r>
    </w:p>
    <w:p w:rsidR="00343246" w:rsidRDefault="00343246" w:rsidP="00343246">
      <w:pPr>
        <w:tabs>
          <w:tab w:val="left" w:pos="126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Шла корова по панели</w:t>
      </w:r>
    </w:p>
    <w:p w:rsidR="00343246" w:rsidRDefault="00343246" w:rsidP="00343246">
      <w:pPr>
        <w:tabs>
          <w:tab w:val="left" w:pos="126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И мычала: «Му-му-му!»</w:t>
      </w:r>
    </w:p>
    <w:p w:rsidR="00343246" w:rsidRDefault="00343246" w:rsidP="00343246">
      <w:pPr>
        <w:pStyle w:val="3"/>
      </w:pPr>
      <w:r>
        <w:t>Настоящая корова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С настоящими рогами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Шла навстречу по дороге,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Всю дорогу заняла.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  Эй, корова,</w:t>
      </w:r>
    </w:p>
    <w:p w:rsidR="00343246" w:rsidRDefault="00343246" w:rsidP="00343246">
      <w:pPr>
        <w:tabs>
          <w:tab w:val="left" w:pos="1260"/>
        </w:tabs>
        <w:ind w:left="1440" w:hanging="180"/>
        <w:rPr>
          <w:sz w:val="28"/>
          <w:szCs w:val="28"/>
        </w:rPr>
      </w:pPr>
      <w:r>
        <w:rPr>
          <w:sz w:val="28"/>
          <w:szCs w:val="28"/>
        </w:rPr>
        <w:t>Ты, корова,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 xml:space="preserve">П.П.   Не ходи ты по дороге, </w:t>
      </w:r>
    </w:p>
    <w:p w:rsidR="00343246" w:rsidRDefault="00343246" w:rsidP="00343246">
      <w:pPr>
        <w:tabs>
          <w:tab w:val="left" w:pos="1260"/>
        </w:tabs>
        <w:ind w:left="1440" w:hanging="180"/>
        <w:rPr>
          <w:sz w:val="28"/>
          <w:szCs w:val="28"/>
        </w:rPr>
      </w:pPr>
      <w:r>
        <w:rPr>
          <w:sz w:val="28"/>
          <w:szCs w:val="28"/>
        </w:rPr>
        <w:t xml:space="preserve"> Не ходи ты по пути!</w:t>
      </w:r>
    </w:p>
    <w:p w:rsidR="00343246" w:rsidRDefault="00343246" w:rsidP="00343246">
      <w:pPr>
        <w:pStyle w:val="3"/>
      </w:pPr>
      <w:r>
        <w:t>А.С.   Берегитесь!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   Сторонитесь!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и П.П. (вместе) Сторонитесь!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НЕКТО. И корова отошла.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>(Корова разбегается, бодает А.С. и П.П., которые летят в разные стороны, и с достоинством уходит. А.С. сидит на вершине. П.П. внизу. Оба тяжело дышат)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Что, не догнал?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 (машет перед носом А.С. его рукой) А это вот видел?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Это моя рука!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  Да-с. Чем теперь махать будете?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Платочком.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 Ха-ха-ха! Одну руку в карман сунул, и головы почесать нечем. Ха-ха-ха!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Петя! Давай так: я тебе чего-нибудь дам, а ты мне мою руку отдай, а?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П.П.Нет, я тебе руки не подам. Не проси. Пойдем лучше к Профессору – он тебя вылечит.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Пойдем. (Прыгает с вершины, спускается на парашюте. Приземляется. Появляется Профессор. У него очень большие красивые уши. Он пьет чай и жует баранку.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ПРОФЕССОР. (осматривая место, где была рука А.С.) Это крупная шшадина.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Простите, как вы сквзали?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ПРОФЕССОР. Сшадина.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Ссадина.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 xml:space="preserve"> ПРОФЕССОР: Да, да, да. Шатина. Ша-тин-на!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(осматривая место, где была его рука ) Хороша ссадина, когда и руки-то нет!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 (сзади) Ха-ха-ха!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ПРОФЕССОР. Кто тут шмеется?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П.П. Ха-ха-ха!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ПРОФЕССОР. Это вы искалечили гражданина, Петр. Павлович?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Он! Он самый!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НЕКТО. И вдруг! Петр Павлович наклонился к профессору и откусил ему ухо!</w:t>
      </w:r>
    </w:p>
    <w:p w:rsidR="00343246" w:rsidRDefault="00343246" w:rsidP="00343246">
      <w:pPr>
        <w:pStyle w:val="21"/>
      </w:pPr>
      <w:r>
        <w:t>П.П. Ам! (Откусывает и выплевывает профессорское красивое ухо. ПРФЕССОР. Милицию!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(А.С. бежит за милицией)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НЕКТО. Был чудный вечер! Высокие звезды, расположенные на небе, светили вниз. Александр Семенович, дыша полной грудью, тащил двух милиционеров к дому Профессора.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(А.С. несет на себе двух молоденьких милиционеров)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МИЛИЦИОНЕРЫ. Скажите, вы давно знаете преступника?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С маленьких лет знаю!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МИЛИЦИОНЕРЫ. А как он выглядит?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(задыхаясь от тяжести), (роняет милиционеров и садится рядом)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Его… характерной чертой…является…длинная…черная борода. (Милиционеры сразу же молодцевато вскочили, подтянули кушаки и пошли строем к ПРОФЕССОРУ, напевая)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МИЛИЦИОНЕРЫ: Ах, как это интересно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Был приятель молодой,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подрос когда приятель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Стал ходить он с бородой.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А.С. (догоняя милиционеров) Здорово поете!</w:t>
      </w:r>
    </w:p>
    <w:p w:rsidR="00343246" w:rsidRDefault="00343246" w:rsidP="00343246">
      <w:pPr>
        <w:tabs>
          <w:tab w:val="left" w:pos="1260"/>
        </w:tabs>
        <w:ind w:left="1440" w:hanging="900"/>
        <w:rPr>
          <w:sz w:val="28"/>
          <w:szCs w:val="28"/>
        </w:rPr>
      </w:pPr>
      <w:r>
        <w:rPr>
          <w:sz w:val="28"/>
          <w:szCs w:val="28"/>
        </w:rPr>
        <w:t>МИЛИЦИОНЕРЫ. Мы и на научные темы можем поговорить.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Земля имеет семь океанов…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В нашей атмосфере имеется такая точка, которая всякий центр зашибить может…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Альберт Эйнштейн – английский фимик…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Хизик…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Фимик…изобрел такую махинацию, через которую всякая штука относительна…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А.С. Любезные милиционеры! Бежите скорее, а то мой приятель Профессор все уши пооткусает…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(Все бегут. Появляется Профессор. Он сидит перед зеркалом на стуле и пьет чай, а П.П. пришивает ему ухо.)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ПРФЕССОР. Куда шьешь?.. Разве не видишь, что одно ухо выше другого получилось?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(П.П. аккуратно отпарывает ухо, но не то, которое пришил, а другое)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ПРОФЕССОР. Петр Павлович!Я тут подумал и решил: пришейте-ка мне ухо к щеке. Так красивее будет (П.П. послушно пришивает) Только не щекотитесь.Хи-хи-хи! (Увидев милицию, замолкает)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Где пострадавший?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Кому ухо откусили?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ПРФЕССОР. Господа! Я изучаю свою науку и ни в какие другие дела не вмешиваюсь. Все мои уши при мне. Одно, правда, на щеке, но такова моя воля!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Оба уха на лицо.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На лице оба..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А у моего двоюродного брата, так брови росли под носом.</w:t>
      </w:r>
    </w:p>
    <w:p w:rsidR="00343246" w:rsidRDefault="00343246" w:rsidP="00343246">
      <w:pPr>
        <w:numPr>
          <w:ilvl w:val="0"/>
          <w:numId w:val="1"/>
        </w:num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Не брови, а просто усы.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ПРОФЕССОР. Прием окончен. Давайте чай пить.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А.С. А кто мне руку вернет? 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П.П. Нате, Александр Семенович.И больше не балуйтесь.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МИЛИЦИОНЕРЫ. Ура-а!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(Все пьют чай и поют)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Ах. Как это интересно,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Был приятельмолодой,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А подрос когда приятель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Стал ходить он с бородой!..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(снимая монокль-глаз) Вот такие случаи бывают в жизни…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Неожиданно  невесть  откуда  возникает  еще  одна  фигура-  Некто поменьше, в пенсне, сюртучке, аккуратный, с замысловато-недоверчивым выражением лица и двумя носами.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Ив.Ив.  Это просто ерунда какая-то. Таких случаев в жизни не бывает. Где же видано, чтоб у Профессора ухо было на щеке?..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Сейчас! Объясняю! Это мой брат. Иван Иванович. Больше всего он любит макароны. Ест Иван Иванович всегда с толчеными сухарями, съедает почти целое кило, а может быть гораздо больше. Мясо Иван Иванович не ест. И конфет не любит. Хотя иногда любит. Кажется очень часто. Иван Иванович никогда и ничему не верит…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ИВ.ИВ. Ну почему же. Верю, но не всегда. Хотя довольно часто…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А на спор?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ИВ.ИВ. Извольте, Даниил Иванович.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 А вы знаета, что НА,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А вы знаете, что НЕ,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А вы знаете, что БЕ?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………………………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ИВ.ИВ. Врешь! Врешь! Врешь! Врешь!..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………………………….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Я выиграл. Вы, Иван Иванович – нигилист! Не верите ничему. А в жизни, уверяю Вас, случаются очень странные вещи. Вот у Вас, например, растет два носа…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ИВ.ИВ. Что ж тут странного? Пусть себе растут на здоровье…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Сейчас! Сейчас, я расскажу один странный случай, который случился со мной на днях…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ИВ.ИВ. Враньё…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НЕКТО. Чистая правда!..(надевает монокль-глаз)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Случай №2 ЧТО ЭТО БЫЛО?</w:t>
      </w:r>
    </w:p>
    <w:p w:rsidR="00343246" w:rsidRDefault="00343246" w:rsidP="00343246">
      <w:pPr>
        <w:tabs>
          <w:tab w:val="left" w:pos="12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(По мере рассказа сё иллюстрируется на ширме или экране в жанре детектива)</w:t>
      </w:r>
    </w:p>
    <w:p w:rsidR="00343246" w:rsidRDefault="00343246" w:rsidP="00343246">
      <w:pPr>
        <w:pStyle w:val="4"/>
      </w:pPr>
      <w:r>
        <w:t>НЕКТО. Я шел зимою вдоль болота</w:t>
      </w:r>
    </w:p>
    <w:p w:rsidR="00343246" w:rsidRDefault="00343246" w:rsidP="00343246">
      <w:pPr>
        <w:pStyle w:val="5"/>
      </w:pPr>
      <w:r>
        <w:t xml:space="preserve">                   В галошах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шляпе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в очках.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Вдруг, по реке пронесся кто-то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металлических крючках…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………………………… и т.д.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..И непонятные крючки!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(Снимает монокль-глаз)… И непонятные крючки… Загадочное происшествие!..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Обычное дело. Зима. Пора и самоварчик поставить.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(Берет топор, чурбак. Ударяет топором по полену, которое, однако, нисколько не раскалывается).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Тюк!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(Надевает пенсне, бъёт по полену)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Тюк!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(Надевает пенсне, бьёт по полену)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Тюк!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(Надевает пенсне) Даниил Иванович! Я вас прошу, не говорите этого слова: «Тюк!»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Хорошо, хорошо.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 ИВ. (ударяет топором по полену)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Тюк!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(надевает пенсне) Даниил Иванович! Вы обещали мне не говорить этого слова «тюк»!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 Хорошо, хорошо, Иван Иванович. Больше не буду.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(ударяет топором по полену)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Тюк!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(надевает пенсне) Это безобразие! Взрослый человек и не понимаете простой человеческой просьбы!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Иван Иванович! Вы можете спокойно продолжать вашу работу. Я больше мешать не буду.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Ну я прошу вас, я очень прошу вас,  дайте мне расколоть хотя бы это полено!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Конечно, конечно. Колите!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(ударяет топором по полену)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Тюк!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(Иван Иванович надевает пенсне, берет топор, полено и медленно приближается к Даниилу Ивановичу. Тот , видя некоторую опасность, надевает монокль-глаз, ставит самовар на ширму и объявляет)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Сейчас! Случай №3. ИВАН ИВАНЫЧ… САМОВАР!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(На ширме сцена «Иван Иваныч – самовар)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После ее окончания Некто снимает монокль-глаз)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Вот как надо самоварчик-то ставить!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Это не по правде…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А как?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Так…Оптический обман и всё!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И всё?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И всё.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Оптический обман?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 xml:space="preserve">ИВ.ИВ. Натуральный. 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АП-ТИЧЕС-СКИЙ АП-МАН?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Да-с.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Иван Иванович…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Ч-то?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(Некто надевает пенсне)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НЕКТО.Иван Иванович, надев очки смотрит на сосну…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(Иван Иванович  надевает пенсне и смотрит на сосону, которая      вырастает на ширме)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… И видит: на сосне сидит мужик и показывает ему кулак…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(И действительно, на сосне сидит  маленький мужики показывает Ивану Ивановичу огромаднейший кулак)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,,, Иван Иванович, сняв очки смотрит на сосну и видит, что на сосне никто не сидит. (И действительно, только Ив.Ив. снял пенсне, как мужик исчезает.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Не сидит… (надевает пенсне)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Иван Иванович, опять надев очки, смотрит на сосну и опять видит, что на сосне сидит мужик и показывает ему кулак.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(На сосне сидит маленький мужик и показывает огромаднейший кула)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Кулак.. (надевает очки)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Семен Семенович не желает верить в это явление и считает это явление оптическим обманом.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И ничем больше…(надевает пенсне и опасливо косится на сосну. Но и сосны теперь – нет)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(снимает монокль – глаз) Оп-тическим оп-маном.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Считаю: Раз, два, три, четыре…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Замечательно. Иван Иванович! Вы почти такой же умный, как я. Нет, чуточку не такой.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А в чем дело?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 Как в чём?! Раз, два, три, четыре! Это же стихи, поэма!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Это просто счет. Ясно вам, Даниил Иванович? С-ч-ё-т!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НЕКТО.(не слушая его, повторяет взахлёб) Раз, два, три, четыре, и четырежды четыре, и четыре на четыре, и ещё потом четыре. Стихи!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Это – не стихи. Это- счёт.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Слушайте! Это – настоящие стихи! (надевает монокль-глаз)</w:t>
      </w:r>
    </w:p>
    <w:p w:rsidR="00343246" w:rsidRDefault="00343246" w:rsidP="00343246">
      <w:pPr>
        <w:rPr>
          <w:sz w:val="28"/>
          <w:szCs w:val="28"/>
        </w:rPr>
      </w:pPr>
    </w:p>
    <w:p w:rsidR="00343246" w:rsidRDefault="00343246" w:rsidP="00343246">
      <w:pPr>
        <w:rPr>
          <w:sz w:val="28"/>
          <w:szCs w:val="28"/>
        </w:rPr>
      </w:pP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СЛУЧАЙ № 4 .МИЛЛИОН.</w:t>
      </w:r>
    </w:p>
    <w:p w:rsidR="00343246" w:rsidRDefault="00343246" w:rsidP="00343246">
      <w:pPr>
        <w:ind w:firstLine="1980"/>
        <w:rPr>
          <w:sz w:val="28"/>
          <w:szCs w:val="28"/>
        </w:rPr>
      </w:pPr>
    </w:p>
    <w:p w:rsidR="00343246" w:rsidRDefault="00343246" w:rsidP="00343246">
      <w:pPr>
        <w:pStyle w:val="6"/>
      </w:pPr>
      <w:r>
        <w:t>Шел по улице отряд-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Сорок мальчиков подряд: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раз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два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три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четыре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и четырежды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четыре,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и четыре</w:t>
      </w:r>
    </w:p>
    <w:p w:rsidR="00343246" w:rsidRDefault="00343246" w:rsidP="00343246">
      <w:pPr>
        <w:ind w:firstLine="1980"/>
        <w:rPr>
          <w:sz w:val="28"/>
          <w:szCs w:val="28"/>
        </w:rPr>
      </w:pPr>
      <w:r>
        <w:rPr>
          <w:sz w:val="28"/>
          <w:szCs w:val="28"/>
        </w:rPr>
        <w:t>на четыре…………………….. и т.д.</w:t>
      </w:r>
    </w:p>
    <w:p w:rsidR="00343246" w:rsidRDefault="00343246" w:rsidP="00343246">
      <w:pPr>
        <w:ind w:firstLine="1980"/>
        <w:rPr>
          <w:sz w:val="28"/>
          <w:szCs w:val="28"/>
        </w:rPr>
      </w:pPr>
    </w:p>
    <w:p w:rsidR="00343246" w:rsidRDefault="00343246" w:rsidP="00343246">
      <w:pPr>
        <w:pStyle w:val="a3"/>
      </w:pPr>
      <w:r>
        <w:t>Весь «Миллион» (иллюстрируется на ширме в меру фантазии художника и режиссера)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(Некто, заканчивая сцену, снимает монокль-глаз).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Теперь вы поняли, Иван, Иванович, что это настоящие стихи.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Это – настоящая ерунда, Даниил Иванович! Ни уму, ни сердцу. Ничего не понятно про  что вы всегда говорите, и какую пользу можем мы извлечь из этих ваших историй…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(поправляя) Случаев.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Нет, историй…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История, многоуважаемый Иван, Иванович, это совсем другое дело. В отличие от случаев, которые я не придумываю, историю я всегда придумываю.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Историю, любезный Даниил Иванович, не придумывают.  История – это то, что было на самом деле.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Глупости. История, обожаемый мой Иван Иванович, это то, чего никогда не было. И в подтверждение своих слов я расскажу вам исторические истории, которых никогда не было. (надевает глаз-монокль)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История №1. ИСТОРИЧЕСКИЙ ЭПИЗОД. (Звучит музыка М .Глинки из оперы Иван Сусанин)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Иван Иванович…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Что?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Тс-с! Иван Иванович… Сусанин (на сцене появляется кукла – Иван Иванович Сусанин. В точности, как Иван Иванович, только поменьше и в кафтане. ) Иван Иванович Сусанин – то самое историческое лицо которое положило свою жизнь за царя и впоследствии было воспето оперой Глинки, зашел однажды в таверну и потребовал себе…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СУСАНИН. Антрекот!..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ХОЗЯИН. (кланяясь) Ужо сейчас! (Исчезает, видимо, за антрекотом)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(Сусанин расправляетсвою длиннющую бороду)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БОЯРИН. (ест телячью ногу, глядя на бороду Ивана Ивановича) Зри,  како твоя борода клочна.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СУСАНИН. (настойчиво) Антрекот</w:t>
      </w:r>
      <w:r w:rsidR="003311AD">
        <w:rPr>
          <w:sz w:val="28"/>
          <w:szCs w:val="28"/>
        </w:rPr>
        <w:t>тт</w:t>
      </w:r>
      <w:r>
        <w:rPr>
          <w:sz w:val="28"/>
          <w:szCs w:val="28"/>
        </w:rPr>
        <w:t>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ХОЗЯИН.(ставит перед Сусаниным на большом подносе Ананас) Сие антрекот есть, плиз…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СУСАНИН. Буду есть (с яростью набрасывается на антрекот).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Вот тут-то и произошла неприятность, так как не прошло и пятнадцати колов времени, как Иван Иванович по обычаю того времени, схватил антрекот руками и начал его есть. Торопясь утолить голод, Иван Иванович так жадно набросился на антрекот, что съел его вместе со своей бородой…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БОЯРИН. Зри како твоя борода!..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(Сусанин замечает оплошность и выбегает из таверны без бороды)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БОЯРИН. (глядя вслед убегающему) Кто есть сей?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ХОЗЯИН. Сие есть наш патриот Иван Иванович Сусанин…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БОЯРИН. (допивая сусло) Во как!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(Звучит «Славься»)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тех исторических пор Иван Иванович Сусанин больше ни разу не носил бороды.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Ну и что? Многие великие люди не носили бороду…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Наконец-то я с вами совершенно согласен, глубокоуважаемый Иван Иванович. Вот, например, Пушкин. Как известно, у Пушкина никогда не росла борода. Пушкин очень мучился и всегда завидовал Захарьину…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(Появляется Пушкин, каким его изображают в младших классах школы и с завистью смотрит на бороду Иван Ивановича)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ПУШКИН. У него растет, а у меня не растет!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Да, так частенько говаривал Пушкин, показывая пальцем на Захарьина. И всегда был прав.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ИВ.ИВ. Ваши исторические истории, Даниил Иванович – не имеют под собой реальной почвы. Они не жизненны, не правдивы и не интересны…</w:t>
      </w:r>
    </w:p>
    <w:p w:rsidR="00343246" w:rsidRDefault="00343246" w:rsidP="00343246">
      <w:pPr>
        <w:rPr>
          <w:sz w:val="28"/>
          <w:szCs w:val="28"/>
        </w:rPr>
      </w:pPr>
      <w:r>
        <w:rPr>
          <w:sz w:val="28"/>
          <w:szCs w:val="28"/>
        </w:rPr>
        <w:t>НЕКТО. (снимая глаз-монокль)</w:t>
      </w:r>
      <w:r w:rsidR="003311AD">
        <w:rPr>
          <w:sz w:val="28"/>
          <w:szCs w:val="28"/>
        </w:rPr>
        <w:t>………………………………… и т.д.</w:t>
      </w:r>
    </w:p>
    <w:p w:rsidR="00343246" w:rsidRDefault="00343246" w:rsidP="00343246">
      <w:pPr>
        <w:rPr>
          <w:sz w:val="28"/>
          <w:szCs w:val="28"/>
        </w:rPr>
      </w:pPr>
    </w:p>
    <w:p w:rsidR="00AE2756" w:rsidRDefault="00AE2756" w:rsidP="00AE2756">
      <w:pPr>
        <w:pStyle w:val="style18"/>
        <w:shd w:val="clear" w:color="auto" w:fill="F9F8F4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5"/>
          <w:rFonts w:ascii="Courier New" w:eastAsiaTheme="majorEastAsia" w:hAnsi="Courier New" w:cs="Courier New"/>
          <w:color w:val="000000"/>
          <w:sz w:val="21"/>
          <w:szCs w:val="21"/>
        </w:rPr>
        <w:t>Борис Павлович Голдовский</w:t>
      </w:r>
    </w:p>
    <w:p w:rsidR="00AE2756" w:rsidRDefault="00AE2756" w:rsidP="00AE2756">
      <w:pPr>
        <w:pStyle w:val="style18"/>
        <w:shd w:val="clear" w:color="auto" w:fill="F9F8F4"/>
        <w:jc w:val="right"/>
        <w:rPr>
          <w:rFonts w:ascii="Courier New" w:hAnsi="Courier New" w:cs="Courier New"/>
          <w:color w:val="000000"/>
          <w:sz w:val="21"/>
          <w:szCs w:val="21"/>
        </w:rPr>
      </w:pPr>
      <w:hyperlink r:id="rId5" w:history="1">
        <w:r>
          <w:rPr>
            <w:rStyle w:val="a6"/>
            <w:rFonts w:ascii="Courier New" w:eastAsiaTheme="minorEastAsia" w:hAnsi="Courier New" w:cs="Courier New"/>
            <w:color w:val="B30000"/>
            <w:sz w:val="21"/>
            <w:szCs w:val="21"/>
          </w:rPr>
          <w:t>goldboris@yandex.ru</w:t>
        </w:r>
      </w:hyperlink>
    </w:p>
    <w:p w:rsidR="00623891" w:rsidRDefault="00623891"/>
    <w:sectPr w:rsidR="0062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3395"/>
    <w:multiLevelType w:val="hybridMultilevel"/>
    <w:tmpl w:val="9F1EC6A6"/>
    <w:lvl w:ilvl="0" w:tplc="2B001F7E">
      <w:start w:val="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3C"/>
    <w:rsid w:val="003311AD"/>
    <w:rsid w:val="00343246"/>
    <w:rsid w:val="00623891"/>
    <w:rsid w:val="0081797B"/>
    <w:rsid w:val="008A4810"/>
    <w:rsid w:val="008C78CA"/>
    <w:rsid w:val="009623F7"/>
    <w:rsid w:val="00976C9D"/>
    <w:rsid w:val="00AE2756"/>
    <w:rsid w:val="00C36E3C"/>
    <w:rsid w:val="00D9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246"/>
    <w:pPr>
      <w:keepNext/>
      <w:tabs>
        <w:tab w:val="left" w:pos="1260"/>
      </w:tabs>
      <w:ind w:firstLine="36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3246"/>
    <w:pPr>
      <w:keepNext/>
      <w:tabs>
        <w:tab w:val="left" w:pos="1260"/>
      </w:tabs>
      <w:ind w:left="144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246"/>
    <w:pPr>
      <w:keepNext/>
      <w:tabs>
        <w:tab w:val="left" w:pos="1260"/>
      </w:tabs>
      <w:ind w:left="1440" w:hanging="90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3246"/>
    <w:pPr>
      <w:keepNext/>
      <w:tabs>
        <w:tab w:val="left" w:pos="1260"/>
        <w:tab w:val="bar" w:pos="7380"/>
      </w:tabs>
      <w:ind w:left="3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3246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43246"/>
    <w:pPr>
      <w:keepNext/>
      <w:ind w:firstLine="1980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432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43246"/>
    <w:pPr>
      <w:tabs>
        <w:tab w:val="left" w:pos="1260"/>
      </w:tabs>
      <w:ind w:left="54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style18">
    <w:name w:val="style18"/>
    <w:basedOn w:val="a"/>
    <w:rsid w:val="00AE27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2756"/>
    <w:rPr>
      <w:rFonts w:cs="Times New Roman"/>
      <w:b/>
      <w:bCs/>
    </w:rPr>
  </w:style>
  <w:style w:type="character" w:customStyle="1" w:styleId="style181">
    <w:name w:val="style181"/>
    <w:basedOn w:val="a0"/>
    <w:rsid w:val="00AE2756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AE27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2goldboris@yandex.ru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2601</Words>
  <Characters>14832</Characters>
  <Application>Microsoft Office Word</Application>
  <DocSecurity>0</DocSecurity>
  <Lines>123</Lines>
  <Paragraphs>34</Paragraphs>
  <ScaleCrop>false</ScaleCrop>
  <Company>Dom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Голдовский Б. Тюк!..</dc:title>
  <dc:creator>Голдовский Б. Тюк!..</dc:creator>
  <cp:keywords>Голдовский Б. Тюк!..</cp:keywords>
  <cp:lastModifiedBy>Санек</cp:lastModifiedBy>
  <cp:revision>2</cp:revision>
  <dcterms:created xsi:type="dcterms:W3CDTF">2019-05-13T09:53:00Z</dcterms:created>
  <dcterms:modified xsi:type="dcterms:W3CDTF">2019-05-13T09:53:00Z</dcterms:modified>
</cp:coreProperties>
</file>