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F" w:rsidRPr="003E2B71" w:rsidRDefault="004136EF" w:rsidP="00413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 вести пропавший, или Избушка возле Фронта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sz w:val="24"/>
          <w:szCs w:val="24"/>
          <w:lang w:eastAsia="ru-RU"/>
        </w:rPr>
        <w:t>Пьеса в одном действии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старая крестьянка.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Никита — ее сын, красноармеец.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Прохожий красноармеец — санитар.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Франц — немецкий унтер-офицер, разведчик.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Гуго — немецкий солдат, разведчик.</w:t>
      </w:r>
    </w:p>
    <w:p w:rsidR="004136EF" w:rsidRPr="003E2B71" w:rsidRDefault="004136EF" w:rsidP="0041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Внутренность крестьянском избы. Одно окно наружу — против зрителя. За окном — полный, склонившийся круг подсолнечника. Русская печь, устьем обращенная в сторону от зрителя. Обычное убранство. Тишина. В избе Марфа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: она метет веником посреди избы, метет по одному месту, метет и метет в тихом самозабвении, не замечая, что делает. Входит Прохожий красноармеец, оглядывает избу, снимает головной убор, расправляет усталое тело, здоровается.</w:t>
      </w:r>
    </w:p>
    <w:p w:rsidR="004136EF" w:rsidRPr="003E2B71" w:rsidRDefault="004136EF" w:rsidP="00413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Здравствуй, бабушка… Можно переобуться? А то ноги затомились.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молчит и метет пол.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(топчется)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Бабушка…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опомнясь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Тебе что, сынок?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Я переобуюсь.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Переобуйся. Сядь и переобуйся. Пусть ноги отдохнут и подышат.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Прохожий красноармеец садится на пол посреди избы и начинает медленно переобуваться. 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оставила веник и неподвижно следит, как кряхтит и действует усталый красноармеец. 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достает с печи чистые теплые портянки и подает их красноармейцу.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Одень смену-то.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Спасибо тебе, бабушка… Помог бы я тебе по нашему крестьянскому делу, да некогда — война идет, день и ночь некогда… Одна, что ли, в избе живешь?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Жила-то не одна, а теперь вот одна осталась. От немца всем разлука вышла.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Ничего, мать. Отвоюемся, тогда все по родным дворам разойдемся — кто к матери, кто к жене с ребятишками, а кто один был — тот семейство себе заведет. Тогда тихо будет, и мы опять землю будем пахать, скотину выкормим, новые избы поставим. Мы тогда отдышимся и опять жить будем исправно…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Кто отдышится; а кто уж нет! Кто вернется домой из разлуки, а кто уж навсегда там без силы, без мочи останется!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Оно понятно — кто убит, тот, мамаша, ушел от нас бессрочно. За них уж пускай другие живут и поминают их в счастливой жизни.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Ишь ты, ученый, хитрый какой!.. Один, стало быть, убитый лежит, а другой живет в избе на покое, ест щи с говядиной и поминает его! А что ж убитому-то станется с того, с одного поминания?! Он весь разбитый, покалеченный лежит, и кости его в прах распадаются, для него весь свет потух — какая ему радость, что живые живут!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Что ж тут поделаешь, мамаша, такое наше положение… Враг нам житья не хочет давать никакого.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Пускай он один и подыхает, враг этот, который житья нам не дает.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Так не выходит, мамаша. За народную добрую жизнь нашему брату, красноармейцу, приходится смертью сполна уплачивать.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на что ж народу тогда и жизнь, если за нее молодые да самые лучшие смерть принимают!.. На что мне, старой, белый свет, коли сын мой там на голой земле глаза свои навеки закрыл!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Ничего, мать, жизнь без смерти не держится, надо маленько потерпеть.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Что же тут терпеть-то, когда не терпится, когда сердце мое уж дышать не может и ничто мне не в милость…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Ничего, мать, привыкнешь и обтерпишься, а там, гляди, и вся война кончится. Тогда сынов много назад вернется.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чего ты мне пустое говоришь: ничего, привыкнешь да обтерпишься… Сам красноармеец, а все дурной! Мне сынов других не надо, мне мой один нужен! Ты-то живой вот, а мой-то, Никита, может, покойник давно и мать свою не помнит.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где твой Никита?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То-то и горе, что известия давно нету. То все, бывало, нет-нет да получишь письмо. Хоть что-нибудь а напишет, бывало, — жив, мать, из боя целым воротился, а завтра опять в бой идти, да думаю опять воротиться… А теперь ничего не пишет. Значит, живым не воротился.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Когда как, мать. Раз на раз не приходится… Где он служил, твой сын-то?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где все, где более всего народу-то — в пехоте, что ль…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вынимает из печи корчажку с молоком, ставит ее на стол, достает хлеб, отрезает от него ломоть, стелет чистое полотенце, собирает на стол.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Вон как… Я тоже пехота. Я — Иван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Поликарпыч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Гущин, а твой кто?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мой — Никита Семенов Прохоров.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(приподнимаясь и радуясь)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Никита Прохоров? Ага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Обождика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, мамаша. А он не в сто двенадцатом стрелковом Бахчисарайском полку служит? Он к ордену боевого Красного Знамени представлен или нет?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Ну, а то как же! К ордену он давно представлен, теперь уж, почитай, получить бы его должен… Садись, покушай. Дай я на тебя поближе погляжу, сына вспомню и поплачу.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уже переобулся)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Покушать всегда можно.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за стол, ест)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наливает ему молока в чашку, угощает и вглядывается, как в любимого сына.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Так я твоего сына знаю, мать. Мы в одной роте с ним служили.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того ль ты Никиту Прохорова-то знаешь? Ведь у него примета есть.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Того самого, которого ты родила.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примета?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Какая примета такая? Парень он добрый, крестьянский, боец исправный…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чего ты мне — я сама про то знаю. А примета какая у него? Отличие какое?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он, как все! Ну вроде меня!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Уж ешь да не ври! Какой же он, как все? Он из себя статный, складный весь, на лицо чистый, взглядом ясный… А ты поменьше будешь.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Красивый, что ль? Ну, для матерей их сыновья всегда самые лучшие. По этой примете и не разберешь — обознаешься…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Матерям-то видней… А чего ж ты с Никитой ко мне не пришел — один явился.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Невозможно, мать…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тревоге)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Чего так? Тебе можно, а ему нет? Где ж теперь мой Никита?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(после небольшой паузы)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Он — без вести…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вполне понимая, все более тревожно)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Без вести?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Он значится без вести пропавший.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Пропавший? Куда же он пропал, мой Никита… Он ко мне не вернется?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Пока непонятно. Если убит, тогда он пал за Родину, тогда он не вернется — ты не ожидай. Если в плен попал — тогда враг его мучает, тогда ты плачь и по нем горюй. Если в окружении очутился или сквозь фронт блуждает, тогда вернется и тебе весть подаст. Прохоров солдат большой, его сам генерал хвалил. Прохоров врагу не сдастся, он сам его живьем возьмет.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окном, еще несколько ранее, разгорается зарево далекого пожара.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А ты пока зря не горюй. Я коли найду твоего Никиту, так на руках тебе принесу — это моя должность.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Поел, что ль? Чего сидишь-прохлаждаешься?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(смущаясь)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Да, я покушал спасибо вам, хозяйка.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покушал — так иди в свое войско. Чего ходишь, время тратишь… Война-то небось не ждет. Она как пашня: упустишь землю весной — и по осень не соберешь ничего. Так и ты — чего сидишь, когда немец работает.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у меня отпуск, командировка есть, мамаша. Я до завтрашнего утра свободный человек.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Отпуск у него! Какой тебе, сатана, теперь отпуск? Люди — кто мертвые, кто без вести пропал, кто без сна бьется и страдает, а у него командировка какая-то, прах ее возьми!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У меня документ, мамаша! Я на сутки за лекарством отпущен, я санчасть в роте…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(серчая)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Ну, иди, иди, дело делай, санчасть в роте. Нельзя — и ступай. Допей молоко!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Больше пить некуда, мамаша!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Некуда! Как так некуда — солдат должен в запас есть. Хлебай сейчас же!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испуге)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Ну ладно, сейчас дошибу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из корчажки)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Маленько осталось.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Немцам, что ль, оставил? Допей, тебе говорят!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ужасе)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Есть — допить.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(Допивает, затем забирает весь остаток хлеба)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Сокрушил все! Спасибо, мать.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Ступай теперь, мне некогда: без вести не пропадай.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Есть, мамаша, без вести не пропадать! А после победы явиться в гости!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(добрея)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И раньше, милый, приходи, и раньше… Как мимо избы пойдешь, так зайди.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 красноармейца)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Прохожий красноармеец крепко в ответ обнимает старую крестьянку и на мгновение приникает к ней; затем Прохожий красноармеец быстро уходит.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(она теперь одна; за окном зарево далекого пожара разгорелось более ярко)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сама пойду сыщу без вести пропавших. Я сама найду управу на врага — ишь,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развольничался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, разгулялся как! Людей убивает, избы палит, урожай в поле остался! Это — что же! Это к чему такое?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обувает новые лапты, заматывает онучи, достает топор из-под печи, накидывает на плечи полушалок)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я? Иль уж не хозяйка 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 в избе, ни во дворе, ни в ноле? Иль уж я не мать, что сына родила, а он без вести у меня пропал!.. Да как же я это проглядела, да позволила, чтоб сталось в жизни мученье такое!.. Я вам отдам обратно горе мое — и вы не стерпите его, как я терплю, вы пропадете с железом и с пушками, и солдаты ваши побегут от меня!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(Более сосредоточенно и горестно)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Как я не уследила!.. Цельный век хлеб работала да сына растила, а про себя думала, что я дура, а есть другие умные, которые всем светом заведуют.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берет топор и собирается покинуть избу, освещенную через окно заревом дальнего разгоревшегося пожара и светом еще не угасшего дня. Навстречу Марфе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Фирсовне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избу входит Франц, за ним Гуго.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Хальт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не понимая приказания, делает резкое движение навстречу немцам.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Хальт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Стоп,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Фарья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на лавку топор)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 шумите в чужой избе…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Стоп,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Где рус?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я сама русская. Тут одна я осталась русская.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Говори мало. Один вопрос — один ответ. Где русский солдат?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Солдаты воевать ушли. Чего им в избе делать? В избах одни бабы ныне живут.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Я видел — здесь солдат ходил.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видел — так ловил бы его, может, сам бы ему в руки попался.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топор)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Инструмент — что делает?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что придется, — без топора какое хозяйство.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Топор!.. Рус убить можно: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ейн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пуля — экономия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(Перекладывает топор на стол)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Топором, что ль, хочешь нас убивать?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Топором хорошо убить можно. Русские спят. Тихо убить можно.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Фриштик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, завтрак вставать не надо.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Вон как! Стало быть, ты сонных нас топором рубить хочешь, а пули себе в барыш оставляешь?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Сама не говори. Вопрос — ответ. Где русский солдат, куда был, сколько народ?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молчит.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вредный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 Хлеб кушает, млеко кушает, — пользы нет. Ей смерть надо.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Чем убивать-то будешь? Пули тебе жалко, а топор у нас русский, он тупой.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Германской армии от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польза. Пользы нем — тогда убить. Пусть немного живет.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Марфе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Фирсовне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— резко и угрожающе)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Где был русский солдат? Где прятал?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Ну что же, что солдат тут был! Он побыл, отдохнул да опять воевать пошел.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Полк, дивизион, мотор, артиллерий?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у нас люди пешие были.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Сумма?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Колоссаль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много или нет — это мало?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Людей-то? Страсть сколько было! Считай, они по всей округе теперь в хлебах врага сторожат.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отметку в своей полевой книжке)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Говори,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, нам польза, тебе будешь жить.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Жить? А чего мне жить! Мне дело отжитое. Раз вы явились — какая жизнь! Нам жизнь — когда вам будет смерть.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Нам нет смерть. Вам будет смерть… Пушки ехал, миномет был?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Да, громыхали по тракту. Видимо-невидимо ехало.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отметки в книжке)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Русский солдат ругал наш фюрер Гитлер?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Не, словами его не касались. Словом его не тронули. Он ишь какой! Убить злодея насмерть обещались.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молчал,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(медлительно)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мне чего говорить?.. Разбойников много на свете — то один, то другой, то третий является. Пока их переловишь да перебьешь по очереди, глядь, и своя-то жизнь кончилась понапрасну. Вот что жалко-то. За доброе дело руками-то приняться и времени нет.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Гуго внимательно слушает Марфу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Фирсовну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задумчиво опускает голову.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(командует)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Марш вперед,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! Надо смотреть место — где есть живой русский солдат. Ступай тихо,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Гуго на корчажку на столе, из которой выпил молоко Прохожий красноармеец)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Гуго!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(послушно хватает корчажку, жадно, со свистом сосет из пустой посуды, ставит корчажку обратно, облизывает языком губы)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Ейн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капля!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Ейн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капля — нам польза. Млеко —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крафт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солдат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(смахивает в горсть хлебные крошки со стола и быстро высыпает их себе в рот)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Нам польза!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Марфе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Фирсовне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Марш! Обман будет — твоя смерть.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Я никуда не пойду. Тут моя изба, тут мой двор, там земля наша лежит. Я на этой земле родилась, хлеб из нее добывала, хлебом тем сына вскормила, туг моя сила легла. Никуда я не тронусь с родной земли!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Марш!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Гуго грубо толкает Марфу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Фирсовну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чтобы она шла.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Не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трожь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меня, ублюдок! Чужие капли и крошки пришли доедать!..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Марш! Нам надо место — русский живой солдат. Живая будешь, пуля не убьет.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топор со стола и силой вонзает его в древесину стола)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Мой сын там! Как ты смеешь мне говорить такое, чтоб я русских тебе показала!.. Чего ты грозишь, чего ты пугаешь меня, голодная вошь! Ты думаешь — весь свет запугал, так и я на колени стану перед тобой? Тут конец света тебе будет!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Немцы оторопело стоят, пораженные смелостью и разумом старухи. Затем Гуго направляет свои револьвер на старуху.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Смерть потом. Этот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опасен,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 знает — говорить не хочет.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гестапо!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Гуго вытаскивает из-под лавки вожжевую веревку, отрезает от нее кинжалом конец и связывает при помощи Франца руки Марфы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назад.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Со старухой не сладят никак! И убить охота, и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пошпионить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надобно… Мои руки землю пахать умеют, а вы их связали! Ну, чего теперь делать будете, разбойники? Я Красную Армию кликну сейчас.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Вредный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 Жить не любит… Гуго, ступай, иди — кто там есть ландшафт.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Гуго уходит. Франц сторожит Марфу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Фирсовну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спокойна.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Мать-то у тебя есть?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Мать?.. Есть мать.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Чем же кормиться она будет после войны?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Здесь будет.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Побираться к нам придет? Пусть приходит, я подам ей хлеба. Жалко старуху.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Жалко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Жалко… Сейчас сын у нее разбойник, а тогда покойник будет, а сама она побираться к нам придет. Вот и вся война ваша. Какое же у матери утешение?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Франц молчит. Быстро входит Гуго.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(нечеловечески)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Наше утешение есть фюрер!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Хайль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Гитлер!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(вытягиваясь, с бездушно-счастливым идиотизмом)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Хайль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Гитлер!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той же позе, что и Гуго, с тем же нечеловеческим лицом)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Хайль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Гитлер! Фюрер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аллес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фюреришен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(непосредственно)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Это вы нарочно, что ль? Или вы и вправду не люди, а железки заводные? Как за вас бабы замуж выходят?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Русский солдат нету… Ночь будет.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окном все более смеркается; зарево далекого пожара постепенно угасает.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(Марфе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Фирсовне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Ступай вперед. Ступай тихо. У меня пуля. Пуля не жалко.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Сам ступай прочь отсюда! Тут моя изба!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любит жить. Гуго! Не надо жить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тихого поля начинают доноситься медленные, внятные слова песни. Франц делает Гуго знак рукой и вынимает револьвер. Гуго в этот момент вглядывается через окно наружу.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Песня:</w:t>
      </w:r>
    </w:p>
    <w:p w:rsidR="004136EF" w:rsidRPr="003E2B71" w:rsidRDefault="004136EF" w:rsidP="004136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Жалко только Родину, мать-Россию родную,</w:t>
      </w:r>
    </w:p>
    <w:p w:rsidR="004136EF" w:rsidRPr="003E2B71" w:rsidRDefault="004136EF" w:rsidP="004136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Матушку-старушку, да избушку без меня.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Эх, любо, братцы, любо,</w:t>
      </w:r>
    </w:p>
    <w:p w:rsidR="004136EF" w:rsidRPr="003E2B71" w:rsidRDefault="004136EF" w:rsidP="004136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Любо, братцы, жить!</w:t>
      </w:r>
    </w:p>
    <w:p w:rsidR="004136EF" w:rsidRPr="003E2B71" w:rsidRDefault="004136EF" w:rsidP="004136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Нам бы только немца поскорее размозжить!..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Русский солдат!..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Франц приникает к окну. 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тоже склоняется, чтобы посмотреть наружу. Короткая пауза.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и счастливо)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Мой Никита идет.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Кто там идет?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Без вести пропавший.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Два солдат. Русский солдат.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 русский. А другой не солдат — он санчасть.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Ты знаешь — кто это они?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Знаю. Они не русские. Они немцы. Они были тут в избе, молоко с хлебом пили. Я-то уж их знаю…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Они русские. Шинель русский, шаг русский…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Они — немцы, шпионы. Это они нарочно в русских оделись.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(вглядываясь внимательно)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Один мало убитый, раненый нога. Другой нет, сам идет.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(она стоит возле окна позади немцев; ей плохо видно из-за них; теперь она видит и на мгновение забывается от горя)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Никита!.. Тебя ранили…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вредный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— русский шпион.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Франц и Гуго направляют свои карабины наружу, за окно. Краткая пауза.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 и резко, как немцы)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Хальт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Немцы автоматически оглядываются на Марфу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Фирсовну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 то же мгновение Марфа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откидывает ногой, зацепив ею за кольцо, крышку подполья, прыгает вниз, — и слышен ее голос из подполья)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Говорит Старая Гора! Здесь немцы. Откройте огонь из пушек. Стреляйте скорей по Старой Горе!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Телефон! Это шпион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Весь русский народ — шпион, партизан.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(выхватывает клинок, Гуго делает то же)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Убей народ!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(Жест в сторону окна)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Этих потом. Их убьют сейчас русские пушки. Этот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хуже всех солдат…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внезапной догадкой)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зачем ей убивать русских, Гуго?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И нас сейчас убьют русские пушки.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 открывать огонь. Не открывать огонь по старой Горе! Не надо, нет. Немцев нету. Они отошли.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Немцы поняли, но они в испуге и недоумении. Они склоняются над открытым подпольем. Затем с клинками в руках они становятся — один у окна, другой возле подполья, но не на виду.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Страшный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 Стрелять в нее нельзя.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окно)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русским слышно. Стрелять в русских нельзя —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телефон пушкам скажет.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Можно. Я стреляй солдат. Ты убивай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Огонь по Старой Горе! Огонь по Старой Горе! Опять немцы тут.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Франца и Гуго оставляет их самообладание.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ты по-русски сказал? Здесь живет злой, великий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на Гуго с обнаженным клинком)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Теперь смерть нам будет сейчас! Я фрау и фюрер люблю. Я жизнь хочу с победой… Ты изменник, солдат! Зачем сказал по-русски?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(Замахивается клинком на Гуго)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Гуго, защищаясь, хватает Франца за руку, в которой тот держит клинок.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Я бы и по-немецки угадала…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Ты схватил руку германского унтер-офицера. Сдавайся!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(всаживает свой клинок в грудь Франца, тот валится на пол)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Умирай по-немецки, молча. Это вы привели меня в смерть.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(Прислушивается)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Сейчас будет залп.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на пол клинок)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Прощай,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старук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! И ты там умрешь.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Прощай!.. Ложись, сынок, на пол: бежать-то не успеешь.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Гуго ложится на пол вниз лицом. В окне показывается лицо Никиты.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Мама!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Короткая пауза.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Иди ко мне, Никитушка. Я в подполье сижу и выбраться сама отсюда не могу. У меня руки заняты.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Сейчас, мама!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Никита входит в избу, он ранен в ногу, его поддерживает и помогает ему идти Прохожий красноармеец, санитар.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Привел тебе сына, мамаша… А ты где сама-то?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Вошедшие красноармейцы замирают на мгновение от удивления при виде двух неподвижно лежащих немцев.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Марфы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Фирсовны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Помоги мне — который поздоровей-то из вас!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Прохожий красноармеец опускается в подполье и на руках высаживает оттуда Марфу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Фирсовну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у нее по-прежнему связаны руки назад, а затем выбирается оттуда сам. Никита привалился спиной к стене, чтобы не тревожить раненую ногу; мать со связанными руками подходит к сыну. Сын обнимает ее. Короткая пауза. Гуго шевелится.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Гуго)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ты не мертвый, что ль?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Гуго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Нет. Убивать будешь?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Сейчас, сам видишь, некогда. Сын к матери на побывку приехал. Лежи, дурак.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Санитар, развяжи моей матери руки.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Ага — вон оно как. А я сначала и не сообразил. Прости меня, мамаша…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(Развязывает руки Марфе </w:t>
      </w:r>
      <w:proofErr w:type="spellStart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Фирсовне</w:t>
      </w:r>
      <w:proofErr w:type="spellEnd"/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ишь, дьяволы, на какие мертвые узлы затянули — так жилы можно порвать… Ты что же, мамаша, </w:t>
      </w:r>
      <w:proofErr w:type="spellStart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картохи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, должно, в подполье перебирала?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По телефону с пушками говорила.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С какими пушками? Ты что, мать, какой у нас телефон?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Обманно. Это я немцев попугала. Я с картошкой там говорила.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Гуго пошевелился на полу.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Так, стало быть, это ты тут одна, мамаша, двух немцев наземь уложила?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чего тут? Одна.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(прижимая к себе мать)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Тебя, мама, к награде надо представить.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(обнимая сына освобожденными руками)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Не нужно. Теперь ничего мне не нужно. Все у меня есть — ко мне сын мой, без вести пропавший, вернулся. Ты где пропадал-то, Никитушка?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я немножко в разведке заблудился; там и подранили меня. Пришлось у партизан пожить.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Дай я тебе сейчас сама ножку обмою и чистым перевяжу.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я-то здесь на что? Кто здесь, кроме меня, медицинская сила? Ты, мать, сердцем не болей. Ногу я ему сам хорошо обладил — нога у него помучается малость, потом заживет. Она уже почти зажила. Что вот нам с этим немцем живым делать? Лежит тут не свой человек!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(она присела возле раненой ноги сына и ощупывает ее)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А чего с ним делать? Что хотели немцы-то с Никитой моим сделать, то и с ними нужно…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Никита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Как же ты, мама, двух фашистов, сразу победила?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Марфа </w:t>
      </w:r>
      <w:proofErr w:type="spellStart"/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Фирсовна</w:t>
      </w:r>
      <w:proofErr w:type="spellEnd"/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Да ведь как, сынок! Как надо было, так и победила. У них-то железо, да машины, да всякие ехидные средства. А у нас что же! У нас разум да сердце есть! Мы этим их и берем, и возьмем! А когда у нас железа-то побольше будет, тогда мы и к ним наведаемся.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 красноармеец</w:t>
      </w:r>
      <w:r w:rsidRPr="003E2B71">
        <w:rPr>
          <w:rFonts w:ascii="Times New Roman" w:eastAsia="Times New Roman" w:hAnsi="Times New Roman"/>
          <w:sz w:val="24"/>
          <w:szCs w:val="24"/>
          <w:lang w:eastAsia="ru-RU"/>
        </w:rPr>
        <w:t>. Ну и мать у тебя, Никита! Ее бы весь народ похвалил. Как скажешь?</w:t>
      </w:r>
    </w:p>
    <w:p w:rsidR="004136EF" w:rsidRPr="003E2B71" w:rsidRDefault="004136EF" w:rsidP="0041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Конец</w:t>
      </w:r>
    </w:p>
    <w:p w:rsidR="00A12D13" w:rsidRPr="003E2B71" w:rsidRDefault="00A12D13">
      <w:pPr>
        <w:rPr>
          <w:rFonts w:ascii="Times New Roman" w:hAnsi="Times New Roman"/>
          <w:sz w:val="24"/>
          <w:szCs w:val="24"/>
        </w:rPr>
      </w:pPr>
    </w:p>
    <w:sectPr w:rsidR="00A12D13" w:rsidRPr="003E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6EF"/>
    <w:rsid w:val="003E2B71"/>
    <w:rsid w:val="004136EF"/>
    <w:rsid w:val="00A1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Без вести пропавший, или Избушка возле Фронта</dc:title>
  <dc:creator>Платонов А.П. Без вести пропавший, или Избушка возле Фронта</dc:creator>
  <cp:keywords>Платонов А.П. Без вести пропавший, или Избушка возле Фронта</cp:keywords>
  <cp:lastModifiedBy>Пользователь</cp:lastModifiedBy>
  <cp:revision>2</cp:revision>
  <dcterms:created xsi:type="dcterms:W3CDTF">2023-05-22T02:20:00Z</dcterms:created>
  <dcterms:modified xsi:type="dcterms:W3CDTF">2023-05-22T02:20:00Z</dcterms:modified>
</cp:coreProperties>
</file>