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928" w:rsidRPr="00CF6928" w:rsidRDefault="0095148C" w:rsidP="00CF6928">
      <w:pPr>
        <w:spacing w:after="0"/>
        <w:ind w:firstLine="708"/>
        <w:jc w:val="both"/>
        <w:rPr>
          <w:rFonts w:ascii="Arial" w:hAnsi="Arial" w:cs="Arial"/>
          <w:b/>
          <w:sz w:val="24"/>
          <w:szCs w:val="24"/>
        </w:rPr>
      </w:pPr>
      <w:r w:rsidRPr="00CF6928">
        <w:rPr>
          <w:rFonts w:ascii="Arial" w:hAnsi="Arial" w:cs="Arial"/>
          <w:b/>
          <w:sz w:val="24"/>
          <w:szCs w:val="24"/>
        </w:rPr>
        <w:t xml:space="preserve">П.М. Ершов. </w:t>
      </w:r>
    </w:p>
    <w:p w:rsidR="00CF6928" w:rsidRDefault="00CF6928" w:rsidP="00CF6928">
      <w:pPr>
        <w:pStyle w:val="a7"/>
      </w:pPr>
      <w:r w:rsidRPr="00CF6928">
        <w:t>ИГРА В СВЕТЕ ПОТРЕБНОСТНО-ИНФОРМАЦИОННОЙ</w:t>
      </w:r>
    </w:p>
    <w:p w:rsidR="0095148C" w:rsidRPr="00CF6928" w:rsidRDefault="00CF6928" w:rsidP="00CF6928">
      <w:pPr>
        <w:pStyle w:val="a7"/>
      </w:pPr>
      <w:r w:rsidRPr="00CF6928">
        <w:t>КОНЦЕПЦИИ Ч</w:t>
      </w:r>
      <w:r w:rsidRPr="00CF6928">
        <w:t>Е</w:t>
      </w:r>
      <w:r w:rsidRPr="00CF6928">
        <w:t xml:space="preserve">ЛОВЕКА </w:t>
      </w:r>
    </w:p>
    <w:p w:rsidR="00CF6928" w:rsidRDefault="00CF6928" w:rsidP="00CF6928">
      <w:pPr>
        <w:spacing w:after="0"/>
        <w:jc w:val="both"/>
        <w:rPr>
          <w:rFonts w:ascii="Arial" w:hAnsi="Arial" w:cs="Arial"/>
          <w:sz w:val="24"/>
          <w:szCs w:val="24"/>
        </w:rPr>
      </w:pPr>
    </w:p>
    <w:p w:rsidR="00CF6928" w:rsidRDefault="0095148C" w:rsidP="00CF6928">
      <w:pPr>
        <w:pStyle w:val="a9"/>
      </w:pPr>
      <w:r w:rsidRPr="00CF6928">
        <w:t xml:space="preserve">Отрывок из книги П.М.Ершова «Потребности человека» </w:t>
      </w:r>
    </w:p>
    <w:p w:rsidR="0095148C" w:rsidRPr="00CF6928" w:rsidRDefault="0095148C" w:rsidP="00CF6928">
      <w:pPr>
        <w:pStyle w:val="a9"/>
      </w:pPr>
      <w:r w:rsidRPr="00CF6928">
        <w:t>(М.,1990)</w:t>
      </w:r>
    </w:p>
    <w:p w:rsidR="00CF6928" w:rsidRDefault="00CF6928" w:rsidP="00CF6928">
      <w:pPr>
        <w:spacing w:after="0"/>
        <w:jc w:val="both"/>
        <w:rPr>
          <w:rFonts w:ascii="Arial" w:hAnsi="Arial" w:cs="Arial"/>
          <w:sz w:val="24"/>
          <w:szCs w:val="24"/>
        </w:rPr>
      </w:pPr>
    </w:p>
    <w:p w:rsidR="0095148C" w:rsidRPr="00CF6928" w:rsidRDefault="0095148C" w:rsidP="00CF6928">
      <w:pPr>
        <w:pStyle w:val="1"/>
        <w:jc w:val="center"/>
      </w:pPr>
      <w:proofErr w:type="gramStart"/>
      <w:r w:rsidRPr="00CF6928">
        <w:t>[Часть 1.</w:t>
      </w:r>
      <w:proofErr w:type="gramEnd"/>
      <w:r w:rsidRPr="00CF6928">
        <w:t xml:space="preserve"> </w:t>
      </w:r>
      <w:proofErr w:type="gramStart"/>
      <w:r w:rsidRPr="00CF6928">
        <w:t>Игровая деятельность в жизни человека]</w:t>
      </w:r>
      <w:proofErr w:type="gramEnd"/>
    </w:p>
    <w:p w:rsidR="00146FE5" w:rsidRDefault="00146FE5" w:rsidP="00CF6928">
      <w:pPr>
        <w:spacing w:after="0"/>
        <w:ind w:firstLine="708"/>
        <w:jc w:val="both"/>
        <w:rPr>
          <w:rFonts w:ascii="Arial" w:hAnsi="Arial" w:cs="Arial"/>
          <w:sz w:val="24"/>
          <w:szCs w:val="24"/>
        </w:rPr>
      </w:pPr>
    </w:p>
    <w:p w:rsidR="0095148C" w:rsidRPr="00CF6928" w:rsidRDefault="00CF6928" w:rsidP="00CF6928">
      <w:pPr>
        <w:spacing w:after="0"/>
        <w:ind w:firstLine="708"/>
        <w:jc w:val="both"/>
        <w:rPr>
          <w:rFonts w:ascii="Arial" w:hAnsi="Arial" w:cs="Arial"/>
          <w:sz w:val="24"/>
          <w:szCs w:val="24"/>
        </w:rPr>
      </w:pPr>
      <w:r>
        <w:rPr>
          <w:rFonts w:ascii="Arial" w:hAnsi="Arial" w:cs="Arial"/>
          <w:sz w:val="24"/>
          <w:szCs w:val="24"/>
        </w:rPr>
        <w:t>Ч</w:t>
      </w:r>
      <w:r w:rsidR="0095148C" w:rsidRPr="00CF6928">
        <w:rPr>
          <w:rFonts w:ascii="Arial" w:hAnsi="Arial" w:cs="Arial"/>
          <w:sz w:val="24"/>
          <w:szCs w:val="24"/>
        </w:rPr>
        <w:t xml:space="preserve">то такое игра? Это один из труднейших вопросов </w:t>
      </w:r>
      <w:proofErr w:type="gramStart"/>
      <w:r w:rsidR="0095148C" w:rsidRPr="00CF6928">
        <w:rPr>
          <w:rFonts w:ascii="Arial" w:hAnsi="Arial" w:cs="Arial"/>
          <w:sz w:val="24"/>
          <w:szCs w:val="24"/>
        </w:rPr>
        <w:t>психологии</w:t>
      </w:r>
      <w:proofErr w:type="gramEnd"/>
      <w:r w:rsidR="0095148C" w:rsidRPr="00CF6928">
        <w:rPr>
          <w:rFonts w:ascii="Arial" w:hAnsi="Arial" w:cs="Arial"/>
          <w:sz w:val="24"/>
          <w:szCs w:val="24"/>
        </w:rPr>
        <w:t xml:space="preserve"> как человека, так и животных. Мы совершенно точно знаем, что имеем в виду, когда говорим, что кот</w:t>
      </w:r>
      <w:r w:rsidR="0095148C" w:rsidRPr="00CF6928">
        <w:rPr>
          <w:rFonts w:ascii="Arial" w:hAnsi="Arial" w:cs="Arial"/>
          <w:sz w:val="24"/>
          <w:szCs w:val="24"/>
        </w:rPr>
        <w:t>е</w:t>
      </w:r>
      <w:r w:rsidR="0095148C" w:rsidRPr="00CF6928">
        <w:rPr>
          <w:rFonts w:ascii="Arial" w:hAnsi="Arial" w:cs="Arial"/>
          <w:sz w:val="24"/>
          <w:szCs w:val="24"/>
        </w:rPr>
        <w:t>нок, щенок или ребенок играет, но дать настоящее  определение этому крайне ва</w:t>
      </w:r>
      <w:r w:rsidR="0095148C" w:rsidRPr="00CF6928">
        <w:rPr>
          <w:rFonts w:ascii="Arial" w:hAnsi="Arial" w:cs="Arial"/>
          <w:sz w:val="24"/>
          <w:szCs w:val="24"/>
        </w:rPr>
        <w:t>ж</w:t>
      </w:r>
      <w:r w:rsidR="0095148C" w:rsidRPr="00CF6928">
        <w:rPr>
          <w:rFonts w:ascii="Arial" w:hAnsi="Arial" w:cs="Arial"/>
          <w:sz w:val="24"/>
          <w:szCs w:val="24"/>
        </w:rPr>
        <w:t xml:space="preserve">ному виду деятельности чрезвычайно  трудно. </w:t>
      </w:r>
    </w:p>
    <w:p w:rsidR="0095148C" w:rsidRPr="00CF6928" w:rsidRDefault="0095148C" w:rsidP="00CF6928">
      <w:pPr>
        <w:spacing w:after="0"/>
        <w:ind w:firstLine="708"/>
        <w:jc w:val="both"/>
        <w:rPr>
          <w:rFonts w:ascii="Arial" w:hAnsi="Arial" w:cs="Arial"/>
          <w:sz w:val="24"/>
          <w:szCs w:val="24"/>
        </w:rPr>
      </w:pPr>
      <w:r w:rsidRPr="00CF6928">
        <w:rPr>
          <w:rFonts w:ascii="Arial" w:hAnsi="Arial" w:cs="Arial"/>
          <w:sz w:val="24"/>
          <w:szCs w:val="24"/>
        </w:rPr>
        <w:t xml:space="preserve">Все формы игры обладают одним общим свойством: они коренным образом отличаются от «серьезной» деятельности, но </w:t>
      </w:r>
      <w:proofErr w:type="gramStart"/>
      <w:r w:rsidRPr="00CF6928">
        <w:rPr>
          <w:rFonts w:ascii="Arial" w:hAnsi="Arial" w:cs="Arial"/>
          <w:sz w:val="24"/>
          <w:szCs w:val="24"/>
        </w:rPr>
        <w:t>в</w:t>
      </w:r>
      <w:proofErr w:type="gramEnd"/>
      <w:r w:rsidRPr="00CF6928">
        <w:rPr>
          <w:rFonts w:ascii="Arial" w:hAnsi="Arial" w:cs="Arial"/>
          <w:sz w:val="24"/>
          <w:szCs w:val="24"/>
        </w:rPr>
        <w:t xml:space="preserve"> то же время в них прослеживается явное сходство с конкретными,  вполне серьезными ситуациями — и не просто схо</w:t>
      </w:r>
      <w:r w:rsidRPr="00CF6928">
        <w:rPr>
          <w:rFonts w:ascii="Arial" w:hAnsi="Arial" w:cs="Arial"/>
          <w:sz w:val="24"/>
          <w:szCs w:val="24"/>
        </w:rPr>
        <w:t>д</w:t>
      </w:r>
      <w:r w:rsidRPr="00CF6928">
        <w:rPr>
          <w:rFonts w:ascii="Arial" w:hAnsi="Arial" w:cs="Arial"/>
          <w:sz w:val="24"/>
          <w:szCs w:val="24"/>
        </w:rPr>
        <w:t xml:space="preserve">ство, а имитация. Это справедливо даже </w:t>
      </w:r>
      <w:proofErr w:type="gramStart"/>
      <w:r w:rsidRPr="00CF6928">
        <w:rPr>
          <w:rFonts w:ascii="Arial" w:hAnsi="Arial" w:cs="Arial"/>
          <w:sz w:val="24"/>
          <w:szCs w:val="24"/>
        </w:rPr>
        <w:t>в</w:t>
      </w:r>
      <w:proofErr w:type="gramEnd"/>
      <w:r w:rsidRPr="00CF6928">
        <w:rPr>
          <w:rFonts w:ascii="Arial" w:hAnsi="Arial" w:cs="Arial"/>
          <w:sz w:val="24"/>
          <w:szCs w:val="24"/>
        </w:rPr>
        <w:t xml:space="preserve"> </w:t>
      </w:r>
      <w:proofErr w:type="gramStart"/>
      <w:r w:rsidRPr="00CF6928">
        <w:rPr>
          <w:rFonts w:ascii="Arial" w:hAnsi="Arial" w:cs="Arial"/>
          <w:sz w:val="24"/>
          <w:szCs w:val="24"/>
        </w:rPr>
        <w:t>отношений</w:t>
      </w:r>
      <w:proofErr w:type="gramEnd"/>
      <w:r w:rsidRPr="00CF6928">
        <w:rPr>
          <w:rFonts w:ascii="Arial" w:hAnsi="Arial" w:cs="Arial"/>
          <w:sz w:val="24"/>
          <w:szCs w:val="24"/>
        </w:rPr>
        <w:t xml:space="preserve"> абстрактных игр взрослых л</w:t>
      </w:r>
      <w:r w:rsidRPr="00CF6928">
        <w:rPr>
          <w:rFonts w:ascii="Arial" w:hAnsi="Arial" w:cs="Arial"/>
          <w:sz w:val="24"/>
          <w:szCs w:val="24"/>
        </w:rPr>
        <w:t>ю</w:t>
      </w:r>
      <w:r w:rsidRPr="00CF6928">
        <w:rPr>
          <w:rFonts w:ascii="Arial" w:hAnsi="Arial" w:cs="Arial"/>
          <w:sz w:val="24"/>
          <w:szCs w:val="24"/>
        </w:rPr>
        <w:t>дей — ведь покер или шахматы позволяют им дать выход  определенным интелле</w:t>
      </w:r>
      <w:r w:rsidRPr="00CF6928">
        <w:rPr>
          <w:rFonts w:ascii="Arial" w:hAnsi="Arial" w:cs="Arial"/>
          <w:sz w:val="24"/>
          <w:szCs w:val="24"/>
        </w:rPr>
        <w:t>к</w:t>
      </w:r>
      <w:r w:rsidRPr="00CF6928">
        <w:rPr>
          <w:rFonts w:ascii="Arial" w:hAnsi="Arial" w:cs="Arial"/>
          <w:sz w:val="24"/>
          <w:szCs w:val="24"/>
        </w:rPr>
        <w:t>туальным способностям. Однако, несмотря  на лежащие в ее основе уподобления, «игра» — понятие чрезвычайно широкое. Оно охватывает и чопорный церемониал старинного менуэта и чурки столярничающего мальчугана. Это пишет известный и</w:t>
      </w:r>
      <w:r w:rsidRPr="00CF6928">
        <w:rPr>
          <w:rFonts w:ascii="Arial" w:hAnsi="Arial" w:cs="Arial"/>
          <w:sz w:val="24"/>
          <w:szCs w:val="24"/>
        </w:rPr>
        <w:t>с</w:t>
      </w:r>
      <w:r w:rsidRPr="00CF6928">
        <w:rPr>
          <w:rFonts w:ascii="Arial" w:hAnsi="Arial" w:cs="Arial"/>
          <w:sz w:val="24"/>
          <w:szCs w:val="24"/>
        </w:rPr>
        <w:t>следователь поведения животных и человека Конрад Лоренц.</w:t>
      </w:r>
      <w:bookmarkStart w:id="0" w:name="одинОБР"/>
      <w:bookmarkEnd w:id="0"/>
      <w:r w:rsidRPr="00CF6928">
        <w:rPr>
          <w:rFonts w:ascii="Arial" w:hAnsi="Arial" w:cs="Arial"/>
          <w:sz w:val="24"/>
          <w:szCs w:val="24"/>
        </w:rPr>
        <w:t xml:space="preserve"> Далее автор ставит </w:t>
      </w:r>
      <w:proofErr w:type="gramStart"/>
      <w:r w:rsidRPr="00CF6928">
        <w:rPr>
          <w:rFonts w:ascii="Arial" w:hAnsi="Arial" w:cs="Arial"/>
          <w:sz w:val="24"/>
          <w:szCs w:val="24"/>
        </w:rPr>
        <w:t>в</w:t>
      </w:r>
      <w:r w:rsidRPr="00CF6928">
        <w:rPr>
          <w:rFonts w:ascii="Arial" w:hAnsi="Arial" w:cs="Arial"/>
          <w:sz w:val="24"/>
          <w:szCs w:val="24"/>
        </w:rPr>
        <w:t>о</w:t>
      </w:r>
      <w:proofErr w:type="gramEnd"/>
      <w:r w:rsidRPr="00CF6928">
        <w:rPr>
          <w:rFonts w:ascii="Arial" w:hAnsi="Arial" w:cs="Arial"/>
          <w:sz w:val="24"/>
          <w:szCs w:val="24"/>
        </w:rPr>
        <w:t>прос об источнике «потребности играть», «более общем по характеру, чем те час</w:t>
      </w:r>
      <w:r w:rsidRPr="00CF6928">
        <w:rPr>
          <w:rFonts w:ascii="Arial" w:hAnsi="Arial" w:cs="Arial"/>
          <w:sz w:val="24"/>
          <w:szCs w:val="24"/>
        </w:rPr>
        <w:t>т</w:t>
      </w:r>
      <w:r w:rsidRPr="00CF6928">
        <w:rPr>
          <w:rFonts w:ascii="Arial" w:hAnsi="Arial" w:cs="Arial"/>
          <w:sz w:val="24"/>
          <w:szCs w:val="24"/>
        </w:rPr>
        <w:t>ные побуждения, которые в определенных ситуациях обеспечивают энергией эти побу</w:t>
      </w:r>
      <w:r w:rsidRPr="00CF6928">
        <w:rPr>
          <w:rFonts w:ascii="Arial" w:hAnsi="Arial" w:cs="Arial"/>
          <w:sz w:val="24"/>
          <w:szCs w:val="24"/>
        </w:rPr>
        <w:t>ж</w:t>
      </w:r>
      <w:r w:rsidRPr="00CF6928">
        <w:rPr>
          <w:rFonts w:ascii="Arial" w:hAnsi="Arial" w:cs="Arial"/>
          <w:sz w:val="24"/>
          <w:szCs w:val="24"/>
        </w:rPr>
        <w:t xml:space="preserve">дения». </w:t>
      </w:r>
    </w:p>
    <w:p w:rsidR="0095148C" w:rsidRPr="00CF6928" w:rsidRDefault="0095148C" w:rsidP="00CF6928">
      <w:pPr>
        <w:spacing w:after="0"/>
        <w:ind w:firstLine="708"/>
        <w:jc w:val="both"/>
        <w:rPr>
          <w:rFonts w:ascii="Arial" w:hAnsi="Arial" w:cs="Arial"/>
          <w:sz w:val="24"/>
          <w:szCs w:val="24"/>
        </w:rPr>
      </w:pPr>
      <w:r w:rsidRPr="00CF6928">
        <w:rPr>
          <w:rFonts w:ascii="Arial" w:hAnsi="Arial" w:cs="Arial"/>
          <w:sz w:val="24"/>
          <w:szCs w:val="24"/>
        </w:rPr>
        <w:t>Источник этот может быть определен на основе теории потребностей, оп</w:t>
      </w:r>
      <w:r w:rsidRPr="00CF6928">
        <w:rPr>
          <w:rFonts w:ascii="Arial" w:hAnsi="Arial" w:cs="Arial"/>
          <w:sz w:val="24"/>
          <w:szCs w:val="24"/>
        </w:rPr>
        <w:t>и</w:t>
      </w:r>
      <w:r w:rsidRPr="00CF6928">
        <w:rPr>
          <w:rFonts w:ascii="Arial" w:hAnsi="Arial" w:cs="Arial"/>
          <w:sz w:val="24"/>
          <w:szCs w:val="24"/>
        </w:rPr>
        <w:t>рающейся на исследования академика П.В.Симонова и изложенной в ряде публик</w:t>
      </w:r>
      <w:r w:rsidRPr="00CF6928">
        <w:rPr>
          <w:rFonts w:ascii="Arial" w:hAnsi="Arial" w:cs="Arial"/>
          <w:sz w:val="24"/>
          <w:szCs w:val="24"/>
        </w:rPr>
        <w:t>а</w:t>
      </w:r>
      <w:r w:rsidRPr="00CF6928">
        <w:rPr>
          <w:rFonts w:ascii="Arial" w:hAnsi="Arial" w:cs="Arial"/>
          <w:sz w:val="24"/>
          <w:szCs w:val="24"/>
        </w:rPr>
        <w:t>ций</w:t>
      </w:r>
      <w:bookmarkStart w:id="1" w:name="дваОБР"/>
      <w:bookmarkEnd w:id="1"/>
      <w:r w:rsidRPr="00CF6928">
        <w:rPr>
          <w:rFonts w:ascii="Arial" w:hAnsi="Arial" w:cs="Arial"/>
          <w:sz w:val="24"/>
          <w:szCs w:val="24"/>
        </w:rPr>
        <w:t xml:space="preserve">. </w:t>
      </w:r>
    </w:p>
    <w:p w:rsidR="0095148C" w:rsidRPr="00CF6928" w:rsidRDefault="0095148C" w:rsidP="00CF6928">
      <w:pPr>
        <w:spacing w:after="0"/>
        <w:ind w:firstLine="708"/>
        <w:jc w:val="both"/>
        <w:rPr>
          <w:rFonts w:ascii="Arial" w:hAnsi="Arial" w:cs="Arial"/>
          <w:sz w:val="24"/>
          <w:szCs w:val="24"/>
        </w:rPr>
      </w:pPr>
      <w:r w:rsidRPr="00CF6928">
        <w:rPr>
          <w:rFonts w:ascii="Arial" w:hAnsi="Arial" w:cs="Arial"/>
          <w:sz w:val="24"/>
          <w:szCs w:val="24"/>
        </w:rPr>
        <w:t>Игра есть одна из трансформаций потребности, присущей всем высшим живо</w:t>
      </w:r>
      <w:r w:rsidRPr="00CF6928">
        <w:rPr>
          <w:rFonts w:ascii="Arial" w:hAnsi="Arial" w:cs="Arial"/>
          <w:sz w:val="24"/>
          <w:szCs w:val="24"/>
        </w:rPr>
        <w:t>т</w:t>
      </w:r>
      <w:r w:rsidRPr="00CF6928">
        <w:rPr>
          <w:rFonts w:ascii="Arial" w:hAnsi="Arial" w:cs="Arial"/>
          <w:sz w:val="24"/>
          <w:szCs w:val="24"/>
        </w:rPr>
        <w:t>ным и человеку, — потребности в вооруженности (вспомогательной потребности в накопл</w:t>
      </w:r>
      <w:r w:rsidRPr="00CF6928">
        <w:rPr>
          <w:rFonts w:ascii="Arial" w:hAnsi="Arial" w:cs="Arial"/>
          <w:sz w:val="24"/>
          <w:szCs w:val="24"/>
        </w:rPr>
        <w:t>е</w:t>
      </w:r>
      <w:r w:rsidRPr="00CF6928">
        <w:rPr>
          <w:rFonts w:ascii="Arial" w:hAnsi="Arial" w:cs="Arial"/>
          <w:sz w:val="24"/>
          <w:szCs w:val="24"/>
        </w:rPr>
        <w:t xml:space="preserve">нии и совершенствовании средств удовлетворения своих потребностей). </w:t>
      </w:r>
    </w:p>
    <w:p w:rsidR="0095148C" w:rsidRPr="00CF6928" w:rsidRDefault="0095148C" w:rsidP="00CF6928">
      <w:pPr>
        <w:spacing w:after="0"/>
        <w:ind w:firstLine="708"/>
        <w:jc w:val="both"/>
        <w:rPr>
          <w:rFonts w:ascii="Arial" w:hAnsi="Arial" w:cs="Arial"/>
          <w:sz w:val="24"/>
          <w:szCs w:val="24"/>
        </w:rPr>
      </w:pPr>
      <w:r w:rsidRPr="00CF6928">
        <w:rPr>
          <w:rFonts w:ascii="Arial" w:hAnsi="Arial" w:cs="Arial"/>
          <w:sz w:val="24"/>
          <w:szCs w:val="24"/>
        </w:rPr>
        <w:t>Специфически человеческая вооруженность делает человека человеком. С воор</w:t>
      </w:r>
      <w:r w:rsidRPr="00CF6928">
        <w:rPr>
          <w:rFonts w:ascii="Arial" w:hAnsi="Arial" w:cs="Arial"/>
          <w:sz w:val="24"/>
          <w:szCs w:val="24"/>
        </w:rPr>
        <w:t>у</w:t>
      </w:r>
      <w:r w:rsidRPr="00CF6928">
        <w:rPr>
          <w:rFonts w:ascii="Arial" w:hAnsi="Arial" w:cs="Arial"/>
          <w:sz w:val="24"/>
          <w:szCs w:val="24"/>
        </w:rPr>
        <w:t>женности начинается все, чем отличается человек от других живых существ, и она же отличает каждого человека от всех других. Таково следствие неразрывной связи во</w:t>
      </w:r>
      <w:r w:rsidRPr="00CF6928">
        <w:rPr>
          <w:rFonts w:ascii="Arial" w:hAnsi="Arial" w:cs="Arial"/>
          <w:sz w:val="24"/>
          <w:szCs w:val="24"/>
        </w:rPr>
        <w:t>о</w:t>
      </w:r>
      <w:r w:rsidRPr="00CF6928">
        <w:rPr>
          <w:rFonts w:ascii="Arial" w:hAnsi="Arial" w:cs="Arial"/>
          <w:sz w:val="24"/>
          <w:szCs w:val="24"/>
        </w:rPr>
        <w:t xml:space="preserve">руженности с потребностями. Потребность функционирует, пока носитель ее хоть как-то вооружен для ее удовлетворения; а сама вооруженность проявляется именно в обслуживании потребностей. </w:t>
      </w:r>
    </w:p>
    <w:p w:rsidR="0095148C" w:rsidRPr="00CF6928" w:rsidRDefault="0095148C" w:rsidP="00CF6928">
      <w:pPr>
        <w:spacing w:after="0"/>
        <w:ind w:firstLine="708"/>
        <w:jc w:val="both"/>
        <w:rPr>
          <w:rFonts w:ascii="Arial" w:hAnsi="Arial" w:cs="Arial"/>
          <w:sz w:val="24"/>
          <w:szCs w:val="24"/>
        </w:rPr>
      </w:pPr>
      <w:r w:rsidRPr="00CF6928">
        <w:rPr>
          <w:rFonts w:ascii="Arial" w:hAnsi="Arial" w:cs="Arial"/>
          <w:sz w:val="24"/>
          <w:szCs w:val="24"/>
        </w:rPr>
        <w:t>Живое вооружено изначально, генетически, во-первых, инстинктами — безу</w:t>
      </w:r>
      <w:r w:rsidRPr="00CF6928">
        <w:rPr>
          <w:rFonts w:ascii="Arial" w:hAnsi="Arial" w:cs="Arial"/>
          <w:sz w:val="24"/>
          <w:szCs w:val="24"/>
        </w:rPr>
        <w:t>с</w:t>
      </w:r>
      <w:r w:rsidRPr="00CF6928">
        <w:rPr>
          <w:rFonts w:ascii="Arial" w:hAnsi="Arial" w:cs="Arial"/>
          <w:sz w:val="24"/>
          <w:szCs w:val="24"/>
        </w:rPr>
        <w:t>ловн</w:t>
      </w:r>
      <w:r w:rsidRPr="00CF6928">
        <w:rPr>
          <w:rFonts w:ascii="Arial" w:hAnsi="Arial" w:cs="Arial"/>
          <w:sz w:val="24"/>
          <w:szCs w:val="24"/>
        </w:rPr>
        <w:t>ы</w:t>
      </w:r>
      <w:r w:rsidRPr="00CF6928">
        <w:rPr>
          <w:rFonts w:ascii="Arial" w:hAnsi="Arial" w:cs="Arial"/>
          <w:sz w:val="24"/>
          <w:szCs w:val="24"/>
        </w:rPr>
        <w:t xml:space="preserve">ми рефлексами, во-вторых, способностью развития природных задатков. На </w:t>
      </w:r>
      <w:r w:rsidRPr="00CF6928">
        <w:rPr>
          <w:rFonts w:ascii="Arial" w:hAnsi="Arial" w:cs="Arial"/>
          <w:sz w:val="24"/>
          <w:szCs w:val="24"/>
        </w:rPr>
        <w:lastRenderedPageBreak/>
        <w:t>основе вр</w:t>
      </w:r>
      <w:r w:rsidRPr="00CF6928">
        <w:rPr>
          <w:rFonts w:ascii="Arial" w:hAnsi="Arial" w:cs="Arial"/>
          <w:sz w:val="24"/>
          <w:szCs w:val="24"/>
        </w:rPr>
        <w:t>о</w:t>
      </w:r>
      <w:r w:rsidRPr="00CF6928">
        <w:rPr>
          <w:rFonts w:ascii="Arial" w:hAnsi="Arial" w:cs="Arial"/>
          <w:sz w:val="24"/>
          <w:szCs w:val="24"/>
        </w:rPr>
        <w:t>жденных средств и способностей, в процессе их использования возникает, строится и расширяется вооруженность приобретаемая. Человек врожденно воор</w:t>
      </w:r>
      <w:r w:rsidRPr="00CF6928">
        <w:rPr>
          <w:rFonts w:ascii="Arial" w:hAnsi="Arial" w:cs="Arial"/>
          <w:sz w:val="24"/>
          <w:szCs w:val="24"/>
        </w:rPr>
        <w:t>у</w:t>
      </w:r>
      <w:r w:rsidRPr="00CF6928">
        <w:rPr>
          <w:rFonts w:ascii="Arial" w:hAnsi="Arial" w:cs="Arial"/>
          <w:sz w:val="24"/>
          <w:szCs w:val="24"/>
        </w:rPr>
        <w:t>жен способностью к абстрактному мышлению и средствами реализации этой спосо</w:t>
      </w:r>
      <w:r w:rsidRPr="00CF6928">
        <w:rPr>
          <w:rFonts w:ascii="Arial" w:hAnsi="Arial" w:cs="Arial"/>
          <w:sz w:val="24"/>
          <w:szCs w:val="24"/>
        </w:rPr>
        <w:t>б</w:t>
      </w:r>
      <w:r w:rsidRPr="00CF6928">
        <w:rPr>
          <w:rFonts w:ascii="Arial" w:hAnsi="Arial" w:cs="Arial"/>
          <w:sz w:val="24"/>
          <w:szCs w:val="24"/>
        </w:rPr>
        <w:t>ности</w:t>
      </w:r>
      <w:proofErr w:type="gramStart"/>
      <w:r w:rsidRPr="00CF6928">
        <w:rPr>
          <w:rFonts w:ascii="Arial" w:hAnsi="Arial" w:cs="Arial"/>
          <w:sz w:val="24"/>
          <w:szCs w:val="24"/>
        </w:rPr>
        <w:t>.</w:t>
      </w:r>
      <w:proofErr w:type="gramEnd"/>
      <w:r w:rsidRPr="00CF6928">
        <w:rPr>
          <w:rFonts w:ascii="Arial" w:hAnsi="Arial" w:cs="Arial"/>
          <w:sz w:val="24"/>
          <w:szCs w:val="24"/>
        </w:rPr>
        <w:t xml:space="preserve"> </w:t>
      </w:r>
      <w:proofErr w:type="gramStart"/>
      <w:r w:rsidRPr="00CF6928">
        <w:rPr>
          <w:rFonts w:ascii="Arial" w:hAnsi="Arial" w:cs="Arial"/>
          <w:sz w:val="24"/>
          <w:szCs w:val="24"/>
        </w:rPr>
        <w:t>п</w:t>
      </w:r>
      <w:proofErr w:type="gramEnd"/>
      <w:r w:rsidRPr="00CF6928">
        <w:rPr>
          <w:rFonts w:ascii="Arial" w:hAnsi="Arial" w:cs="Arial"/>
          <w:sz w:val="24"/>
          <w:szCs w:val="24"/>
        </w:rPr>
        <w:t>о</w:t>
      </w:r>
      <w:r w:rsidRPr="00CF6928">
        <w:rPr>
          <w:rFonts w:ascii="Arial" w:hAnsi="Arial" w:cs="Arial"/>
          <w:sz w:val="24"/>
          <w:szCs w:val="24"/>
        </w:rPr>
        <w:t>этому в его вооруженности возникают слово (вторая сигнальная система), понятия, сознание; а вслед за применением сознания — подсознание и сверхсозн</w:t>
      </w:r>
      <w:r w:rsidRPr="00CF6928">
        <w:rPr>
          <w:rFonts w:ascii="Arial" w:hAnsi="Arial" w:cs="Arial"/>
          <w:sz w:val="24"/>
          <w:szCs w:val="24"/>
        </w:rPr>
        <w:t>а</w:t>
      </w:r>
      <w:r w:rsidRPr="00CF6928">
        <w:rPr>
          <w:rFonts w:ascii="Arial" w:hAnsi="Arial" w:cs="Arial"/>
          <w:sz w:val="24"/>
          <w:szCs w:val="24"/>
        </w:rPr>
        <w:t xml:space="preserve">ние. Этим вооружены все люди, и этим вооружены только люди. </w:t>
      </w:r>
    </w:p>
    <w:p w:rsidR="0095148C" w:rsidRPr="00CF6928" w:rsidRDefault="0095148C" w:rsidP="009F7F85">
      <w:pPr>
        <w:spacing w:after="0"/>
        <w:ind w:firstLine="708"/>
        <w:jc w:val="both"/>
        <w:rPr>
          <w:rFonts w:ascii="Arial" w:hAnsi="Arial" w:cs="Arial"/>
          <w:sz w:val="24"/>
          <w:szCs w:val="24"/>
        </w:rPr>
      </w:pPr>
      <w:r w:rsidRPr="00CF6928">
        <w:rPr>
          <w:rFonts w:ascii="Arial" w:hAnsi="Arial" w:cs="Arial"/>
          <w:sz w:val="24"/>
          <w:szCs w:val="24"/>
        </w:rPr>
        <w:t xml:space="preserve">Человечество вооружено наукой. </w:t>
      </w:r>
      <w:proofErr w:type="gramStart"/>
      <w:r w:rsidRPr="00CF6928">
        <w:rPr>
          <w:rFonts w:ascii="Arial" w:hAnsi="Arial" w:cs="Arial"/>
          <w:sz w:val="24"/>
          <w:szCs w:val="24"/>
        </w:rPr>
        <w:t>Благодаря ей «человек, бывший когда-то о</w:t>
      </w:r>
      <w:r w:rsidRPr="00CF6928">
        <w:rPr>
          <w:rFonts w:ascii="Arial" w:hAnsi="Arial" w:cs="Arial"/>
          <w:sz w:val="24"/>
          <w:szCs w:val="24"/>
        </w:rPr>
        <w:t>д</w:t>
      </w:r>
      <w:r w:rsidRPr="00CF6928">
        <w:rPr>
          <w:rFonts w:ascii="Arial" w:hAnsi="Arial" w:cs="Arial"/>
          <w:sz w:val="24"/>
          <w:szCs w:val="24"/>
        </w:rPr>
        <w:t>ним из слабейших, физически неприспособленных земных существ… стал сильне</w:t>
      </w:r>
      <w:r w:rsidRPr="00CF6928">
        <w:rPr>
          <w:rFonts w:ascii="Arial" w:hAnsi="Arial" w:cs="Arial"/>
          <w:sz w:val="24"/>
          <w:szCs w:val="24"/>
        </w:rPr>
        <w:t>й</w:t>
      </w:r>
      <w:r w:rsidRPr="00CF6928">
        <w:rPr>
          <w:rFonts w:ascii="Arial" w:hAnsi="Arial" w:cs="Arial"/>
          <w:sz w:val="24"/>
          <w:szCs w:val="24"/>
        </w:rPr>
        <w:t>шим из них… Изобретение человеком машины сделало его и на суше, и в воздухе, и на воде самым быстрым и могучим из земных созданий.</w:t>
      </w:r>
      <w:proofErr w:type="gramEnd"/>
      <w:r w:rsidRPr="00CF6928">
        <w:rPr>
          <w:rFonts w:ascii="Arial" w:hAnsi="Arial" w:cs="Arial"/>
          <w:sz w:val="24"/>
          <w:szCs w:val="24"/>
        </w:rPr>
        <w:t xml:space="preserve"> Благодаря науке он может видеть сквозь толстые стены. Он может проникать взором за пределы Луны. Он м</w:t>
      </w:r>
      <w:r w:rsidRPr="00CF6928">
        <w:rPr>
          <w:rFonts w:ascii="Arial" w:hAnsi="Arial" w:cs="Arial"/>
          <w:sz w:val="24"/>
          <w:szCs w:val="24"/>
        </w:rPr>
        <w:t>о</w:t>
      </w:r>
      <w:r w:rsidRPr="00CF6928">
        <w:rPr>
          <w:rFonts w:ascii="Arial" w:hAnsi="Arial" w:cs="Arial"/>
          <w:sz w:val="24"/>
          <w:szCs w:val="24"/>
        </w:rPr>
        <w:t>жет гов</w:t>
      </w:r>
      <w:r w:rsidRPr="00CF6928">
        <w:rPr>
          <w:rFonts w:ascii="Arial" w:hAnsi="Arial" w:cs="Arial"/>
          <w:sz w:val="24"/>
          <w:szCs w:val="24"/>
        </w:rPr>
        <w:t>о</w:t>
      </w:r>
      <w:r w:rsidRPr="00CF6928">
        <w:rPr>
          <w:rFonts w:ascii="Arial" w:hAnsi="Arial" w:cs="Arial"/>
          <w:sz w:val="24"/>
          <w:szCs w:val="24"/>
        </w:rPr>
        <w:t>рить тихим голосом и быть услышанным во всех уголках земного шара»</w:t>
      </w:r>
      <w:hyperlink r:id="rId4" w:anchor="%D1%82%D1%80%D0%B8" w:history="1">
        <w:r w:rsidRPr="00CF6928">
          <w:rPr>
            <w:rStyle w:val="a6"/>
            <w:rFonts w:ascii="Arial" w:hAnsi="Arial" w:cs="Arial"/>
            <w:sz w:val="24"/>
            <w:szCs w:val="24"/>
          </w:rPr>
          <w:t>3</w:t>
        </w:r>
      </w:hyperlink>
      <w:r w:rsidRPr="00CF6928">
        <w:rPr>
          <w:rFonts w:ascii="Arial" w:hAnsi="Arial" w:cs="Arial"/>
          <w:sz w:val="24"/>
          <w:szCs w:val="24"/>
        </w:rPr>
        <w:t>.</w:t>
      </w:r>
      <w:bookmarkStart w:id="2" w:name="триОБР"/>
      <w:bookmarkEnd w:id="2"/>
      <w:r w:rsidRPr="00CF6928">
        <w:rPr>
          <w:rFonts w:ascii="Arial" w:hAnsi="Arial" w:cs="Arial"/>
          <w:sz w:val="24"/>
          <w:szCs w:val="24"/>
        </w:rPr>
        <w:t xml:space="preserve"> </w:t>
      </w:r>
    </w:p>
    <w:p w:rsidR="0095148C" w:rsidRPr="00CF6928" w:rsidRDefault="0095148C" w:rsidP="009F7F85">
      <w:pPr>
        <w:spacing w:after="0"/>
        <w:ind w:firstLine="708"/>
        <w:jc w:val="both"/>
        <w:rPr>
          <w:rFonts w:ascii="Arial" w:hAnsi="Arial" w:cs="Arial"/>
          <w:sz w:val="24"/>
          <w:szCs w:val="24"/>
        </w:rPr>
      </w:pPr>
      <w:r w:rsidRPr="00CF6928">
        <w:rPr>
          <w:rFonts w:ascii="Arial" w:hAnsi="Arial" w:cs="Arial"/>
          <w:sz w:val="24"/>
          <w:szCs w:val="24"/>
        </w:rPr>
        <w:t>Столь продуктивная вооруженность человечества оказалась возможной благ</w:t>
      </w:r>
      <w:r w:rsidRPr="00CF6928">
        <w:rPr>
          <w:rFonts w:ascii="Arial" w:hAnsi="Arial" w:cs="Arial"/>
          <w:sz w:val="24"/>
          <w:szCs w:val="24"/>
        </w:rPr>
        <w:t>о</w:t>
      </w:r>
      <w:r w:rsidRPr="00CF6928">
        <w:rPr>
          <w:rFonts w:ascii="Arial" w:hAnsi="Arial" w:cs="Arial"/>
          <w:sz w:val="24"/>
          <w:szCs w:val="24"/>
        </w:rPr>
        <w:t>даря вооруженности человека сознанием. Оно обеспечивает человека возможност</w:t>
      </w:r>
      <w:r w:rsidRPr="00CF6928">
        <w:rPr>
          <w:rFonts w:ascii="Arial" w:hAnsi="Arial" w:cs="Arial"/>
          <w:sz w:val="24"/>
          <w:szCs w:val="24"/>
        </w:rPr>
        <w:t>я</w:t>
      </w:r>
      <w:r w:rsidRPr="00CF6928">
        <w:rPr>
          <w:rFonts w:ascii="Arial" w:hAnsi="Arial" w:cs="Arial"/>
          <w:sz w:val="24"/>
          <w:szCs w:val="24"/>
        </w:rPr>
        <w:t>ми, к</w:t>
      </w:r>
      <w:r w:rsidRPr="00CF6928">
        <w:rPr>
          <w:rFonts w:ascii="Arial" w:hAnsi="Arial" w:cs="Arial"/>
          <w:sz w:val="24"/>
          <w:szCs w:val="24"/>
        </w:rPr>
        <w:t>о</w:t>
      </w:r>
      <w:r w:rsidRPr="00CF6928">
        <w:rPr>
          <w:rFonts w:ascii="Arial" w:hAnsi="Arial" w:cs="Arial"/>
          <w:sz w:val="24"/>
          <w:szCs w:val="24"/>
        </w:rPr>
        <w:t>торые могут быть более или менее успешно реализованы. Поэтому конкретное содержание сознания каждого человека отличает его от всех других. Вместе с отл</w:t>
      </w:r>
      <w:r w:rsidRPr="00CF6928">
        <w:rPr>
          <w:rFonts w:ascii="Arial" w:hAnsi="Arial" w:cs="Arial"/>
          <w:sz w:val="24"/>
          <w:szCs w:val="24"/>
        </w:rPr>
        <w:t>и</w:t>
      </w:r>
      <w:r w:rsidRPr="00CF6928">
        <w:rPr>
          <w:rFonts w:ascii="Arial" w:hAnsi="Arial" w:cs="Arial"/>
          <w:sz w:val="24"/>
          <w:szCs w:val="24"/>
        </w:rPr>
        <w:t>чиями в сознании возникают отличия в умениях, в навыках, в подсознании и в свер</w:t>
      </w:r>
      <w:r w:rsidRPr="00CF6928">
        <w:rPr>
          <w:rFonts w:ascii="Arial" w:hAnsi="Arial" w:cs="Arial"/>
          <w:sz w:val="24"/>
          <w:szCs w:val="24"/>
        </w:rPr>
        <w:t>х</w:t>
      </w:r>
      <w:r w:rsidRPr="00CF6928">
        <w:rPr>
          <w:rFonts w:ascii="Arial" w:hAnsi="Arial" w:cs="Arial"/>
          <w:sz w:val="24"/>
          <w:szCs w:val="24"/>
        </w:rPr>
        <w:t xml:space="preserve">сознании. </w:t>
      </w:r>
    </w:p>
    <w:p w:rsidR="0095148C" w:rsidRPr="00CF6928" w:rsidRDefault="0095148C" w:rsidP="009F7F85">
      <w:pPr>
        <w:spacing w:after="0"/>
        <w:ind w:firstLine="708"/>
        <w:jc w:val="both"/>
        <w:rPr>
          <w:rFonts w:ascii="Arial" w:hAnsi="Arial" w:cs="Arial"/>
          <w:sz w:val="24"/>
          <w:szCs w:val="24"/>
        </w:rPr>
      </w:pPr>
      <w:r w:rsidRPr="00CF6928">
        <w:rPr>
          <w:rFonts w:ascii="Arial" w:hAnsi="Arial" w:cs="Arial"/>
          <w:sz w:val="24"/>
          <w:szCs w:val="24"/>
        </w:rPr>
        <w:t>Приобретение вооруженности начинается с мускульного движения — с трен</w:t>
      </w:r>
      <w:r w:rsidRPr="00CF6928">
        <w:rPr>
          <w:rFonts w:ascii="Arial" w:hAnsi="Arial" w:cs="Arial"/>
          <w:sz w:val="24"/>
          <w:szCs w:val="24"/>
        </w:rPr>
        <w:t>и</w:t>
      </w:r>
      <w:r w:rsidRPr="00CF6928">
        <w:rPr>
          <w:rFonts w:ascii="Arial" w:hAnsi="Arial" w:cs="Arial"/>
          <w:sz w:val="24"/>
          <w:szCs w:val="24"/>
        </w:rPr>
        <w:t>ровки физической силы. Вслед идет подражание. Затем — практическое применение т</w:t>
      </w:r>
      <w:r w:rsidRPr="00CF6928">
        <w:rPr>
          <w:rFonts w:ascii="Arial" w:hAnsi="Arial" w:cs="Arial"/>
          <w:sz w:val="24"/>
          <w:szCs w:val="24"/>
        </w:rPr>
        <w:t>о</w:t>
      </w:r>
      <w:r w:rsidRPr="00CF6928">
        <w:rPr>
          <w:rFonts w:ascii="Arial" w:hAnsi="Arial" w:cs="Arial"/>
          <w:sz w:val="24"/>
          <w:szCs w:val="24"/>
        </w:rPr>
        <w:t>го, что приобретено силой и подражанием. Это применение, все более успешное и свободное, приводит к игре, которая тренирует смелое использование навыков и умений в разных новых и неожиданных условиях. Мускульное движение, подражание и игра как пути приобретения вооруженности свойственны как человеку, так и живо</w:t>
      </w:r>
      <w:r w:rsidRPr="00CF6928">
        <w:rPr>
          <w:rFonts w:ascii="Arial" w:hAnsi="Arial" w:cs="Arial"/>
          <w:sz w:val="24"/>
          <w:szCs w:val="24"/>
        </w:rPr>
        <w:t>т</w:t>
      </w:r>
      <w:r w:rsidRPr="00CF6928">
        <w:rPr>
          <w:rFonts w:ascii="Arial" w:hAnsi="Arial" w:cs="Arial"/>
          <w:sz w:val="24"/>
          <w:szCs w:val="24"/>
        </w:rPr>
        <w:t xml:space="preserve">ным. </w:t>
      </w:r>
    </w:p>
    <w:p w:rsidR="0095148C" w:rsidRPr="00CF6928" w:rsidRDefault="0095148C" w:rsidP="009F7F85">
      <w:pPr>
        <w:spacing w:after="0"/>
        <w:ind w:firstLine="708"/>
        <w:jc w:val="both"/>
        <w:rPr>
          <w:rFonts w:ascii="Arial" w:hAnsi="Arial" w:cs="Arial"/>
          <w:sz w:val="24"/>
          <w:szCs w:val="24"/>
        </w:rPr>
      </w:pPr>
      <w:r w:rsidRPr="00CF6928">
        <w:rPr>
          <w:rFonts w:ascii="Arial" w:hAnsi="Arial" w:cs="Arial"/>
          <w:sz w:val="24"/>
          <w:szCs w:val="24"/>
        </w:rPr>
        <w:t>Далее идут отличия. Приобретение вооруженности животными завершается игрой. Человек же, после специфически человеческого многообразия игр, вступает на главный для него и решающий путь — теоретического обучения, приобретения зн</w:t>
      </w:r>
      <w:r w:rsidRPr="00CF6928">
        <w:rPr>
          <w:rFonts w:ascii="Arial" w:hAnsi="Arial" w:cs="Arial"/>
          <w:sz w:val="24"/>
          <w:szCs w:val="24"/>
        </w:rPr>
        <w:t>а</w:t>
      </w:r>
      <w:r w:rsidRPr="00CF6928">
        <w:rPr>
          <w:rFonts w:ascii="Arial" w:hAnsi="Arial" w:cs="Arial"/>
          <w:sz w:val="24"/>
          <w:szCs w:val="24"/>
        </w:rPr>
        <w:t xml:space="preserve">ний и практического овладения знаниями. </w:t>
      </w:r>
    </w:p>
    <w:p w:rsidR="0095148C" w:rsidRPr="00CF6928" w:rsidRDefault="0095148C" w:rsidP="009F7F85">
      <w:pPr>
        <w:spacing w:after="0"/>
        <w:ind w:firstLine="708"/>
        <w:jc w:val="both"/>
        <w:rPr>
          <w:rFonts w:ascii="Arial" w:hAnsi="Arial" w:cs="Arial"/>
          <w:sz w:val="24"/>
          <w:szCs w:val="24"/>
        </w:rPr>
      </w:pPr>
      <w:r w:rsidRPr="00CF6928">
        <w:rPr>
          <w:rFonts w:ascii="Arial" w:hAnsi="Arial" w:cs="Arial"/>
          <w:sz w:val="24"/>
          <w:szCs w:val="24"/>
        </w:rPr>
        <w:t xml:space="preserve">Подобно </w:t>
      </w:r>
      <w:proofErr w:type="gramStart"/>
      <w:r w:rsidRPr="00CF6928">
        <w:rPr>
          <w:rFonts w:ascii="Arial" w:hAnsi="Arial" w:cs="Arial"/>
          <w:sz w:val="24"/>
          <w:szCs w:val="24"/>
        </w:rPr>
        <w:t>тому</w:t>
      </w:r>
      <w:proofErr w:type="gramEnd"/>
      <w:r w:rsidRPr="00CF6928">
        <w:rPr>
          <w:rFonts w:ascii="Arial" w:hAnsi="Arial" w:cs="Arial"/>
          <w:sz w:val="24"/>
          <w:szCs w:val="24"/>
        </w:rPr>
        <w:t xml:space="preserve"> как игра постепенно зарождается в подражании, так и вооруже</w:t>
      </w:r>
      <w:r w:rsidRPr="00CF6928">
        <w:rPr>
          <w:rFonts w:ascii="Arial" w:hAnsi="Arial" w:cs="Arial"/>
          <w:sz w:val="24"/>
          <w:szCs w:val="24"/>
        </w:rPr>
        <w:t>н</w:t>
      </w:r>
      <w:r w:rsidRPr="00CF6928">
        <w:rPr>
          <w:rFonts w:ascii="Arial" w:hAnsi="Arial" w:cs="Arial"/>
          <w:sz w:val="24"/>
          <w:szCs w:val="24"/>
        </w:rPr>
        <w:t>ность человека знаниями и умениями постепенно зарождается в игре; в ней же нач</w:t>
      </w:r>
      <w:r w:rsidRPr="00CF6928">
        <w:rPr>
          <w:rFonts w:ascii="Arial" w:hAnsi="Arial" w:cs="Arial"/>
          <w:sz w:val="24"/>
          <w:szCs w:val="24"/>
        </w:rPr>
        <w:t>и</w:t>
      </w:r>
      <w:r w:rsidRPr="00CF6928">
        <w:rPr>
          <w:rFonts w:ascii="Arial" w:hAnsi="Arial" w:cs="Arial"/>
          <w:sz w:val="24"/>
          <w:szCs w:val="24"/>
        </w:rPr>
        <w:t>нают проявляться и реализовываться человеческие социальные и идеальные п</w:t>
      </w:r>
      <w:r w:rsidRPr="00CF6928">
        <w:rPr>
          <w:rFonts w:ascii="Arial" w:hAnsi="Arial" w:cs="Arial"/>
          <w:sz w:val="24"/>
          <w:szCs w:val="24"/>
        </w:rPr>
        <w:t>о</w:t>
      </w:r>
      <w:r w:rsidRPr="00CF6928">
        <w:rPr>
          <w:rFonts w:ascii="Arial" w:hAnsi="Arial" w:cs="Arial"/>
          <w:sz w:val="24"/>
          <w:szCs w:val="24"/>
        </w:rPr>
        <w:t>требности. Вооруженность знаниями (образование) начинается в школе и может с</w:t>
      </w:r>
      <w:r w:rsidRPr="00CF6928">
        <w:rPr>
          <w:rFonts w:ascii="Arial" w:hAnsi="Arial" w:cs="Arial"/>
          <w:sz w:val="24"/>
          <w:szCs w:val="24"/>
        </w:rPr>
        <w:t>о</w:t>
      </w:r>
      <w:r w:rsidRPr="00CF6928">
        <w:rPr>
          <w:rFonts w:ascii="Arial" w:hAnsi="Arial" w:cs="Arial"/>
          <w:sz w:val="24"/>
          <w:szCs w:val="24"/>
        </w:rPr>
        <w:t xml:space="preserve">провождать человека всю жизнь. Но и сама игра, ярко проявляющаяся в детстве и юности, и дальше не покидает человека, выступая в новых сложных и сложнейших формах. Они уже не напоминают игры детей и животных, но и не похожи они и на обучение. Они остаются играми. </w:t>
      </w:r>
    </w:p>
    <w:p w:rsidR="0095148C" w:rsidRPr="00CF6928" w:rsidRDefault="0095148C" w:rsidP="009F7F85">
      <w:pPr>
        <w:spacing w:after="0"/>
        <w:ind w:firstLine="708"/>
        <w:jc w:val="both"/>
        <w:rPr>
          <w:rFonts w:ascii="Arial" w:hAnsi="Arial" w:cs="Arial"/>
          <w:sz w:val="24"/>
          <w:szCs w:val="24"/>
        </w:rPr>
      </w:pPr>
      <w:r w:rsidRPr="00CF6928">
        <w:rPr>
          <w:rFonts w:ascii="Arial" w:hAnsi="Arial" w:cs="Arial"/>
          <w:sz w:val="24"/>
          <w:szCs w:val="24"/>
        </w:rPr>
        <w:t>Процесс вооруженности знаниями как средствами постепенно сливается с др</w:t>
      </w:r>
      <w:r w:rsidRPr="00CF6928">
        <w:rPr>
          <w:rFonts w:ascii="Arial" w:hAnsi="Arial" w:cs="Arial"/>
          <w:sz w:val="24"/>
          <w:szCs w:val="24"/>
        </w:rPr>
        <w:t>у</w:t>
      </w:r>
      <w:r w:rsidRPr="00CF6928">
        <w:rPr>
          <w:rFonts w:ascii="Arial" w:hAnsi="Arial" w:cs="Arial"/>
          <w:sz w:val="24"/>
          <w:szCs w:val="24"/>
        </w:rPr>
        <w:t>гой специфической исходной потребностью — идеальной потребностью познания, к</w:t>
      </w:r>
      <w:r w:rsidRPr="00CF6928">
        <w:rPr>
          <w:rFonts w:ascii="Arial" w:hAnsi="Arial" w:cs="Arial"/>
          <w:sz w:val="24"/>
          <w:szCs w:val="24"/>
        </w:rPr>
        <w:t>о</w:t>
      </w:r>
      <w:r w:rsidRPr="00CF6928">
        <w:rPr>
          <w:rFonts w:ascii="Arial" w:hAnsi="Arial" w:cs="Arial"/>
          <w:sz w:val="24"/>
          <w:szCs w:val="24"/>
        </w:rPr>
        <w:t>торая в человеке существует во множестве своих самых разнообразных трансфо</w:t>
      </w:r>
      <w:r w:rsidRPr="00CF6928">
        <w:rPr>
          <w:rFonts w:ascii="Arial" w:hAnsi="Arial" w:cs="Arial"/>
          <w:sz w:val="24"/>
          <w:szCs w:val="24"/>
        </w:rPr>
        <w:t>р</w:t>
      </w:r>
      <w:r w:rsidRPr="00CF6928">
        <w:rPr>
          <w:rFonts w:ascii="Arial" w:hAnsi="Arial" w:cs="Arial"/>
          <w:sz w:val="24"/>
          <w:szCs w:val="24"/>
        </w:rPr>
        <w:t xml:space="preserve">маций. Тогда как игра </w:t>
      </w:r>
      <w:proofErr w:type="gramStart"/>
      <w:r w:rsidRPr="00CF6928">
        <w:rPr>
          <w:rFonts w:ascii="Arial" w:hAnsi="Arial" w:cs="Arial"/>
          <w:sz w:val="24"/>
          <w:szCs w:val="24"/>
        </w:rPr>
        <w:t>по прежнему</w:t>
      </w:r>
      <w:proofErr w:type="gramEnd"/>
      <w:r w:rsidRPr="00CF6928">
        <w:rPr>
          <w:rFonts w:ascii="Arial" w:hAnsi="Arial" w:cs="Arial"/>
          <w:sz w:val="24"/>
          <w:szCs w:val="24"/>
        </w:rPr>
        <w:t xml:space="preserve"> остается одним из частых проявлений потребн</w:t>
      </w:r>
      <w:r w:rsidRPr="00CF6928">
        <w:rPr>
          <w:rFonts w:ascii="Arial" w:hAnsi="Arial" w:cs="Arial"/>
          <w:sz w:val="24"/>
          <w:szCs w:val="24"/>
        </w:rPr>
        <w:t>о</w:t>
      </w:r>
      <w:r w:rsidRPr="00CF6928">
        <w:rPr>
          <w:rFonts w:ascii="Arial" w:hAnsi="Arial" w:cs="Arial"/>
          <w:sz w:val="24"/>
          <w:szCs w:val="24"/>
        </w:rPr>
        <w:t xml:space="preserve">сти в вооруженности. Потому что она вооружает тем, чем не вооружают знания. </w:t>
      </w:r>
    </w:p>
    <w:p w:rsidR="0095148C" w:rsidRPr="00CF6928" w:rsidRDefault="0095148C" w:rsidP="009F7F85">
      <w:pPr>
        <w:spacing w:after="0"/>
        <w:ind w:firstLine="708"/>
        <w:jc w:val="both"/>
        <w:rPr>
          <w:rFonts w:ascii="Arial" w:hAnsi="Arial" w:cs="Arial"/>
          <w:sz w:val="24"/>
          <w:szCs w:val="24"/>
        </w:rPr>
      </w:pPr>
      <w:r w:rsidRPr="00CF6928">
        <w:rPr>
          <w:rFonts w:ascii="Arial" w:hAnsi="Arial" w:cs="Arial"/>
          <w:sz w:val="24"/>
          <w:szCs w:val="24"/>
        </w:rPr>
        <w:t>Игрой люди занимаются на досуге — в порядке времяпрепровождения; она оказыв</w:t>
      </w:r>
      <w:r w:rsidRPr="00CF6928">
        <w:rPr>
          <w:rFonts w:ascii="Arial" w:hAnsi="Arial" w:cs="Arial"/>
          <w:sz w:val="24"/>
          <w:szCs w:val="24"/>
        </w:rPr>
        <w:t>а</w:t>
      </w:r>
      <w:r w:rsidRPr="00CF6928">
        <w:rPr>
          <w:rFonts w:ascii="Arial" w:hAnsi="Arial" w:cs="Arial"/>
          <w:sz w:val="24"/>
          <w:szCs w:val="24"/>
        </w:rPr>
        <w:t xml:space="preserve">ется следствием потребности в практической доминанте. А эта производная </w:t>
      </w:r>
      <w:r w:rsidRPr="00CF6928">
        <w:rPr>
          <w:rFonts w:ascii="Arial" w:hAnsi="Arial" w:cs="Arial"/>
          <w:sz w:val="24"/>
          <w:szCs w:val="24"/>
        </w:rPr>
        <w:lastRenderedPageBreak/>
        <w:t>потре</w:t>
      </w:r>
      <w:r w:rsidRPr="00CF6928">
        <w:rPr>
          <w:rFonts w:ascii="Arial" w:hAnsi="Arial" w:cs="Arial"/>
          <w:sz w:val="24"/>
          <w:szCs w:val="24"/>
        </w:rPr>
        <w:t>б</w:t>
      </w:r>
      <w:r w:rsidRPr="00CF6928">
        <w:rPr>
          <w:rFonts w:ascii="Arial" w:hAnsi="Arial" w:cs="Arial"/>
          <w:sz w:val="24"/>
          <w:szCs w:val="24"/>
        </w:rPr>
        <w:t>ность возникает от биологической потребности в экономии сил. Экономия сил побу</w:t>
      </w:r>
      <w:r w:rsidRPr="00CF6928">
        <w:rPr>
          <w:rFonts w:ascii="Arial" w:hAnsi="Arial" w:cs="Arial"/>
          <w:sz w:val="24"/>
          <w:szCs w:val="24"/>
        </w:rPr>
        <w:t>ж</w:t>
      </w:r>
      <w:r w:rsidRPr="00CF6928">
        <w:rPr>
          <w:rFonts w:ascii="Arial" w:hAnsi="Arial" w:cs="Arial"/>
          <w:sz w:val="24"/>
          <w:szCs w:val="24"/>
        </w:rPr>
        <w:t>дает чем-то заняться, когда угрожает растрата сил на поиски дела, на выбор занятия, на колебания между различными намерениями — побуждениями разных п</w:t>
      </w:r>
      <w:r w:rsidRPr="00CF6928">
        <w:rPr>
          <w:rFonts w:ascii="Arial" w:hAnsi="Arial" w:cs="Arial"/>
          <w:sz w:val="24"/>
          <w:szCs w:val="24"/>
        </w:rPr>
        <w:t>о</w:t>
      </w:r>
      <w:r w:rsidRPr="00CF6928">
        <w:rPr>
          <w:rFonts w:ascii="Arial" w:hAnsi="Arial" w:cs="Arial"/>
          <w:sz w:val="24"/>
          <w:szCs w:val="24"/>
        </w:rPr>
        <w:t>требн</w:t>
      </w:r>
      <w:r w:rsidRPr="00CF6928">
        <w:rPr>
          <w:rFonts w:ascii="Arial" w:hAnsi="Arial" w:cs="Arial"/>
          <w:sz w:val="24"/>
          <w:szCs w:val="24"/>
        </w:rPr>
        <w:t>о</w:t>
      </w:r>
      <w:r w:rsidRPr="00CF6928">
        <w:rPr>
          <w:rFonts w:ascii="Arial" w:hAnsi="Arial" w:cs="Arial"/>
          <w:sz w:val="24"/>
          <w:szCs w:val="24"/>
        </w:rPr>
        <w:t>стей. Так случается, если все значительные  потребности человека в равной мере в пределах нормы удовлетворены, а доминирующая потребность не слишком выдел</w:t>
      </w:r>
      <w:r w:rsidRPr="00CF6928">
        <w:rPr>
          <w:rFonts w:ascii="Arial" w:hAnsi="Arial" w:cs="Arial"/>
          <w:sz w:val="24"/>
          <w:szCs w:val="24"/>
        </w:rPr>
        <w:t>я</w:t>
      </w:r>
      <w:r w:rsidRPr="00CF6928">
        <w:rPr>
          <w:rFonts w:ascii="Arial" w:hAnsi="Arial" w:cs="Arial"/>
          <w:sz w:val="24"/>
          <w:szCs w:val="24"/>
        </w:rPr>
        <w:t>ется  среди них и ею субъект в данных условиях не может заняться. Таковы бывают ожидания на вокзалах, в вагонах, на отдыхе, в перерывах между делами и т.п. В п</w:t>
      </w:r>
      <w:r w:rsidRPr="00CF6928">
        <w:rPr>
          <w:rFonts w:ascii="Arial" w:hAnsi="Arial" w:cs="Arial"/>
          <w:sz w:val="24"/>
          <w:szCs w:val="24"/>
        </w:rPr>
        <w:t>о</w:t>
      </w:r>
      <w:r w:rsidRPr="00CF6928">
        <w:rPr>
          <w:rFonts w:ascii="Arial" w:hAnsi="Arial" w:cs="Arial"/>
          <w:sz w:val="24"/>
          <w:szCs w:val="24"/>
        </w:rPr>
        <w:t>добных ситуациях разные люди занимают свое время разными занятиями, в том числе чтением книг, журналов, газет, спортом, развлечениями (кино, телевид</w:t>
      </w:r>
      <w:r w:rsidRPr="00CF6928">
        <w:rPr>
          <w:rFonts w:ascii="Arial" w:hAnsi="Arial" w:cs="Arial"/>
          <w:sz w:val="24"/>
          <w:szCs w:val="24"/>
        </w:rPr>
        <w:t>е</w:t>
      </w:r>
      <w:r w:rsidRPr="00CF6928">
        <w:rPr>
          <w:rFonts w:ascii="Arial" w:hAnsi="Arial" w:cs="Arial"/>
          <w:sz w:val="24"/>
          <w:szCs w:val="24"/>
        </w:rPr>
        <w:t>ние  и и</w:t>
      </w:r>
      <w:r w:rsidRPr="00CF6928">
        <w:rPr>
          <w:rFonts w:ascii="Arial" w:hAnsi="Arial" w:cs="Arial"/>
          <w:sz w:val="24"/>
          <w:szCs w:val="24"/>
        </w:rPr>
        <w:t>г</w:t>
      </w:r>
      <w:r w:rsidRPr="00CF6928">
        <w:rPr>
          <w:rFonts w:ascii="Arial" w:hAnsi="Arial" w:cs="Arial"/>
          <w:sz w:val="24"/>
          <w:szCs w:val="24"/>
        </w:rPr>
        <w:t xml:space="preserve">ра). </w:t>
      </w:r>
    </w:p>
    <w:p w:rsidR="0095148C" w:rsidRPr="00CF6928" w:rsidRDefault="0095148C" w:rsidP="009F7F85">
      <w:pPr>
        <w:spacing w:after="0"/>
        <w:ind w:firstLine="708"/>
        <w:jc w:val="both"/>
        <w:rPr>
          <w:rFonts w:ascii="Arial" w:hAnsi="Arial" w:cs="Arial"/>
          <w:sz w:val="24"/>
          <w:szCs w:val="24"/>
        </w:rPr>
      </w:pPr>
      <w:r w:rsidRPr="00CF6928">
        <w:rPr>
          <w:rFonts w:ascii="Arial" w:hAnsi="Arial" w:cs="Arial"/>
          <w:sz w:val="24"/>
          <w:szCs w:val="24"/>
        </w:rPr>
        <w:t>Пока и поскольку человек занят своими конкретными нуждами, он расходует силы, применяя имеющуюся у него вооруженность. В том, как человек занимает свой досуг, можно видеть и то, к чему  он себя готовит. Использование досуга для игры может служить  подтверждением тому, что игра служит именно вооруженности, хотя это ее объективное назначение не осознается самими играющими. Им свойственно думать, что они играют только для развлечения, для удовольствия. Впрочем, это е</w:t>
      </w:r>
      <w:r w:rsidRPr="00CF6928">
        <w:rPr>
          <w:rFonts w:ascii="Arial" w:hAnsi="Arial" w:cs="Arial"/>
          <w:sz w:val="24"/>
          <w:szCs w:val="24"/>
        </w:rPr>
        <w:t>с</w:t>
      </w:r>
      <w:r w:rsidRPr="00CF6928">
        <w:rPr>
          <w:rFonts w:ascii="Arial" w:hAnsi="Arial" w:cs="Arial"/>
          <w:sz w:val="24"/>
          <w:szCs w:val="24"/>
        </w:rPr>
        <w:t>тестве</w:t>
      </w:r>
      <w:r w:rsidRPr="00CF6928">
        <w:rPr>
          <w:rFonts w:ascii="Arial" w:hAnsi="Arial" w:cs="Arial"/>
          <w:sz w:val="24"/>
          <w:szCs w:val="24"/>
        </w:rPr>
        <w:t>н</w:t>
      </w:r>
      <w:r w:rsidRPr="00CF6928">
        <w:rPr>
          <w:rFonts w:ascii="Arial" w:hAnsi="Arial" w:cs="Arial"/>
          <w:sz w:val="24"/>
          <w:szCs w:val="24"/>
        </w:rPr>
        <w:t>но — прогноз приобретения повышенной вооруженности неизбежно вызывает положительную эмоцию. Спорт вооружает силой и ловкостью, а чтение и всевозмо</w:t>
      </w:r>
      <w:r w:rsidRPr="00CF6928">
        <w:rPr>
          <w:rFonts w:ascii="Arial" w:hAnsi="Arial" w:cs="Arial"/>
          <w:sz w:val="24"/>
          <w:szCs w:val="24"/>
        </w:rPr>
        <w:t>ж</w:t>
      </w:r>
      <w:r w:rsidRPr="00CF6928">
        <w:rPr>
          <w:rFonts w:ascii="Arial" w:hAnsi="Arial" w:cs="Arial"/>
          <w:sz w:val="24"/>
          <w:szCs w:val="24"/>
        </w:rPr>
        <w:t xml:space="preserve">ные зрелища служат самообразованию. Так же и игра служит вооруженности. </w:t>
      </w:r>
    </w:p>
    <w:p w:rsidR="0095148C" w:rsidRPr="00CF6928" w:rsidRDefault="0095148C" w:rsidP="009F7F85">
      <w:pPr>
        <w:spacing w:after="0"/>
        <w:ind w:firstLine="708"/>
        <w:jc w:val="both"/>
        <w:rPr>
          <w:rFonts w:ascii="Arial" w:hAnsi="Arial" w:cs="Arial"/>
          <w:sz w:val="24"/>
          <w:szCs w:val="24"/>
        </w:rPr>
      </w:pPr>
      <w:r w:rsidRPr="00CF6928">
        <w:rPr>
          <w:rFonts w:ascii="Arial" w:hAnsi="Arial" w:cs="Arial"/>
          <w:sz w:val="24"/>
          <w:szCs w:val="24"/>
        </w:rPr>
        <w:t>Но к игре обычно относятся как к занятию легкомысленному: ее противопо</w:t>
      </w:r>
      <w:r w:rsidRPr="00CF6928">
        <w:rPr>
          <w:rFonts w:ascii="Arial" w:hAnsi="Arial" w:cs="Arial"/>
          <w:sz w:val="24"/>
          <w:szCs w:val="24"/>
        </w:rPr>
        <w:t>с</w:t>
      </w:r>
      <w:r w:rsidRPr="00CF6928">
        <w:rPr>
          <w:rFonts w:ascii="Arial" w:hAnsi="Arial" w:cs="Arial"/>
          <w:sz w:val="24"/>
          <w:szCs w:val="24"/>
        </w:rPr>
        <w:t>тавляют делу — начинанию серьезному. В ее беззаботности проявляется автоно</w:t>
      </w:r>
      <w:r w:rsidRPr="00CF6928">
        <w:rPr>
          <w:rFonts w:ascii="Arial" w:hAnsi="Arial" w:cs="Arial"/>
          <w:sz w:val="24"/>
          <w:szCs w:val="24"/>
        </w:rPr>
        <w:t>м</w:t>
      </w:r>
      <w:r w:rsidRPr="00CF6928">
        <w:rPr>
          <w:rFonts w:ascii="Arial" w:hAnsi="Arial" w:cs="Arial"/>
          <w:sz w:val="24"/>
          <w:szCs w:val="24"/>
        </w:rPr>
        <w:t>ность п</w:t>
      </w:r>
      <w:r w:rsidRPr="00CF6928">
        <w:rPr>
          <w:rFonts w:ascii="Arial" w:hAnsi="Arial" w:cs="Arial"/>
          <w:sz w:val="24"/>
          <w:szCs w:val="24"/>
        </w:rPr>
        <w:t>о</w:t>
      </w:r>
      <w:r w:rsidRPr="00CF6928">
        <w:rPr>
          <w:rFonts w:ascii="Arial" w:hAnsi="Arial" w:cs="Arial"/>
          <w:sz w:val="24"/>
          <w:szCs w:val="24"/>
        </w:rPr>
        <w:t>требности в вооруженности — независимость от потребностей биологических и соц</w:t>
      </w:r>
      <w:r w:rsidRPr="00CF6928">
        <w:rPr>
          <w:rFonts w:ascii="Arial" w:hAnsi="Arial" w:cs="Arial"/>
          <w:sz w:val="24"/>
          <w:szCs w:val="24"/>
        </w:rPr>
        <w:t>и</w:t>
      </w:r>
      <w:r w:rsidRPr="00CF6928">
        <w:rPr>
          <w:rFonts w:ascii="Arial" w:hAnsi="Arial" w:cs="Arial"/>
          <w:sz w:val="24"/>
          <w:szCs w:val="24"/>
        </w:rPr>
        <w:t>альных. Так обнаруживается объективное, особое и специальное назначение игры. Отсюда же и чрезвычайная устойчивость игры в потребностях  человека и ра</w:t>
      </w:r>
      <w:r w:rsidRPr="00CF6928">
        <w:rPr>
          <w:rFonts w:ascii="Arial" w:hAnsi="Arial" w:cs="Arial"/>
          <w:sz w:val="24"/>
          <w:szCs w:val="24"/>
        </w:rPr>
        <w:t>з</w:t>
      </w:r>
      <w:r w:rsidRPr="00CF6928">
        <w:rPr>
          <w:rFonts w:ascii="Arial" w:hAnsi="Arial" w:cs="Arial"/>
          <w:sz w:val="24"/>
          <w:szCs w:val="24"/>
        </w:rPr>
        <w:t xml:space="preserve">нообразие того, что называется игрой. </w:t>
      </w:r>
      <w:proofErr w:type="gramStart"/>
      <w:r w:rsidRPr="00CF6928">
        <w:rPr>
          <w:rFonts w:ascii="Arial" w:hAnsi="Arial" w:cs="Arial"/>
          <w:sz w:val="24"/>
          <w:szCs w:val="24"/>
        </w:rPr>
        <w:t>Детские  игры «в прятки», «в пятнашки», фу</w:t>
      </w:r>
      <w:r w:rsidRPr="00CF6928">
        <w:rPr>
          <w:rFonts w:ascii="Arial" w:hAnsi="Arial" w:cs="Arial"/>
          <w:sz w:val="24"/>
          <w:szCs w:val="24"/>
        </w:rPr>
        <w:t>т</w:t>
      </w:r>
      <w:r w:rsidRPr="00CF6928">
        <w:rPr>
          <w:rFonts w:ascii="Arial" w:hAnsi="Arial" w:cs="Arial"/>
          <w:sz w:val="24"/>
          <w:szCs w:val="24"/>
        </w:rPr>
        <w:t>бол, теннис, лото, игра в карты, в шашки, в шахматы, игра на рулетке, на бегах, на баяне,  на скрипке, на сцене и т.д. и т.п.</w:t>
      </w:r>
      <w:proofErr w:type="gramEnd"/>
      <w:r w:rsidRPr="00CF6928">
        <w:rPr>
          <w:rFonts w:ascii="Arial" w:hAnsi="Arial" w:cs="Arial"/>
          <w:sz w:val="24"/>
          <w:szCs w:val="24"/>
        </w:rPr>
        <w:t xml:space="preserve"> Игры, близкие к играм животных, — на одном конце этого перечня, на другом — с игрой сочетается борьба за место в человеч</w:t>
      </w:r>
      <w:r w:rsidRPr="00CF6928">
        <w:rPr>
          <w:rFonts w:ascii="Arial" w:hAnsi="Arial" w:cs="Arial"/>
          <w:sz w:val="24"/>
          <w:szCs w:val="24"/>
        </w:rPr>
        <w:t>е</w:t>
      </w:r>
      <w:r w:rsidRPr="00CF6928">
        <w:rPr>
          <w:rFonts w:ascii="Arial" w:hAnsi="Arial" w:cs="Arial"/>
          <w:sz w:val="24"/>
          <w:szCs w:val="24"/>
        </w:rPr>
        <w:t>ском обществе, за власть над людьми (азартные денежные игры) или в игре осущес</w:t>
      </w:r>
      <w:r w:rsidRPr="00CF6928">
        <w:rPr>
          <w:rFonts w:ascii="Arial" w:hAnsi="Arial" w:cs="Arial"/>
          <w:sz w:val="24"/>
          <w:szCs w:val="24"/>
        </w:rPr>
        <w:t>т</w:t>
      </w:r>
      <w:r w:rsidRPr="00CF6928">
        <w:rPr>
          <w:rFonts w:ascii="Arial" w:hAnsi="Arial" w:cs="Arial"/>
          <w:sz w:val="24"/>
          <w:szCs w:val="24"/>
        </w:rPr>
        <w:t xml:space="preserve">вляются поиски и воплощение истины </w:t>
      </w:r>
      <w:proofErr w:type="gramStart"/>
      <w:r w:rsidRPr="00CF6928">
        <w:rPr>
          <w:rFonts w:ascii="Arial" w:hAnsi="Arial" w:cs="Arial"/>
          <w:sz w:val="24"/>
          <w:szCs w:val="24"/>
        </w:rPr>
        <w:t xml:space="preserve">( </w:t>
      </w:r>
      <w:proofErr w:type="gramEnd"/>
      <w:r w:rsidRPr="00CF6928">
        <w:rPr>
          <w:rFonts w:ascii="Arial" w:hAnsi="Arial" w:cs="Arial"/>
          <w:sz w:val="24"/>
          <w:szCs w:val="24"/>
        </w:rPr>
        <w:t>«игры» в искусстве). Игра превращается  ин</w:t>
      </w:r>
      <w:r w:rsidRPr="00CF6928">
        <w:rPr>
          <w:rFonts w:ascii="Arial" w:hAnsi="Arial" w:cs="Arial"/>
          <w:sz w:val="24"/>
          <w:szCs w:val="24"/>
        </w:rPr>
        <w:t>о</w:t>
      </w:r>
      <w:r w:rsidRPr="00CF6928">
        <w:rPr>
          <w:rFonts w:ascii="Arial" w:hAnsi="Arial" w:cs="Arial"/>
          <w:sz w:val="24"/>
          <w:szCs w:val="24"/>
        </w:rPr>
        <w:t>гда и в болезненную, неудержимую страсть. Теперь ни с социальными потребност</w:t>
      </w:r>
      <w:r w:rsidRPr="00CF6928">
        <w:rPr>
          <w:rFonts w:ascii="Arial" w:hAnsi="Arial" w:cs="Arial"/>
          <w:sz w:val="24"/>
          <w:szCs w:val="24"/>
        </w:rPr>
        <w:t>я</w:t>
      </w:r>
      <w:r w:rsidRPr="00CF6928">
        <w:rPr>
          <w:rFonts w:ascii="Arial" w:hAnsi="Arial" w:cs="Arial"/>
          <w:sz w:val="24"/>
          <w:szCs w:val="24"/>
        </w:rPr>
        <w:t>ми, ни с потребностью познания она уже как будто не связана, но связана с потре</w:t>
      </w:r>
      <w:r w:rsidRPr="00CF6928">
        <w:rPr>
          <w:rFonts w:ascii="Arial" w:hAnsi="Arial" w:cs="Arial"/>
          <w:sz w:val="24"/>
          <w:szCs w:val="24"/>
        </w:rPr>
        <w:t>б</w:t>
      </w:r>
      <w:r w:rsidRPr="00CF6928">
        <w:rPr>
          <w:rFonts w:ascii="Arial" w:hAnsi="Arial" w:cs="Arial"/>
          <w:sz w:val="24"/>
          <w:szCs w:val="24"/>
        </w:rPr>
        <w:t>ностью в вооруженности.  Ведь даже погоня за деньгами в азартной игре есть погоня за вооруженностью так же, как борьба за место в человеческом  обществе. Так п</w:t>
      </w:r>
      <w:r w:rsidRPr="00CF6928">
        <w:rPr>
          <w:rFonts w:ascii="Arial" w:hAnsi="Arial" w:cs="Arial"/>
          <w:sz w:val="24"/>
          <w:szCs w:val="24"/>
        </w:rPr>
        <w:t>о</w:t>
      </w:r>
      <w:r w:rsidRPr="00CF6928">
        <w:rPr>
          <w:rFonts w:ascii="Arial" w:hAnsi="Arial" w:cs="Arial"/>
          <w:sz w:val="24"/>
          <w:szCs w:val="24"/>
        </w:rPr>
        <w:t>требность в вооруженности вытесняет иногда все другие и становится самоцелью. Таково боле</w:t>
      </w:r>
      <w:r w:rsidRPr="00CF6928">
        <w:rPr>
          <w:rFonts w:ascii="Arial" w:hAnsi="Arial" w:cs="Arial"/>
          <w:sz w:val="24"/>
          <w:szCs w:val="24"/>
        </w:rPr>
        <w:t>з</w:t>
      </w:r>
      <w:r w:rsidRPr="00CF6928">
        <w:rPr>
          <w:rFonts w:ascii="Arial" w:hAnsi="Arial" w:cs="Arial"/>
          <w:sz w:val="24"/>
          <w:szCs w:val="24"/>
        </w:rPr>
        <w:t>ненное извращение потребности, по природе своей вспомогательной, какой  она всегда остается у животных и у детей. Теперь она уже не похожа на ра</w:t>
      </w:r>
      <w:r w:rsidRPr="00CF6928">
        <w:rPr>
          <w:rFonts w:ascii="Arial" w:hAnsi="Arial" w:cs="Arial"/>
          <w:sz w:val="24"/>
          <w:szCs w:val="24"/>
        </w:rPr>
        <w:t>з</w:t>
      </w:r>
      <w:r w:rsidRPr="00CF6928">
        <w:rPr>
          <w:rFonts w:ascii="Arial" w:hAnsi="Arial" w:cs="Arial"/>
          <w:sz w:val="24"/>
          <w:szCs w:val="24"/>
        </w:rPr>
        <w:t xml:space="preserve">влечение для удовольствия. </w:t>
      </w:r>
    </w:p>
    <w:p w:rsidR="0095148C" w:rsidRPr="00CF6928" w:rsidRDefault="0095148C" w:rsidP="009F7F85">
      <w:pPr>
        <w:spacing w:after="0"/>
        <w:ind w:firstLine="708"/>
        <w:jc w:val="both"/>
        <w:rPr>
          <w:rFonts w:ascii="Arial" w:hAnsi="Arial" w:cs="Arial"/>
          <w:sz w:val="24"/>
          <w:szCs w:val="24"/>
        </w:rPr>
      </w:pPr>
      <w:r w:rsidRPr="00CF6928">
        <w:rPr>
          <w:rFonts w:ascii="Arial" w:hAnsi="Arial" w:cs="Arial"/>
          <w:sz w:val="24"/>
          <w:szCs w:val="24"/>
        </w:rPr>
        <w:t>За многообразием и ненасытностью человеческих потребностей  следует мн</w:t>
      </w:r>
      <w:r w:rsidRPr="00CF6928">
        <w:rPr>
          <w:rFonts w:ascii="Arial" w:hAnsi="Arial" w:cs="Arial"/>
          <w:sz w:val="24"/>
          <w:szCs w:val="24"/>
        </w:rPr>
        <w:t>о</w:t>
      </w:r>
      <w:r w:rsidRPr="00CF6928">
        <w:rPr>
          <w:rFonts w:ascii="Arial" w:hAnsi="Arial" w:cs="Arial"/>
          <w:sz w:val="24"/>
          <w:szCs w:val="24"/>
        </w:rPr>
        <w:t>гообр</w:t>
      </w:r>
      <w:r w:rsidRPr="00CF6928">
        <w:rPr>
          <w:rFonts w:ascii="Arial" w:hAnsi="Arial" w:cs="Arial"/>
          <w:sz w:val="24"/>
          <w:szCs w:val="24"/>
        </w:rPr>
        <w:t>а</w:t>
      </w:r>
      <w:r w:rsidRPr="00CF6928">
        <w:rPr>
          <w:rFonts w:ascii="Arial" w:hAnsi="Arial" w:cs="Arial"/>
          <w:sz w:val="24"/>
          <w:szCs w:val="24"/>
        </w:rPr>
        <w:t>зие вооруженности, необходимой человеку. Поэтому игра сближается иногда с искусством. Может быть, это дало основание Томасу Манну утверждать: «Было вр</w:t>
      </w:r>
      <w:r w:rsidRPr="00CF6928">
        <w:rPr>
          <w:rFonts w:ascii="Arial" w:hAnsi="Arial" w:cs="Arial"/>
          <w:sz w:val="24"/>
          <w:szCs w:val="24"/>
        </w:rPr>
        <w:t>е</w:t>
      </w:r>
      <w:r w:rsidRPr="00CF6928">
        <w:rPr>
          <w:rFonts w:ascii="Arial" w:hAnsi="Arial" w:cs="Arial"/>
          <w:sz w:val="24"/>
          <w:szCs w:val="24"/>
        </w:rPr>
        <w:t>мя, когда один великан Шиллер мог сказать: человек лишь тогда человек, когда он играет. В</w:t>
      </w:r>
      <w:bookmarkStart w:id="3" w:name="четыреОБР"/>
      <w:bookmarkEnd w:id="3"/>
      <w:r w:rsidRPr="00CF6928">
        <w:rPr>
          <w:rFonts w:ascii="Arial" w:hAnsi="Arial" w:cs="Arial"/>
          <w:sz w:val="24"/>
          <w:szCs w:val="24"/>
        </w:rPr>
        <w:t xml:space="preserve"> такие серьезные и трудные времена, как наше,  это звучит фривольно, и все-таки я уверен, что та священная  и освобождающая игра, которую называют и</w:t>
      </w:r>
      <w:r w:rsidRPr="00CF6928">
        <w:rPr>
          <w:rFonts w:ascii="Arial" w:hAnsi="Arial" w:cs="Arial"/>
          <w:sz w:val="24"/>
          <w:szCs w:val="24"/>
        </w:rPr>
        <w:t>с</w:t>
      </w:r>
      <w:r w:rsidRPr="00CF6928">
        <w:rPr>
          <w:rFonts w:ascii="Arial" w:hAnsi="Arial" w:cs="Arial"/>
          <w:sz w:val="24"/>
          <w:szCs w:val="24"/>
        </w:rPr>
        <w:lastRenderedPageBreak/>
        <w:t>кусством, всегда будет необходима человеку, чтобы он чувствовал себя действ</w:t>
      </w:r>
      <w:r w:rsidRPr="00CF6928">
        <w:rPr>
          <w:rFonts w:ascii="Arial" w:hAnsi="Arial" w:cs="Arial"/>
          <w:sz w:val="24"/>
          <w:szCs w:val="24"/>
        </w:rPr>
        <w:t>и</w:t>
      </w:r>
      <w:r w:rsidRPr="00CF6928">
        <w:rPr>
          <w:rFonts w:ascii="Arial" w:hAnsi="Arial" w:cs="Arial"/>
          <w:sz w:val="24"/>
          <w:szCs w:val="24"/>
        </w:rPr>
        <w:t>тельно  чел</w:t>
      </w:r>
      <w:r w:rsidRPr="00CF6928">
        <w:rPr>
          <w:rFonts w:ascii="Arial" w:hAnsi="Arial" w:cs="Arial"/>
          <w:sz w:val="24"/>
          <w:szCs w:val="24"/>
        </w:rPr>
        <w:t>о</w:t>
      </w:r>
      <w:r w:rsidRPr="00CF6928">
        <w:rPr>
          <w:rFonts w:ascii="Arial" w:hAnsi="Arial" w:cs="Arial"/>
          <w:sz w:val="24"/>
          <w:szCs w:val="24"/>
        </w:rPr>
        <w:t xml:space="preserve">веком». </w:t>
      </w:r>
    </w:p>
    <w:p w:rsidR="0095148C" w:rsidRPr="00CF6928" w:rsidRDefault="0095148C" w:rsidP="009F7F85">
      <w:pPr>
        <w:spacing w:after="0"/>
        <w:ind w:firstLine="708"/>
        <w:jc w:val="both"/>
        <w:rPr>
          <w:rFonts w:ascii="Arial" w:hAnsi="Arial" w:cs="Arial"/>
          <w:sz w:val="24"/>
          <w:szCs w:val="24"/>
        </w:rPr>
      </w:pPr>
      <w:r w:rsidRPr="00CF6928">
        <w:rPr>
          <w:rFonts w:ascii="Arial" w:hAnsi="Arial" w:cs="Arial"/>
          <w:sz w:val="24"/>
          <w:szCs w:val="24"/>
        </w:rPr>
        <w:t>Многообразие вооруженности человека можно представить в таких контурных оче</w:t>
      </w:r>
      <w:r w:rsidRPr="00CF6928">
        <w:rPr>
          <w:rFonts w:ascii="Arial" w:hAnsi="Arial" w:cs="Arial"/>
          <w:sz w:val="24"/>
          <w:szCs w:val="24"/>
        </w:rPr>
        <w:t>р</w:t>
      </w:r>
      <w:r w:rsidRPr="00CF6928">
        <w:rPr>
          <w:rFonts w:ascii="Arial" w:hAnsi="Arial" w:cs="Arial"/>
          <w:sz w:val="24"/>
          <w:szCs w:val="24"/>
        </w:rPr>
        <w:t>таниях.</w:t>
      </w:r>
    </w:p>
    <w:p w:rsidR="0095148C" w:rsidRPr="00CF6928" w:rsidRDefault="0095148C" w:rsidP="00146FE5">
      <w:pPr>
        <w:spacing w:after="0"/>
        <w:ind w:firstLine="708"/>
        <w:jc w:val="both"/>
        <w:rPr>
          <w:rFonts w:ascii="Arial" w:hAnsi="Arial" w:cs="Arial"/>
          <w:sz w:val="24"/>
          <w:szCs w:val="24"/>
        </w:rPr>
      </w:pPr>
      <w:r w:rsidRPr="00CF6928">
        <w:rPr>
          <w:rFonts w:ascii="Arial" w:hAnsi="Arial" w:cs="Arial"/>
          <w:sz w:val="24"/>
          <w:szCs w:val="24"/>
        </w:rPr>
        <w:t>Вооруженность</w:t>
      </w:r>
    </w:p>
    <w:p w:rsidR="0095148C" w:rsidRPr="00CF6928" w:rsidRDefault="0095148C" w:rsidP="00146FE5">
      <w:pPr>
        <w:spacing w:after="0"/>
        <w:ind w:firstLine="708"/>
        <w:jc w:val="both"/>
        <w:rPr>
          <w:rFonts w:ascii="Arial" w:hAnsi="Arial" w:cs="Arial"/>
          <w:sz w:val="24"/>
          <w:szCs w:val="24"/>
        </w:rPr>
      </w:pPr>
      <w:r w:rsidRPr="00CF6928">
        <w:rPr>
          <w:rFonts w:ascii="Arial" w:hAnsi="Arial" w:cs="Arial"/>
          <w:sz w:val="24"/>
          <w:szCs w:val="24"/>
        </w:rPr>
        <w:t xml:space="preserve">а) </w:t>
      </w:r>
      <w:proofErr w:type="gramStart"/>
      <w:r w:rsidRPr="00CF6928">
        <w:rPr>
          <w:rFonts w:ascii="Arial" w:hAnsi="Arial" w:cs="Arial"/>
          <w:sz w:val="24"/>
          <w:szCs w:val="24"/>
        </w:rPr>
        <w:t>присущая</w:t>
      </w:r>
      <w:proofErr w:type="gramEnd"/>
      <w:r w:rsidRPr="00CF6928">
        <w:rPr>
          <w:rFonts w:ascii="Arial" w:hAnsi="Arial" w:cs="Arial"/>
          <w:sz w:val="24"/>
          <w:szCs w:val="24"/>
        </w:rPr>
        <w:t xml:space="preserve"> не только человеку, но и животным </w:t>
      </w:r>
    </w:p>
    <w:p w:rsidR="0095148C" w:rsidRPr="00CF6928" w:rsidRDefault="0095148C" w:rsidP="00146FE5">
      <w:pPr>
        <w:spacing w:after="0"/>
        <w:ind w:firstLine="708"/>
        <w:jc w:val="both"/>
        <w:rPr>
          <w:rFonts w:ascii="Arial" w:hAnsi="Arial" w:cs="Arial"/>
          <w:sz w:val="24"/>
          <w:szCs w:val="24"/>
        </w:rPr>
      </w:pPr>
      <w:r w:rsidRPr="00CF6928">
        <w:rPr>
          <w:rFonts w:ascii="Arial" w:hAnsi="Arial" w:cs="Arial"/>
          <w:sz w:val="24"/>
          <w:szCs w:val="24"/>
        </w:rPr>
        <w:t xml:space="preserve">1. Мускульное движение — физическая сила; </w:t>
      </w:r>
    </w:p>
    <w:p w:rsidR="0095148C" w:rsidRPr="00CF6928" w:rsidRDefault="0095148C" w:rsidP="00146FE5">
      <w:pPr>
        <w:spacing w:after="0"/>
        <w:ind w:firstLine="708"/>
        <w:jc w:val="both"/>
        <w:rPr>
          <w:rFonts w:ascii="Arial" w:hAnsi="Arial" w:cs="Arial"/>
          <w:sz w:val="24"/>
          <w:szCs w:val="24"/>
        </w:rPr>
      </w:pPr>
      <w:r w:rsidRPr="00CF6928">
        <w:rPr>
          <w:rFonts w:ascii="Arial" w:hAnsi="Arial" w:cs="Arial"/>
          <w:sz w:val="24"/>
          <w:szCs w:val="24"/>
        </w:rPr>
        <w:t xml:space="preserve">2. Умение пользоваться этими движениями в повседневной жизни; </w:t>
      </w:r>
    </w:p>
    <w:p w:rsidR="0095148C" w:rsidRPr="00CF6928" w:rsidRDefault="0095148C" w:rsidP="00146FE5">
      <w:pPr>
        <w:spacing w:after="0"/>
        <w:ind w:firstLine="708"/>
        <w:jc w:val="both"/>
        <w:rPr>
          <w:rFonts w:ascii="Arial" w:hAnsi="Arial" w:cs="Arial"/>
          <w:sz w:val="24"/>
          <w:szCs w:val="24"/>
        </w:rPr>
      </w:pPr>
      <w:r w:rsidRPr="00CF6928">
        <w:rPr>
          <w:rFonts w:ascii="Arial" w:hAnsi="Arial" w:cs="Arial"/>
          <w:sz w:val="24"/>
          <w:szCs w:val="24"/>
        </w:rPr>
        <w:t>3. То же умение в обстановке новой, неожиданной.</w:t>
      </w:r>
    </w:p>
    <w:p w:rsidR="0095148C" w:rsidRPr="00CF6928" w:rsidRDefault="0095148C" w:rsidP="00146FE5">
      <w:pPr>
        <w:spacing w:after="0"/>
        <w:ind w:firstLine="708"/>
        <w:jc w:val="both"/>
        <w:rPr>
          <w:rFonts w:ascii="Arial" w:hAnsi="Arial" w:cs="Arial"/>
          <w:sz w:val="24"/>
          <w:szCs w:val="24"/>
        </w:rPr>
      </w:pPr>
      <w:r w:rsidRPr="00CF6928">
        <w:rPr>
          <w:rFonts w:ascii="Arial" w:hAnsi="Arial" w:cs="Arial"/>
          <w:sz w:val="24"/>
          <w:szCs w:val="24"/>
        </w:rPr>
        <w:t xml:space="preserve">б) специфически человеческая </w:t>
      </w:r>
    </w:p>
    <w:p w:rsidR="0095148C" w:rsidRPr="00CF6928" w:rsidRDefault="0095148C" w:rsidP="00146FE5">
      <w:pPr>
        <w:spacing w:after="0"/>
        <w:ind w:firstLine="708"/>
        <w:jc w:val="both"/>
        <w:rPr>
          <w:rFonts w:ascii="Arial" w:hAnsi="Arial" w:cs="Arial"/>
          <w:sz w:val="24"/>
          <w:szCs w:val="24"/>
        </w:rPr>
      </w:pPr>
      <w:r w:rsidRPr="00CF6928">
        <w:rPr>
          <w:rFonts w:ascii="Arial" w:hAnsi="Arial" w:cs="Arial"/>
          <w:sz w:val="24"/>
          <w:szCs w:val="24"/>
        </w:rPr>
        <w:t xml:space="preserve">4. Умение пользоваться понятиями и теоретическими представлениями в обычном жизненном обиходе; </w:t>
      </w:r>
    </w:p>
    <w:p w:rsidR="0095148C" w:rsidRPr="00CF6928" w:rsidRDefault="0095148C" w:rsidP="00146FE5">
      <w:pPr>
        <w:spacing w:after="0"/>
        <w:ind w:firstLine="708"/>
        <w:jc w:val="both"/>
        <w:rPr>
          <w:rFonts w:ascii="Arial" w:hAnsi="Arial" w:cs="Arial"/>
          <w:sz w:val="24"/>
          <w:szCs w:val="24"/>
        </w:rPr>
      </w:pPr>
      <w:r w:rsidRPr="00CF6928">
        <w:rPr>
          <w:rFonts w:ascii="Arial" w:hAnsi="Arial" w:cs="Arial"/>
          <w:sz w:val="24"/>
          <w:szCs w:val="24"/>
        </w:rPr>
        <w:t>5. Применение того же умения для совершенствования своих знаний и для п</w:t>
      </w:r>
      <w:r w:rsidRPr="00CF6928">
        <w:rPr>
          <w:rFonts w:ascii="Arial" w:hAnsi="Arial" w:cs="Arial"/>
          <w:sz w:val="24"/>
          <w:szCs w:val="24"/>
        </w:rPr>
        <w:t>о</w:t>
      </w:r>
      <w:r w:rsidRPr="00CF6928">
        <w:rPr>
          <w:rFonts w:ascii="Arial" w:hAnsi="Arial" w:cs="Arial"/>
          <w:sz w:val="24"/>
          <w:szCs w:val="24"/>
        </w:rPr>
        <w:t>знания в целом.</w:t>
      </w:r>
    </w:p>
    <w:p w:rsidR="0095148C" w:rsidRPr="00CF6928" w:rsidRDefault="0095148C" w:rsidP="00146FE5">
      <w:pPr>
        <w:spacing w:after="0"/>
        <w:ind w:firstLine="708"/>
        <w:jc w:val="both"/>
        <w:rPr>
          <w:rFonts w:ascii="Arial" w:hAnsi="Arial" w:cs="Arial"/>
          <w:sz w:val="24"/>
          <w:szCs w:val="24"/>
        </w:rPr>
      </w:pPr>
      <w:r w:rsidRPr="00CF6928">
        <w:rPr>
          <w:rFonts w:ascii="Arial" w:hAnsi="Arial" w:cs="Arial"/>
          <w:sz w:val="24"/>
          <w:szCs w:val="24"/>
        </w:rPr>
        <w:t xml:space="preserve">Таковы пять ступеней вооруженности. </w:t>
      </w:r>
      <w:proofErr w:type="gramStart"/>
      <w:r w:rsidRPr="00CF6928">
        <w:rPr>
          <w:rFonts w:ascii="Arial" w:hAnsi="Arial" w:cs="Arial"/>
          <w:sz w:val="24"/>
          <w:szCs w:val="24"/>
        </w:rPr>
        <w:t>Ни одна последующая невозможна без пред</w:t>
      </w:r>
      <w:r w:rsidRPr="00CF6928">
        <w:rPr>
          <w:rFonts w:ascii="Arial" w:hAnsi="Arial" w:cs="Arial"/>
          <w:sz w:val="24"/>
          <w:szCs w:val="24"/>
        </w:rPr>
        <w:t>ы</w:t>
      </w:r>
      <w:r w:rsidRPr="00CF6928">
        <w:rPr>
          <w:rFonts w:ascii="Arial" w:hAnsi="Arial" w:cs="Arial"/>
          <w:sz w:val="24"/>
          <w:szCs w:val="24"/>
        </w:rPr>
        <w:t>дущей, но предыдущая логически ведет к последующей, а в основании каждой лежат врожденные способности (органические свойства) — вооруженность, генетич</w:t>
      </w:r>
      <w:r w:rsidRPr="00CF6928">
        <w:rPr>
          <w:rFonts w:ascii="Arial" w:hAnsi="Arial" w:cs="Arial"/>
          <w:sz w:val="24"/>
          <w:szCs w:val="24"/>
        </w:rPr>
        <w:t>е</w:t>
      </w:r>
      <w:r w:rsidRPr="00CF6928">
        <w:rPr>
          <w:rFonts w:ascii="Arial" w:hAnsi="Arial" w:cs="Arial"/>
          <w:sz w:val="24"/>
          <w:szCs w:val="24"/>
        </w:rPr>
        <w:t xml:space="preserve">ски унаследованная. </w:t>
      </w:r>
      <w:proofErr w:type="gramEnd"/>
    </w:p>
    <w:p w:rsidR="0095148C" w:rsidRPr="00CF6928" w:rsidRDefault="0095148C" w:rsidP="00146FE5">
      <w:pPr>
        <w:spacing w:after="0"/>
        <w:ind w:firstLine="708"/>
        <w:jc w:val="both"/>
        <w:rPr>
          <w:rFonts w:ascii="Arial" w:hAnsi="Arial" w:cs="Arial"/>
          <w:sz w:val="24"/>
          <w:szCs w:val="24"/>
        </w:rPr>
      </w:pPr>
      <w:r w:rsidRPr="00CF6928">
        <w:rPr>
          <w:rFonts w:ascii="Arial" w:hAnsi="Arial" w:cs="Arial"/>
          <w:sz w:val="24"/>
          <w:szCs w:val="24"/>
        </w:rPr>
        <w:t>На первой ступени дети людей и животных тренируют физическую силу муск</w:t>
      </w:r>
      <w:r w:rsidRPr="00CF6928">
        <w:rPr>
          <w:rFonts w:ascii="Arial" w:hAnsi="Arial" w:cs="Arial"/>
          <w:sz w:val="24"/>
          <w:szCs w:val="24"/>
        </w:rPr>
        <w:t>у</w:t>
      </w:r>
      <w:r w:rsidRPr="00CF6928">
        <w:rPr>
          <w:rFonts w:ascii="Arial" w:hAnsi="Arial" w:cs="Arial"/>
          <w:sz w:val="24"/>
          <w:szCs w:val="24"/>
        </w:rPr>
        <w:t>латуры: начинают с простейших движений, потом бегают, прыгают, кувыркаются, в</w:t>
      </w:r>
      <w:r w:rsidRPr="00CF6928">
        <w:rPr>
          <w:rFonts w:ascii="Arial" w:hAnsi="Arial" w:cs="Arial"/>
          <w:sz w:val="24"/>
          <w:szCs w:val="24"/>
        </w:rPr>
        <w:t>о</w:t>
      </w:r>
      <w:r w:rsidRPr="00CF6928">
        <w:rPr>
          <w:rFonts w:ascii="Arial" w:hAnsi="Arial" w:cs="Arial"/>
          <w:sz w:val="24"/>
          <w:szCs w:val="24"/>
        </w:rPr>
        <w:t>зятся и т.п. Здесь приобретаемая и тренируемая вооруженность — движение как т</w:t>
      </w:r>
      <w:r w:rsidRPr="00CF6928">
        <w:rPr>
          <w:rFonts w:ascii="Arial" w:hAnsi="Arial" w:cs="Arial"/>
          <w:sz w:val="24"/>
          <w:szCs w:val="24"/>
        </w:rPr>
        <w:t>а</w:t>
      </w:r>
      <w:r w:rsidRPr="00CF6928">
        <w:rPr>
          <w:rFonts w:ascii="Arial" w:hAnsi="Arial" w:cs="Arial"/>
          <w:sz w:val="24"/>
          <w:szCs w:val="24"/>
        </w:rPr>
        <w:t>ковое. А.И.Мещеряков пишет:</w:t>
      </w:r>
      <w:bookmarkStart w:id="4" w:name="пятьОБР"/>
      <w:bookmarkEnd w:id="4"/>
      <w:r w:rsidRPr="00CF6928">
        <w:rPr>
          <w:rFonts w:ascii="Arial" w:hAnsi="Arial" w:cs="Arial"/>
          <w:sz w:val="24"/>
          <w:szCs w:val="24"/>
        </w:rPr>
        <w:t xml:space="preserve"> «Видимо, можно говорить о наличии у ребенка  с сам</w:t>
      </w:r>
      <w:r w:rsidRPr="00CF6928">
        <w:rPr>
          <w:rFonts w:ascii="Arial" w:hAnsi="Arial" w:cs="Arial"/>
          <w:sz w:val="24"/>
          <w:szCs w:val="24"/>
        </w:rPr>
        <w:t>о</w:t>
      </w:r>
      <w:r w:rsidRPr="00CF6928">
        <w:rPr>
          <w:rFonts w:ascii="Arial" w:hAnsi="Arial" w:cs="Arial"/>
          <w:sz w:val="24"/>
          <w:szCs w:val="24"/>
        </w:rPr>
        <w:t>го н</w:t>
      </w:r>
      <w:r w:rsidRPr="00CF6928">
        <w:rPr>
          <w:rFonts w:ascii="Arial" w:hAnsi="Arial" w:cs="Arial"/>
          <w:sz w:val="24"/>
          <w:szCs w:val="24"/>
        </w:rPr>
        <w:t>а</w:t>
      </w:r>
      <w:r w:rsidRPr="00CF6928">
        <w:rPr>
          <w:rFonts w:ascii="Arial" w:hAnsi="Arial" w:cs="Arial"/>
          <w:sz w:val="24"/>
          <w:szCs w:val="24"/>
        </w:rPr>
        <w:t xml:space="preserve">чала его появления на свет нужды в движениях, поскольку, родившись, ребенок с первого же дня двигает ручонками  и ножками». </w:t>
      </w:r>
    </w:p>
    <w:p w:rsidR="0095148C" w:rsidRPr="00CF6928" w:rsidRDefault="0095148C" w:rsidP="00146FE5">
      <w:pPr>
        <w:spacing w:after="0"/>
        <w:ind w:firstLine="708"/>
        <w:jc w:val="both"/>
        <w:rPr>
          <w:rFonts w:ascii="Arial" w:hAnsi="Arial" w:cs="Arial"/>
          <w:sz w:val="24"/>
          <w:szCs w:val="24"/>
        </w:rPr>
      </w:pPr>
      <w:r w:rsidRPr="00CF6928">
        <w:rPr>
          <w:rFonts w:ascii="Arial" w:hAnsi="Arial" w:cs="Arial"/>
          <w:sz w:val="24"/>
          <w:szCs w:val="24"/>
        </w:rPr>
        <w:t xml:space="preserve">Когда механизмы движения освоены и физическая сила налицо,  возникает, </w:t>
      </w:r>
      <w:proofErr w:type="gramStart"/>
      <w:r w:rsidRPr="00CF6928">
        <w:rPr>
          <w:rFonts w:ascii="Arial" w:hAnsi="Arial" w:cs="Arial"/>
          <w:sz w:val="24"/>
          <w:szCs w:val="24"/>
        </w:rPr>
        <w:t>точнее</w:t>
      </w:r>
      <w:proofErr w:type="gramEnd"/>
      <w:r w:rsidRPr="00CF6928">
        <w:rPr>
          <w:rFonts w:ascii="Arial" w:hAnsi="Arial" w:cs="Arial"/>
          <w:sz w:val="24"/>
          <w:szCs w:val="24"/>
        </w:rPr>
        <w:t xml:space="preserve"> добавляется, цель. Первоначально — ближайшая.  Подчиненность движений цели, наблюдаемая в поведении окружающих, переводит потребность в вооруженн</w:t>
      </w:r>
      <w:r w:rsidRPr="00CF6928">
        <w:rPr>
          <w:rFonts w:ascii="Arial" w:hAnsi="Arial" w:cs="Arial"/>
          <w:sz w:val="24"/>
          <w:szCs w:val="24"/>
        </w:rPr>
        <w:t>о</w:t>
      </w:r>
      <w:r w:rsidRPr="00CF6928">
        <w:rPr>
          <w:rFonts w:ascii="Arial" w:hAnsi="Arial" w:cs="Arial"/>
          <w:sz w:val="24"/>
          <w:szCs w:val="24"/>
        </w:rPr>
        <w:t>сти на следующую, вторую ступень. Это — потребность подражания. Здесь осваив</w:t>
      </w:r>
      <w:r w:rsidRPr="00CF6928">
        <w:rPr>
          <w:rFonts w:ascii="Arial" w:hAnsi="Arial" w:cs="Arial"/>
          <w:sz w:val="24"/>
          <w:szCs w:val="24"/>
        </w:rPr>
        <w:t>а</w:t>
      </w:r>
      <w:r w:rsidRPr="00CF6928">
        <w:rPr>
          <w:rFonts w:ascii="Arial" w:hAnsi="Arial" w:cs="Arial"/>
          <w:sz w:val="24"/>
          <w:szCs w:val="24"/>
        </w:rPr>
        <w:t>ются  умения в пределах стереотипов, бытующих в окружающей среде. Это умение сове</w:t>
      </w:r>
      <w:r w:rsidRPr="00CF6928">
        <w:rPr>
          <w:rFonts w:ascii="Arial" w:hAnsi="Arial" w:cs="Arial"/>
          <w:sz w:val="24"/>
          <w:szCs w:val="24"/>
        </w:rPr>
        <w:t>р</w:t>
      </w:r>
      <w:r w:rsidRPr="00CF6928">
        <w:rPr>
          <w:rFonts w:ascii="Arial" w:hAnsi="Arial" w:cs="Arial"/>
          <w:sz w:val="24"/>
          <w:szCs w:val="24"/>
        </w:rPr>
        <w:t>шенствуется, варьируется и переводит потребность  в вооруженности на третью ступень. Возникает (опять добавляется)  потребность играть. Цели играющих фи</w:t>
      </w:r>
      <w:r w:rsidRPr="00CF6928">
        <w:rPr>
          <w:rFonts w:ascii="Arial" w:hAnsi="Arial" w:cs="Arial"/>
          <w:sz w:val="24"/>
          <w:szCs w:val="24"/>
        </w:rPr>
        <w:t>к</w:t>
      </w:r>
      <w:r w:rsidRPr="00CF6928">
        <w:rPr>
          <w:rFonts w:ascii="Arial" w:hAnsi="Arial" w:cs="Arial"/>
          <w:sz w:val="24"/>
          <w:szCs w:val="24"/>
        </w:rPr>
        <w:t>тивны: назначение  игры не в них, а в умении их достигать — в вооруженности как т</w:t>
      </w:r>
      <w:r w:rsidRPr="00CF6928">
        <w:rPr>
          <w:rFonts w:ascii="Arial" w:hAnsi="Arial" w:cs="Arial"/>
          <w:sz w:val="24"/>
          <w:szCs w:val="24"/>
        </w:rPr>
        <w:t>а</w:t>
      </w:r>
      <w:r w:rsidRPr="00CF6928">
        <w:rPr>
          <w:rFonts w:ascii="Arial" w:hAnsi="Arial" w:cs="Arial"/>
          <w:sz w:val="24"/>
          <w:szCs w:val="24"/>
        </w:rPr>
        <w:t>ковой. Животные возятся и как бы дерутся, дети играют в «догонялки», в «пятнашки», «прятки» и т.п. Но уже и на этой ступени возникают различия: у животных нет «рол</w:t>
      </w:r>
      <w:r w:rsidRPr="00CF6928">
        <w:rPr>
          <w:rFonts w:ascii="Arial" w:hAnsi="Arial" w:cs="Arial"/>
          <w:sz w:val="24"/>
          <w:szCs w:val="24"/>
        </w:rPr>
        <w:t>е</w:t>
      </w:r>
      <w:r w:rsidRPr="00CF6928">
        <w:rPr>
          <w:rFonts w:ascii="Arial" w:hAnsi="Arial" w:cs="Arial"/>
          <w:sz w:val="24"/>
          <w:szCs w:val="24"/>
        </w:rPr>
        <w:t>вых» игр, они почти не пользуются или мало пользуются игрушками, а дети играют  в «дочки и матери», в «командиров и солдат», играют в обслуживание  кукол, в упра</w:t>
      </w:r>
      <w:r w:rsidRPr="00CF6928">
        <w:rPr>
          <w:rFonts w:ascii="Arial" w:hAnsi="Arial" w:cs="Arial"/>
          <w:sz w:val="24"/>
          <w:szCs w:val="24"/>
        </w:rPr>
        <w:t>в</w:t>
      </w:r>
      <w:r w:rsidRPr="00CF6928">
        <w:rPr>
          <w:rFonts w:ascii="Arial" w:hAnsi="Arial" w:cs="Arial"/>
          <w:sz w:val="24"/>
          <w:szCs w:val="24"/>
        </w:rPr>
        <w:t>ление самолетом и т.п. Игрушки им необходимы.  Андрей Платонов в повести «Од</w:t>
      </w:r>
      <w:r w:rsidRPr="00CF6928">
        <w:rPr>
          <w:rFonts w:ascii="Arial" w:hAnsi="Arial" w:cs="Arial"/>
          <w:sz w:val="24"/>
          <w:szCs w:val="24"/>
        </w:rPr>
        <w:t>у</w:t>
      </w:r>
      <w:r w:rsidRPr="00CF6928">
        <w:rPr>
          <w:rFonts w:ascii="Arial" w:hAnsi="Arial" w:cs="Arial"/>
          <w:sz w:val="24"/>
          <w:szCs w:val="24"/>
        </w:rPr>
        <w:t>хотв</w:t>
      </w:r>
      <w:r w:rsidRPr="00CF6928">
        <w:rPr>
          <w:rFonts w:ascii="Arial" w:hAnsi="Arial" w:cs="Arial"/>
          <w:sz w:val="24"/>
          <w:szCs w:val="24"/>
        </w:rPr>
        <w:t>о</w:t>
      </w:r>
      <w:r w:rsidRPr="00CF6928">
        <w:rPr>
          <w:rFonts w:ascii="Arial" w:hAnsi="Arial" w:cs="Arial"/>
          <w:sz w:val="24"/>
          <w:szCs w:val="24"/>
        </w:rPr>
        <w:t>ренные люди» рассказывает,  как дети играют в «кладбище» и в «похороны». Дети «играют  в смерть». Так в подражании возникает освоение норм. В самых  ра</w:t>
      </w:r>
      <w:r w:rsidRPr="00CF6928">
        <w:rPr>
          <w:rFonts w:ascii="Arial" w:hAnsi="Arial" w:cs="Arial"/>
          <w:sz w:val="24"/>
          <w:szCs w:val="24"/>
        </w:rPr>
        <w:t>з</w:t>
      </w:r>
      <w:r w:rsidRPr="00CF6928">
        <w:rPr>
          <w:rFonts w:ascii="Arial" w:hAnsi="Arial" w:cs="Arial"/>
          <w:sz w:val="24"/>
          <w:szCs w:val="24"/>
        </w:rPr>
        <w:t>ноо</w:t>
      </w:r>
      <w:r w:rsidRPr="00CF6928">
        <w:rPr>
          <w:rFonts w:ascii="Arial" w:hAnsi="Arial" w:cs="Arial"/>
          <w:sz w:val="24"/>
          <w:szCs w:val="24"/>
        </w:rPr>
        <w:t>б</w:t>
      </w:r>
      <w:r w:rsidRPr="00CF6928">
        <w:rPr>
          <w:rFonts w:ascii="Arial" w:hAnsi="Arial" w:cs="Arial"/>
          <w:sz w:val="24"/>
          <w:szCs w:val="24"/>
        </w:rPr>
        <w:t>разных детских играх еще много подражания, но его предметом являются уже не только механизмы действий, но и нормы  поведения разных людей в различных усл</w:t>
      </w:r>
      <w:r w:rsidRPr="00CF6928">
        <w:rPr>
          <w:rFonts w:ascii="Arial" w:hAnsi="Arial" w:cs="Arial"/>
          <w:sz w:val="24"/>
          <w:szCs w:val="24"/>
        </w:rPr>
        <w:t>о</w:t>
      </w:r>
      <w:r w:rsidRPr="00CF6928">
        <w:rPr>
          <w:rFonts w:ascii="Arial" w:hAnsi="Arial" w:cs="Arial"/>
          <w:sz w:val="24"/>
          <w:szCs w:val="24"/>
        </w:rPr>
        <w:t xml:space="preserve">виях. </w:t>
      </w:r>
    </w:p>
    <w:p w:rsidR="0095148C" w:rsidRPr="00CF6928" w:rsidRDefault="0095148C" w:rsidP="00146FE5">
      <w:pPr>
        <w:spacing w:after="0"/>
        <w:ind w:firstLine="708"/>
        <w:jc w:val="both"/>
        <w:rPr>
          <w:rFonts w:ascii="Arial" w:hAnsi="Arial" w:cs="Arial"/>
          <w:sz w:val="24"/>
          <w:szCs w:val="24"/>
        </w:rPr>
      </w:pPr>
      <w:r w:rsidRPr="00CF6928">
        <w:rPr>
          <w:rFonts w:ascii="Arial" w:hAnsi="Arial" w:cs="Arial"/>
          <w:sz w:val="24"/>
          <w:szCs w:val="24"/>
        </w:rPr>
        <w:t>На четвертой (уже чисто человеческой) ступени существующий  у животных «исследовательский рефлекс» превращается в детское  любопытство и любозн</w:t>
      </w:r>
      <w:r w:rsidRPr="00CF6928">
        <w:rPr>
          <w:rFonts w:ascii="Arial" w:hAnsi="Arial" w:cs="Arial"/>
          <w:sz w:val="24"/>
          <w:szCs w:val="24"/>
        </w:rPr>
        <w:t>а</w:t>
      </w:r>
      <w:r w:rsidRPr="00CF6928">
        <w:rPr>
          <w:rFonts w:ascii="Arial" w:hAnsi="Arial" w:cs="Arial"/>
          <w:sz w:val="24"/>
          <w:szCs w:val="24"/>
        </w:rPr>
        <w:lastRenderedPageBreak/>
        <w:t>тельность, затем выступает в обучении -  в освоении норм теоретических предста</w:t>
      </w:r>
      <w:r w:rsidRPr="00CF6928">
        <w:rPr>
          <w:rFonts w:ascii="Arial" w:hAnsi="Arial" w:cs="Arial"/>
          <w:sz w:val="24"/>
          <w:szCs w:val="24"/>
        </w:rPr>
        <w:t>в</w:t>
      </w:r>
      <w:r w:rsidRPr="00CF6928">
        <w:rPr>
          <w:rFonts w:ascii="Arial" w:hAnsi="Arial" w:cs="Arial"/>
          <w:sz w:val="24"/>
          <w:szCs w:val="24"/>
        </w:rPr>
        <w:t>лений и мышления. Эта вооруженность приобретается главным образом в образов</w:t>
      </w:r>
      <w:r w:rsidRPr="00CF6928">
        <w:rPr>
          <w:rFonts w:ascii="Arial" w:hAnsi="Arial" w:cs="Arial"/>
          <w:sz w:val="24"/>
          <w:szCs w:val="24"/>
        </w:rPr>
        <w:t>а</w:t>
      </w:r>
      <w:r w:rsidRPr="00CF6928">
        <w:rPr>
          <w:rFonts w:ascii="Arial" w:hAnsi="Arial" w:cs="Arial"/>
          <w:sz w:val="24"/>
          <w:szCs w:val="24"/>
        </w:rPr>
        <w:t>нии и самообразовании; ступень эту проходят все люди; выступает она и в человеч</w:t>
      </w:r>
      <w:r w:rsidRPr="00CF6928">
        <w:rPr>
          <w:rFonts w:ascii="Arial" w:hAnsi="Arial" w:cs="Arial"/>
          <w:sz w:val="24"/>
          <w:szCs w:val="24"/>
        </w:rPr>
        <w:t>е</w:t>
      </w:r>
      <w:r w:rsidRPr="00CF6928">
        <w:rPr>
          <w:rFonts w:ascii="Arial" w:hAnsi="Arial" w:cs="Arial"/>
          <w:sz w:val="24"/>
          <w:szCs w:val="24"/>
        </w:rPr>
        <w:t xml:space="preserve">ских играх, тренирующих сообразительность </w:t>
      </w:r>
      <w:proofErr w:type="gramStart"/>
      <w:r w:rsidRPr="00CF6928">
        <w:rPr>
          <w:rFonts w:ascii="Arial" w:hAnsi="Arial" w:cs="Arial"/>
          <w:sz w:val="24"/>
          <w:szCs w:val="24"/>
        </w:rPr>
        <w:t xml:space="preserve">( </w:t>
      </w:r>
      <w:proofErr w:type="gramEnd"/>
      <w:r w:rsidRPr="00CF6928">
        <w:rPr>
          <w:rFonts w:ascii="Arial" w:hAnsi="Arial" w:cs="Arial"/>
          <w:sz w:val="24"/>
          <w:szCs w:val="24"/>
        </w:rPr>
        <w:t>«смекалку») — умственные силы. Т</w:t>
      </w:r>
      <w:r w:rsidRPr="00CF6928">
        <w:rPr>
          <w:rFonts w:ascii="Arial" w:hAnsi="Arial" w:cs="Arial"/>
          <w:sz w:val="24"/>
          <w:szCs w:val="24"/>
        </w:rPr>
        <w:t>а</w:t>
      </w:r>
      <w:r w:rsidRPr="00CF6928">
        <w:rPr>
          <w:rFonts w:ascii="Arial" w:hAnsi="Arial" w:cs="Arial"/>
          <w:sz w:val="24"/>
          <w:szCs w:val="24"/>
        </w:rPr>
        <w:t>ковы карто</w:t>
      </w:r>
      <w:r w:rsidRPr="00CF6928">
        <w:rPr>
          <w:rFonts w:ascii="Arial" w:hAnsi="Arial" w:cs="Arial"/>
          <w:sz w:val="24"/>
          <w:szCs w:val="24"/>
        </w:rPr>
        <w:t>ч</w:t>
      </w:r>
      <w:r w:rsidRPr="00CF6928">
        <w:rPr>
          <w:rFonts w:ascii="Arial" w:hAnsi="Arial" w:cs="Arial"/>
          <w:sz w:val="24"/>
          <w:szCs w:val="24"/>
        </w:rPr>
        <w:t>ные игры — от простейших до «коммерческих». Это — шашки, домино, шахматы. О</w:t>
      </w:r>
      <w:r w:rsidRPr="00CF6928">
        <w:rPr>
          <w:rFonts w:ascii="Arial" w:hAnsi="Arial" w:cs="Arial"/>
          <w:sz w:val="24"/>
          <w:szCs w:val="24"/>
        </w:rPr>
        <w:t>б</w:t>
      </w:r>
      <w:r w:rsidRPr="00CF6928">
        <w:rPr>
          <w:rFonts w:ascii="Arial" w:hAnsi="Arial" w:cs="Arial"/>
          <w:sz w:val="24"/>
          <w:szCs w:val="24"/>
        </w:rPr>
        <w:t>ласть освоения норм знания и тренировки мышления обширна. Это — область фо</w:t>
      </w:r>
      <w:r w:rsidRPr="00CF6928">
        <w:rPr>
          <w:rFonts w:ascii="Arial" w:hAnsi="Arial" w:cs="Arial"/>
          <w:sz w:val="24"/>
          <w:szCs w:val="24"/>
        </w:rPr>
        <w:t>р</w:t>
      </w:r>
      <w:r w:rsidRPr="00CF6928">
        <w:rPr>
          <w:rFonts w:ascii="Arial" w:hAnsi="Arial" w:cs="Arial"/>
          <w:sz w:val="24"/>
          <w:szCs w:val="24"/>
        </w:rPr>
        <w:t xml:space="preserve">мирования и развития сознания. Свою роль и здесь выполняет игра. </w:t>
      </w:r>
    </w:p>
    <w:p w:rsidR="0095148C" w:rsidRPr="00CF6928" w:rsidRDefault="0095148C" w:rsidP="00146FE5">
      <w:pPr>
        <w:spacing w:after="0"/>
        <w:ind w:firstLine="708"/>
        <w:jc w:val="both"/>
        <w:rPr>
          <w:rFonts w:ascii="Arial" w:hAnsi="Arial" w:cs="Arial"/>
          <w:sz w:val="24"/>
          <w:szCs w:val="24"/>
        </w:rPr>
      </w:pPr>
      <w:r w:rsidRPr="00CF6928">
        <w:rPr>
          <w:rFonts w:ascii="Arial" w:hAnsi="Arial" w:cs="Arial"/>
          <w:sz w:val="24"/>
          <w:szCs w:val="24"/>
        </w:rPr>
        <w:t xml:space="preserve">Но в освоении норм знаний и в тренировке мышления, </w:t>
      </w:r>
      <w:proofErr w:type="gramStart"/>
      <w:r w:rsidRPr="00CF6928">
        <w:rPr>
          <w:rFonts w:ascii="Arial" w:hAnsi="Arial" w:cs="Arial"/>
          <w:sz w:val="24"/>
          <w:szCs w:val="24"/>
        </w:rPr>
        <w:t>как</w:t>
      </w:r>
      <w:proofErr w:type="gramEnd"/>
      <w:r w:rsidRPr="00CF6928">
        <w:rPr>
          <w:rFonts w:ascii="Arial" w:hAnsi="Arial" w:cs="Arial"/>
          <w:sz w:val="24"/>
          <w:szCs w:val="24"/>
        </w:rPr>
        <w:t xml:space="preserve"> ни значительно то и другое, неизбежно обнаруживается принципиальное  отставание от ненасытности ч</w:t>
      </w:r>
      <w:r w:rsidRPr="00CF6928">
        <w:rPr>
          <w:rFonts w:ascii="Arial" w:hAnsi="Arial" w:cs="Arial"/>
          <w:sz w:val="24"/>
          <w:szCs w:val="24"/>
        </w:rPr>
        <w:t>е</w:t>
      </w:r>
      <w:r w:rsidRPr="00CF6928">
        <w:rPr>
          <w:rFonts w:ascii="Arial" w:hAnsi="Arial" w:cs="Arial"/>
          <w:sz w:val="24"/>
          <w:szCs w:val="24"/>
        </w:rPr>
        <w:t>ловеческих потребностей. Эта недостаточность сознания ведет к нужде в сверхсо</w:t>
      </w:r>
      <w:r w:rsidRPr="00CF6928">
        <w:rPr>
          <w:rFonts w:ascii="Arial" w:hAnsi="Arial" w:cs="Arial"/>
          <w:sz w:val="24"/>
          <w:szCs w:val="24"/>
        </w:rPr>
        <w:t>з</w:t>
      </w:r>
      <w:r w:rsidRPr="00CF6928">
        <w:rPr>
          <w:rFonts w:ascii="Arial" w:hAnsi="Arial" w:cs="Arial"/>
          <w:sz w:val="24"/>
          <w:szCs w:val="24"/>
        </w:rPr>
        <w:t>нании. Таково содержание пятой ступени вооруженности. Эта вооруженность, нео</w:t>
      </w:r>
      <w:r w:rsidRPr="00CF6928">
        <w:rPr>
          <w:rFonts w:ascii="Arial" w:hAnsi="Arial" w:cs="Arial"/>
          <w:sz w:val="24"/>
          <w:szCs w:val="24"/>
        </w:rPr>
        <w:t>б</w:t>
      </w:r>
      <w:r w:rsidRPr="00CF6928">
        <w:rPr>
          <w:rFonts w:ascii="Arial" w:hAnsi="Arial" w:cs="Arial"/>
          <w:sz w:val="24"/>
          <w:szCs w:val="24"/>
        </w:rPr>
        <w:t>ходимая для создания нового, не бывшего в обиходе в окружающей среде, реализ</w:t>
      </w:r>
      <w:r w:rsidRPr="00CF6928">
        <w:rPr>
          <w:rFonts w:ascii="Arial" w:hAnsi="Arial" w:cs="Arial"/>
          <w:sz w:val="24"/>
          <w:szCs w:val="24"/>
        </w:rPr>
        <w:t>у</w:t>
      </w:r>
      <w:r w:rsidRPr="00CF6928">
        <w:rPr>
          <w:rFonts w:ascii="Arial" w:hAnsi="Arial" w:cs="Arial"/>
          <w:sz w:val="24"/>
          <w:szCs w:val="24"/>
        </w:rPr>
        <w:t xml:space="preserve">ется в творчестве — техническом, художественном, научном. </w:t>
      </w:r>
    </w:p>
    <w:p w:rsidR="0095148C" w:rsidRPr="00CF6928" w:rsidRDefault="0095148C" w:rsidP="00146FE5">
      <w:pPr>
        <w:spacing w:after="0"/>
        <w:ind w:firstLine="708"/>
        <w:jc w:val="both"/>
        <w:rPr>
          <w:rFonts w:ascii="Arial" w:hAnsi="Arial" w:cs="Arial"/>
          <w:sz w:val="24"/>
          <w:szCs w:val="24"/>
        </w:rPr>
      </w:pPr>
      <w:r w:rsidRPr="00CF6928">
        <w:rPr>
          <w:rFonts w:ascii="Arial" w:hAnsi="Arial" w:cs="Arial"/>
          <w:sz w:val="24"/>
          <w:szCs w:val="24"/>
        </w:rPr>
        <w:t>Тренируется она преимущественно не обучением, а игрой. Теперь она, каз</w:t>
      </w:r>
      <w:r w:rsidRPr="00CF6928">
        <w:rPr>
          <w:rFonts w:ascii="Arial" w:hAnsi="Arial" w:cs="Arial"/>
          <w:sz w:val="24"/>
          <w:szCs w:val="24"/>
        </w:rPr>
        <w:t>а</w:t>
      </w:r>
      <w:r w:rsidRPr="00CF6928">
        <w:rPr>
          <w:rFonts w:ascii="Arial" w:hAnsi="Arial" w:cs="Arial"/>
          <w:sz w:val="24"/>
          <w:szCs w:val="24"/>
        </w:rPr>
        <w:t>лось бы, не имеет ничего общего с детскими играми  и игрой животных. Впрочем, п</w:t>
      </w:r>
      <w:r w:rsidRPr="00CF6928">
        <w:rPr>
          <w:rFonts w:ascii="Arial" w:hAnsi="Arial" w:cs="Arial"/>
          <w:sz w:val="24"/>
          <w:szCs w:val="24"/>
        </w:rPr>
        <w:t>е</w:t>
      </w:r>
      <w:r w:rsidRPr="00CF6928">
        <w:rPr>
          <w:rFonts w:ascii="Arial" w:hAnsi="Arial" w:cs="Arial"/>
          <w:sz w:val="24"/>
          <w:szCs w:val="24"/>
        </w:rPr>
        <w:t>реход с четвертой ступени на пятую опять постепенен. Это видно в детском творч</w:t>
      </w:r>
      <w:r w:rsidRPr="00CF6928">
        <w:rPr>
          <w:rFonts w:ascii="Arial" w:hAnsi="Arial" w:cs="Arial"/>
          <w:sz w:val="24"/>
          <w:szCs w:val="24"/>
        </w:rPr>
        <w:t>е</w:t>
      </w:r>
      <w:r w:rsidRPr="00CF6928">
        <w:rPr>
          <w:rFonts w:ascii="Arial" w:hAnsi="Arial" w:cs="Arial"/>
          <w:sz w:val="24"/>
          <w:szCs w:val="24"/>
        </w:rPr>
        <w:t>стве. Оно не бывает продуктивно в технике и науке как раз потому, что не обосновано четве</w:t>
      </w:r>
      <w:r w:rsidRPr="00CF6928">
        <w:rPr>
          <w:rFonts w:ascii="Arial" w:hAnsi="Arial" w:cs="Arial"/>
          <w:sz w:val="24"/>
          <w:szCs w:val="24"/>
        </w:rPr>
        <w:t>р</w:t>
      </w:r>
      <w:r w:rsidRPr="00CF6928">
        <w:rPr>
          <w:rFonts w:ascii="Arial" w:hAnsi="Arial" w:cs="Arial"/>
          <w:sz w:val="24"/>
          <w:szCs w:val="24"/>
        </w:rPr>
        <w:t xml:space="preserve">той ступенью — достаточным знанием норм. Редко  оно бывает продуктивно и в искусстве (но </w:t>
      </w:r>
      <w:proofErr w:type="gramStart"/>
      <w:r w:rsidRPr="00CF6928">
        <w:rPr>
          <w:rFonts w:ascii="Arial" w:hAnsi="Arial" w:cs="Arial"/>
          <w:sz w:val="24"/>
          <w:szCs w:val="24"/>
        </w:rPr>
        <w:t>все</w:t>
      </w:r>
      <w:proofErr w:type="gramEnd"/>
      <w:r w:rsidRPr="00CF6928">
        <w:rPr>
          <w:rFonts w:ascii="Arial" w:hAnsi="Arial" w:cs="Arial"/>
          <w:sz w:val="24"/>
          <w:szCs w:val="24"/>
        </w:rPr>
        <w:t> же бывает, например,  в детских рисунках), потому что пренебр</w:t>
      </w:r>
      <w:r w:rsidRPr="00CF6928">
        <w:rPr>
          <w:rFonts w:ascii="Arial" w:hAnsi="Arial" w:cs="Arial"/>
          <w:sz w:val="24"/>
          <w:szCs w:val="24"/>
        </w:rPr>
        <w:t>е</w:t>
      </w:r>
      <w:r w:rsidRPr="00CF6928">
        <w:rPr>
          <w:rFonts w:ascii="Arial" w:hAnsi="Arial" w:cs="Arial"/>
          <w:sz w:val="24"/>
          <w:szCs w:val="24"/>
        </w:rPr>
        <w:t>жение к культуре (к знаниям и умениям) и у детей не проходит безнаказанно. Ведь так бывает и с профессионалами, претендующими на творчество,  минуя професси</w:t>
      </w:r>
      <w:r w:rsidRPr="00CF6928">
        <w:rPr>
          <w:rFonts w:ascii="Arial" w:hAnsi="Arial" w:cs="Arial"/>
          <w:sz w:val="24"/>
          <w:szCs w:val="24"/>
        </w:rPr>
        <w:t>о</w:t>
      </w:r>
      <w:r w:rsidRPr="00CF6928">
        <w:rPr>
          <w:rFonts w:ascii="Arial" w:hAnsi="Arial" w:cs="Arial"/>
          <w:sz w:val="24"/>
          <w:szCs w:val="24"/>
        </w:rPr>
        <w:t xml:space="preserve">нальную грамотность. </w:t>
      </w:r>
    </w:p>
    <w:p w:rsidR="0095148C" w:rsidRPr="00CF6928" w:rsidRDefault="0095148C" w:rsidP="00146FE5">
      <w:pPr>
        <w:spacing w:after="0"/>
        <w:ind w:firstLine="708"/>
        <w:jc w:val="both"/>
        <w:rPr>
          <w:rFonts w:ascii="Arial" w:hAnsi="Arial" w:cs="Arial"/>
          <w:sz w:val="24"/>
          <w:szCs w:val="24"/>
        </w:rPr>
      </w:pPr>
      <w:r w:rsidRPr="00CF6928">
        <w:rPr>
          <w:rFonts w:ascii="Arial" w:hAnsi="Arial" w:cs="Arial"/>
          <w:sz w:val="24"/>
          <w:szCs w:val="24"/>
        </w:rPr>
        <w:t>Но художественному, как и научному, творчеству во всех родах и видах прот</w:t>
      </w:r>
      <w:r w:rsidRPr="00CF6928">
        <w:rPr>
          <w:rFonts w:ascii="Arial" w:hAnsi="Arial" w:cs="Arial"/>
          <w:sz w:val="24"/>
          <w:szCs w:val="24"/>
        </w:rPr>
        <w:t>и</w:t>
      </w:r>
      <w:r w:rsidRPr="00CF6928">
        <w:rPr>
          <w:rFonts w:ascii="Arial" w:hAnsi="Arial" w:cs="Arial"/>
          <w:sz w:val="24"/>
          <w:szCs w:val="24"/>
        </w:rPr>
        <w:t>вост</w:t>
      </w:r>
      <w:r w:rsidRPr="00CF6928">
        <w:rPr>
          <w:rFonts w:ascii="Arial" w:hAnsi="Arial" w:cs="Arial"/>
          <w:sz w:val="24"/>
          <w:szCs w:val="24"/>
        </w:rPr>
        <w:t>о</w:t>
      </w:r>
      <w:r w:rsidRPr="00CF6928">
        <w:rPr>
          <w:rFonts w:ascii="Arial" w:hAnsi="Arial" w:cs="Arial"/>
          <w:sz w:val="24"/>
          <w:szCs w:val="24"/>
        </w:rPr>
        <w:t>ит не только профессиональное невежество (недостаточное знание норм), но и выс</w:t>
      </w:r>
      <w:r w:rsidRPr="00CF6928">
        <w:rPr>
          <w:rFonts w:ascii="Arial" w:hAnsi="Arial" w:cs="Arial"/>
          <w:sz w:val="24"/>
          <w:szCs w:val="24"/>
        </w:rPr>
        <w:t>о</w:t>
      </w:r>
      <w:r w:rsidRPr="00CF6928">
        <w:rPr>
          <w:rFonts w:ascii="Arial" w:hAnsi="Arial" w:cs="Arial"/>
          <w:sz w:val="24"/>
          <w:szCs w:val="24"/>
        </w:rPr>
        <w:t>та ремесленной осведомленности — неукоснительное следствие тем или иным нормам (боязнь расстаться с четвертой ступенью!). Именно на пятой ступени  воор</w:t>
      </w:r>
      <w:r w:rsidRPr="00CF6928">
        <w:rPr>
          <w:rFonts w:ascii="Arial" w:hAnsi="Arial" w:cs="Arial"/>
          <w:sz w:val="24"/>
          <w:szCs w:val="24"/>
        </w:rPr>
        <w:t>у</w:t>
      </w:r>
      <w:r w:rsidRPr="00CF6928">
        <w:rPr>
          <w:rFonts w:ascii="Arial" w:hAnsi="Arial" w:cs="Arial"/>
          <w:sz w:val="24"/>
          <w:szCs w:val="24"/>
        </w:rPr>
        <w:t>женности (в творчестве) игра сближается (или даже роднится!) с искусством, как это отметил Томас Манн. Любое искусство  требует как знания, освоения, так и преод</w:t>
      </w:r>
      <w:r w:rsidRPr="00CF6928">
        <w:rPr>
          <w:rFonts w:ascii="Arial" w:hAnsi="Arial" w:cs="Arial"/>
          <w:sz w:val="24"/>
          <w:szCs w:val="24"/>
        </w:rPr>
        <w:t>о</w:t>
      </w:r>
      <w:r w:rsidRPr="00CF6928">
        <w:rPr>
          <w:rFonts w:ascii="Arial" w:hAnsi="Arial" w:cs="Arial"/>
          <w:sz w:val="24"/>
          <w:szCs w:val="24"/>
        </w:rPr>
        <w:t xml:space="preserve">ления норм; игра учит этому преодолению и тренирует его. </w:t>
      </w:r>
    </w:p>
    <w:p w:rsidR="0095148C" w:rsidRPr="00CF6928" w:rsidRDefault="0095148C" w:rsidP="00146FE5">
      <w:pPr>
        <w:spacing w:after="0"/>
        <w:ind w:firstLine="708"/>
        <w:jc w:val="both"/>
        <w:rPr>
          <w:rFonts w:ascii="Arial" w:hAnsi="Arial" w:cs="Arial"/>
          <w:sz w:val="24"/>
          <w:szCs w:val="24"/>
        </w:rPr>
      </w:pPr>
      <w:r w:rsidRPr="00CF6928">
        <w:rPr>
          <w:rFonts w:ascii="Arial" w:hAnsi="Arial" w:cs="Arial"/>
          <w:sz w:val="24"/>
          <w:szCs w:val="24"/>
        </w:rPr>
        <w:t>Таким образом, игра сопровождает развитие человека, начиная  чуть ли не с первых его шагов, когда он отличается от высших  животных только своими нереал</w:t>
      </w:r>
      <w:r w:rsidRPr="00CF6928">
        <w:rPr>
          <w:rFonts w:ascii="Arial" w:hAnsi="Arial" w:cs="Arial"/>
          <w:sz w:val="24"/>
          <w:szCs w:val="24"/>
        </w:rPr>
        <w:t>и</w:t>
      </w:r>
      <w:r w:rsidRPr="00CF6928">
        <w:rPr>
          <w:rFonts w:ascii="Arial" w:hAnsi="Arial" w:cs="Arial"/>
          <w:sz w:val="24"/>
          <w:szCs w:val="24"/>
        </w:rPr>
        <w:t>зованными задатками, до вершин  его сугубо человеческой деятельности. Но, сопр</w:t>
      </w:r>
      <w:r w:rsidRPr="00CF6928">
        <w:rPr>
          <w:rFonts w:ascii="Arial" w:hAnsi="Arial" w:cs="Arial"/>
          <w:sz w:val="24"/>
          <w:szCs w:val="24"/>
        </w:rPr>
        <w:t>о</w:t>
      </w:r>
      <w:r w:rsidRPr="00CF6928">
        <w:rPr>
          <w:rFonts w:ascii="Arial" w:hAnsi="Arial" w:cs="Arial"/>
          <w:sz w:val="24"/>
          <w:szCs w:val="24"/>
        </w:rPr>
        <w:t xml:space="preserve">вождая человека  на всем его пути, игра не всегда </w:t>
      </w:r>
      <w:proofErr w:type="gramStart"/>
      <w:r w:rsidRPr="00CF6928">
        <w:rPr>
          <w:rFonts w:ascii="Arial" w:hAnsi="Arial" w:cs="Arial"/>
          <w:sz w:val="24"/>
          <w:szCs w:val="24"/>
        </w:rPr>
        <w:t>занимает</w:t>
      </w:r>
      <w:proofErr w:type="gramEnd"/>
      <w:r w:rsidRPr="00CF6928">
        <w:rPr>
          <w:rFonts w:ascii="Arial" w:hAnsi="Arial" w:cs="Arial"/>
          <w:sz w:val="24"/>
          <w:szCs w:val="24"/>
        </w:rPr>
        <w:t xml:space="preserve"> то же место в его п</w:t>
      </w:r>
      <w:r w:rsidRPr="00CF6928">
        <w:rPr>
          <w:rFonts w:ascii="Arial" w:hAnsi="Arial" w:cs="Arial"/>
          <w:sz w:val="24"/>
          <w:szCs w:val="24"/>
        </w:rPr>
        <w:t>о</w:t>
      </w:r>
      <w:r w:rsidRPr="00CF6928">
        <w:rPr>
          <w:rFonts w:ascii="Arial" w:hAnsi="Arial" w:cs="Arial"/>
          <w:sz w:val="24"/>
          <w:szCs w:val="24"/>
        </w:rPr>
        <w:t>требностях. Роль игры увеличивается от раннего детства до молодости и зрелости. Здесь потребность в вооруженности бывает  обычно доминантой. Далее игра пост</w:t>
      </w:r>
      <w:r w:rsidRPr="00CF6928">
        <w:rPr>
          <w:rFonts w:ascii="Arial" w:hAnsi="Arial" w:cs="Arial"/>
          <w:sz w:val="24"/>
          <w:szCs w:val="24"/>
        </w:rPr>
        <w:t>е</w:t>
      </w:r>
      <w:r w:rsidRPr="00CF6928">
        <w:rPr>
          <w:rFonts w:ascii="Arial" w:hAnsi="Arial" w:cs="Arial"/>
          <w:sz w:val="24"/>
          <w:szCs w:val="24"/>
        </w:rPr>
        <w:t>пенно у</w:t>
      </w:r>
      <w:r w:rsidRPr="00CF6928">
        <w:rPr>
          <w:rFonts w:ascii="Arial" w:hAnsi="Arial" w:cs="Arial"/>
          <w:sz w:val="24"/>
          <w:szCs w:val="24"/>
        </w:rPr>
        <w:t>с</w:t>
      </w:r>
      <w:r w:rsidRPr="00CF6928">
        <w:rPr>
          <w:rFonts w:ascii="Arial" w:hAnsi="Arial" w:cs="Arial"/>
          <w:sz w:val="24"/>
          <w:szCs w:val="24"/>
        </w:rPr>
        <w:t>тупает другим трансформациям той же потребности в вооруженности, иногда некот</w:t>
      </w:r>
      <w:r w:rsidRPr="00CF6928">
        <w:rPr>
          <w:rFonts w:ascii="Arial" w:hAnsi="Arial" w:cs="Arial"/>
          <w:sz w:val="24"/>
          <w:szCs w:val="24"/>
        </w:rPr>
        <w:t>о</w:t>
      </w:r>
      <w:r w:rsidRPr="00CF6928">
        <w:rPr>
          <w:rFonts w:ascii="Arial" w:hAnsi="Arial" w:cs="Arial"/>
          <w:sz w:val="24"/>
          <w:szCs w:val="24"/>
        </w:rPr>
        <w:t xml:space="preserve">рое </w:t>
      </w:r>
      <w:proofErr w:type="gramStart"/>
      <w:r w:rsidRPr="00CF6928">
        <w:rPr>
          <w:rFonts w:ascii="Arial" w:hAnsi="Arial" w:cs="Arial"/>
          <w:sz w:val="24"/>
          <w:szCs w:val="24"/>
        </w:rPr>
        <w:t>время</w:t>
      </w:r>
      <w:proofErr w:type="gramEnd"/>
      <w:r w:rsidRPr="00CF6928">
        <w:rPr>
          <w:rFonts w:ascii="Arial" w:hAnsi="Arial" w:cs="Arial"/>
          <w:sz w:val="24"/>
          <w:szCs w:val="24"/>
        </w:rPr>
        <w:t xml:space="preserve"> конкурируя с ними более или менее успешно. Но когда эти другие трансформации с успехом выполняют свою роль, игра  опять набирает силу — у ч</w:t>
      </w:r>
      <w:r w:rsidRPr="00CF6928">
        <w:rPr>
          <w:rFonts w:ascii="Arial" w:hAnsi="Arial" w:cs="Arial"/>
          <w:sz w:val="24"/>
          <w:szCs w:val="24"/>
        </w:rPr>
        <w:t>е</w:t>
      </w:r>
      <w:r w:rsidRPr="00CF6928">
        <w:rPr>
          <w:rFonts w:ascii="Arial" w:hAnsi="Arial" w:cs="Arial"/>
          <w:sz w:val="24"/>
          <w:szCs w:val="24"/>
        </w:rPr>
        <w:t>ловека возникает досуг! Именно теперь выступает родство игры с художественным творчес</w:t>
      </w:r>
      <w:r w:rsidRPr="00CF6928">
        <w:rPr>
          <w:rFonts w:ascii="Arial" w:hAnsi="Arial" w:cs="Arial"/>
          <w:sz w:val="24"/>
          <w:szCs w:val="24"/>
        </w:rPr>
        <w:t>т</w:t>
      </w:r>
      <w:r w:rsidRPr="00CF6928">
        <w:rPr>
          <w:rFonts w:ascii="Arial" w:hAnsi="Arial" w:cs="Arial"/>
          <w:sz w:val="24"/>
          <w:szCs w:val="24"/>
        </w:rPr>
        <w:t>вом. Художник во всеоружии мастерства творит, играя; высокое актерское  искусство не только условно называют игрой, но оно в своей  импровизационной сущности де</w:t>
      </w:r>
      <w:r w:rsidRPr="00CF6928">
        <w:rPr>
          <w:rFonts w:ascii="Arial" w:hAnsi="Arial" w:cs="Arial"/>
          <w:sz w:val="24"/>
          <w:szCs w:val="24"/>
        </w:rPr>
        <w:t>й</w:t>
      </w:r>
      <w:r w:rsidRPr="00CF6928">
        <w:rPr>
          <w:rFonts w:ascii="Arial" w:hAnsi="Arial" w:cs="Arial"/>
          <w:sz w:val="24"/>
          <w:szCs w:val="24"/>
        </w:rPr>
        <w:t>ствительно подобно игре. Станиславский уподоблял его даже детской игре.</w:t>
      </w:r>
    </w:p>
    <w:p w:rsidR="0095148C" w:rsidRPr="00CF6928" w:rsidRDefault="0095148C" w:rsidP="00CF6928">
      <w:pPr>
        <w:spacing w:after="0"/>
        <w:jc w:val="both"/>
        <w:rPr>
          <w:rFonts w:ascii="Arial" w:hAnsi="Arial" w:cs="Arial"/>
          <w:sz w:val="24"/>
          <w:szCs w:val="24"/>
        </w:rPr>
      </w:pPr>
      <w:r w:rsidRPr="00CF6928">
        <w:rPr>
          <w:rFonts w:ascii="Arial" w:hAnsi="Arial" w:cs="Arial"/>
          <w:sz w:val="24"/>
          <w:szCs w:val="24"/>
        </w:rPr>
        <w:t>_____________________________________________________</w:t>
      </w:r>
      <w:r w:rsidR="00146FE5">
        <w:rPr>
          <w:rFonts w:ascii="Arial" w:hAnsi="Arial" w:cs="Arial"/>
          <w:sz w:val="24"/>
          <w:szCs w:val="24"/>
        </w:rPr>
        <w:t>____________________</w:t>
      </w:r>
    </w:p>
    <w:p w:rsidR="0095148C" w:rsidRPr="00CF6928" w:rsidRDefault="0095148C" w:rsidP="00CF6928">
      <w:pPr>
        <w:spacing w:after="0"/>
        <w:jc w:val="both"/>
        <w:rPr>
          <w:rFonts w:ascii="Arial" w:hAnsi="Arial" w:cs="Arial"/>
          <w:sz w:val="24"/>
          <w:szCs w:val="24"/>
        </w:rPr>
      </w:pPr>
      <w:r w:rsidRPr="00CF6928">
        <w:rPr>
          <w:rFonts w:ascii="Arial" w:hAnsi="Arial" w:cs="Arial"/>
          <w:sz w:val="24"/>
          <w:szCs w:val="24"/>
        </w:rPr>
        <w:lastRenderedPageBreak/>
        <w:t>1</w:t>
      </w:r>
      <w:bookmarkStart w:id="5" w:name="один"/>
      <w:bookmarkEnd w:id="5"/>
      <w:r w:rsidRPr="00CF6928">
        <w:rPr>
          <w:rFonts w:ascii="Arial" w:hAnsi="Arial" w:cs="Arial"/>
          <w:sz w:val="24"/>
          <w:szCs w:val="24"/>
        </w:rPr>
        <w:t>См.:</w:t>
      </w:r>
      <w:r w:rsidR="00146FE5">
        <w:rPr>
          <w:rFonts w:ascii="Arial" w:hAnsi="Arial" w:cs="Arial"/>
          <w:sz w:val="24"/>
          <w:szCs w:val="24"/>
        </w:rPr>
        <w:t xml:space="preserve"> </w:t>
      </w:r>
      <w:r w:rsidRPr="00CF6928">
        <w:rPr>
          <w:rFonts w:ascii="Arial" w:hAnsi="Arial" w:cs="Arial"/>
          <w:sz w:val="24"/>
          <w:szCs w:val="24"/>
        </w:rPr>
        <w:t>Лоренц К. Человек находит друга</w:t>
      </w:r>
      <w:proofErr w:type="gramStart"/>
      <w:r w:rsidRPr="00CF6928">
        <w:rPr>
          <w:rFonts w:ascii="Arial" w:hAnsi="Arial" w:cs="Arial"/>
          <w:sz w:val="24"/>
          <w:szCs w:val="24"/>
        </w:rPr>
        <w:t>.-</w:t>
      </w:r>
      <w:proofErr w:type="gramEnd"/>
      <w:r w:rsidRPr="00CF6928">
        <w:rPr>
          <w:rFonts w:ascii="Arial" w:hAnsi="Arial" w:cs="Arial"/>
          <w:sz w:val="24"/>
          <w:szCs w:val="24"/>
        </w:rPr>
        <w:t xml:space="preserve">М.:Мир,1971.-С.133-134. </w:t>
      </w:r>
    </w:p>
    <w:p w:rsidR="0095148C" w:rsidRPr="00CF6928" w:rsidRDefault="0095148C" w:rsidP="00CF6928">
      <w:pPr>
        <w:spacing w:after="0"/>
        <w:jc w:val="both"/>
        <w:rPr>
          <w:rFonts w:ascii="Arial" w:hAnsi="Arial" w:cs="Arial"/>
          <w:sz w:val="24"/>
          <w:szCs w:val="24"/>
        </w:rPr>
      </w:pPr>
      <w:r w:rsidRPr="00CF6928">
        <w:rPr>
          <w:rFonts w:ascii="Arial" w:hAnsi="Arial" w:cs="Arial"/>
          <w:sz w:val="24"/>
          <w:szCs w:val="24"/>
        </w:rPr>
        <w:t>2</w:t>
      </w:r>
      <w:bookmarkStart w:id="6" w:name="два"/>
      <w:bookmarkEnd w:id="6"/>
      <w:proofErr w:type="gramStart"/>
      <w:r w:rsidRPr="00CF6928">
        <w:rPr>
          <w:rFonts w:ascii="Arial" w:hAnsi="Arial" w:cs="Arial"/>
          <w:sz w:val="24"/>
          <w:szCs w:val="24"/>
        </w:rPr>
        <w:t xml:space="preserve"> Н</w:t>
      </w:r>
      <w:proofErr w:type="gramEnd"/>
      <w:r w:rsidRPr="00CF6928">
        <w:rPr>
          <w:rFonts w:ascii="Arial" w:hAnsi="Arial" w:cs="Arial"/>
          <w:sz w:val="24"/>
          <w:szCs w:val="24"/>
        </w:rPr>
        <w:t>апример, Симонов П.В. Высшая нервная деятельность человека.- М.: Наука, 1975;  Симонов П.В. Эмоциональный мозг.- М.: Наука, 1981; Симонов П.В., Ершов П.М. Те</w:t>
      </w:r>
      <w:r w:rsidRPr="00CF6928">
        <w:rPr>
          <w:rFonts w:ascii="Arial" w:hAnsi="Arial" w:cs="Arial"/>
          <w:sz w:val="24"/>
          <w:szCs w:val="24"/>
        </w:rPr>
        <w:t>м</w:t>
      </w:r>
      <w:r w:rsidRPr="00CF6928">
        <w:rPr>
          <w:rFonts w:ascii="Arial" w:hAnsi="Arial" w:cs="Arial"/>
          <w:sz w:val="24"/>
          <w:szCs w:val="24"/>
        </w:rPr>
        <w:t xml:space="preserve">перамент. Характер. Личность.- М.: Наука, 1984. </w:t>
      </w:r>
      <w:proofErr w:type="gramStart"/>
      <w:r w:rsidRPr="00CF6928">
        <w:rPr>
          <w:rFonts w:ascii="Arial" w:hAnsi="Arial" w:cs="Arial"/>
          <w:sz w:val="24"/>
          <w:szCs w:val="24"/>
        </w:rPr>
        <w:t>[Наиболее полное изложение теории см. в кн.: Ершов П.М. Искусство толкования.</w:t>
      </w:r>
      <w:proofErr w:type="gramEnd"/>
      <w:r w:rsidRPr="00CF6928">
        <w:rPr>
          <w:rFonts w:ascii="Arial" w:hAnsi="Arial" w:cs="Arial"/>
          <w:sz w:val="24"/>
          <w:szCs w:val="24"/>
        </w:rPr>
        <w:t xml:space="preserve"> Часть вторая: Режиссура как художес</w:t>
      </w:r>
      <w:r w:rsidRPr="00CF6928">
        <w:rPr>
          <w:rFonts w:ascii="Arial" w:hAnsi="Arial" w:cs="Arial"/>
          <w:sz w:val="24"/>
          <w:szCs w:val="24"/>
        </w:rPr>
        <w:t>т</w:t>
      </w:r>
      <w:r w:rsidRPr="00CF6928">
        <w:rPr>
          <w:rFonts w:ascii="Arial" w:hAnsi="Arial" w:cs="Arial"/>
          <w:sz w:val="24"/>
          <w:szCs w:val="24"/>
        </w:rPr>
        <w:t xml:space="preserve">венная критика.- </w:t>
      </w:r>
      <w:proofErr w:type="gramStart"/>
      <w:r w:rsidRPr="00CF6928">
        <w:rPr>
          <w:rFonts w:ascii="Arial" w:hAnsi="Arial" w:cs="Arial"/>
          <w:sz w:val="24"/>
          <w:szCs w:val="24"/>
        </w:rPr>
        <w:t>М., 1997.]     </w:t>
      </w:r>
      <w:proofErr w:type="gramEnd"/>
    </w:p>
    <w:p w:rsidR="0095148C" w:rsidRPr="00CF6928" w:rsidRDefault="0095148C" w:rsidP="00CF6928">
      <w:pPr>
        <w:spacing w:after="0"/>
        <w:jc w:val="both"/>
        <w:rPr>
          <w:rFonts w:ascii="Arial" w:hAnsi="Arial" w:cs="Arial"/>
          <w:sz w:val="24"/>
          <w:szCs w:val="24"/>
        </w:rPr>
      </w:pPr>
      <w:r w:rsidRPr="00CF6928">
        <w:rPr>
          <w:rFonts w:ascii="Arial" w:hAnsi="Arial" w:cs="Arial"/>
          <w:sz w:val="24"/>
          <w:szCs w:val="24"/>
        </w:rPr>
        <w:t>3</w:t>
      </w:r>
      <w:bookmarkStart w:id="7" w:name="три"/>
      <w:bookmarkEnd w:id="7"/>
      <w:r w:rsidRPr="00CF6928">
        <w:rPr>
          <w:rFonts w:ascii="Arial" w:hAnsi="Arial" w:cs="Arial"/>
          <w:sz w:val="24"/>
          <w:szCs w:val="24"/>
        </w:rPr>
        <w:t xml:space="preserve"> </w:t>
      </w:r>
      <w:proofErr w:type="spellStart"/>
      <w:r w:rsidRPr="00CF6928">
        <w:rPr>
          <w:rFonts w:ascii="Arial" w:hAnsi="Arial" w:cs="Arial"/>
          <w:sz w:val="24"/>
          <w:szCs w:val="24"/>
        </w:rPr>
        <w:t>Крайф</w:t>
      </w:r>
      <w:proofErr w:type="spellEnd"/>
      <w:r w:rsidRPr="00CF6928">
        <w:rPr>
          <w:rFonts w:ascii="Arial" w:hAnsi="Arial" w:cs="Arial"/>
          <w:sz w:val="24"/>
          <w:szCs w:val="24"/>
        </w:rPr>
        <w:t xml:space="preserve"> П. де. Охотники за микробами. — М.: Молодая гвардия, 1957.- С. 309.</w:t>
      </w:r>
    </w:p>
    <w:p w:rsidR="0095148C" w:rsidRPr="00CF6928" w:rsidRDefault="0095148C" w:rsidP="00CF6928">
      <w:pPr>
        <w:spacing w:after="0"/>
        <w:jc w:val="both"/>
        <w:rPr>
          <w:rFonts w:ascii="Arial" w:hAnsi="Arial" w:cs="Arial"/>
          <w:sz w:val="24"/>
          <w:szCs w:val="24"/>
        </w:rPr>
      </w:pPr>
      <w:r w:rsidRPr="00CF6928">
        <w:rPr>
          <w:rFonts w:ascii="Arial" w:hAnsi="Arial" w:cs="Arial"/>
          <w:sz w:val="24"/>
          <w:szCs w:val="24"/>
        </w:rPr>
        <w:t>4</w:t>
      </w:r>
      <w:bookmarkStart w:id="8" w:name="четыре"/>
      <w:bookmarkEnd w:id="8"/>
      <w:r w:rsidRPr="00CF6928">
        <w:rPr>
          <w:rFonts w:ascii="Arial" w:hAnsi="Arial" w:cs="Arial"/>
          <w:sz w:val="24"/>
          <w:szCs w:val="24"/>
        </w:rPr>
        <w:t xml:space="preserve"> Манн Т. Письма.- М.: Наука, 1975.- С. 49. </w:t>
      </w:r>
    </w:p>
    <w:p w:rsidR="0095148C" w:rsidRPr="00CF6928" w:rsidRDefault="0095148C" w:rsidP="00CF6928">
      <w:pPr>
        <w:spacing w:after="0"/>
        <w:jc w:val="both"/>
        <w:rPr>
          <w:rFonts w:ascii="Arial" w:hAnsi="Arial" w:cs="Arial"/>
          <w:sz w:val="24"/>
          <w:szCs w:val="24"/>
        </w:rPr>
      </w:pPr>
      <w:r w:rsidRPr="00CF6928">
        <w:rPr>
          <w:rFonts w:ascii="Arial" w:hAnsi="Arial" w:cs="Arial"/>
          <w:sz w:val="24"/>
          <w:szCs w:val="24"/>
        </w:rPr>
        <w:t>5</w:t>
      </w:r>
      <w:bookmarkStart w:id="9" w:name="пять"/>
      <w:bookmarkEnd w:id="9"/>
      <w:r w:rsidRPr="00CF6928">
        <w:rPr>
          <w:rFonts w:ascii="Arial" w:hAnsi="Arial" w:cs="Arial"/>
          <w:sz w:val="24"/>
          <w:szCs w:val="24"/>
        </w:rPr>
        <w:t xml:space="preserve"> Мещеряков А.И. Слепоглухонемые  дети. — М.: Педагогика, 1974. — С. 122. </w:t>
      </w: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Default="0095148C" w:rsidP="00CF6928">
      <w:pPr>
        <w:spacing w:after="0"/>
        <w:jc w:val="both"/>
        <w:rPr>
          <w:rFonts w:ascii="Arial" w:hAnsi="Arial" w:cs="Arial"/>
          <w:sz w:val="24"/>
          <w:szCs w:val="24"/>
        </w:rPr>
      </w:pPr>
    </w:p>
    <w:p w:rsidR="00146FE5" w:rsidRPr="00CF6928" w:rsidRDefault="00146FE5"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CF6928">
      <w:pPr>
        <w:spacing w:after="0"/>
        <w:jc w:val="both"/>
        <w:rPr>
          <w:rFonts w:ascii="Arial" w:hAnsi="Arial" w:cs="Arial"/>
          <w:sz w:val="24"/>
          <w:szCs w:val="24"/>
        </w:rPr>
      </w:pPr>
    </w:p>
    <w:p w:rsidR="0095148C" w:rsidRPr="00CF6928" w:rsidRDefault="0095148C" w:rsidP="00146FE5">
      <w:pPr>
        <w:pStyle w:val="1"/>
        <w:jc w:val="center"/>
      </w:pPr>
      <w:proofErr w:type="gramStart"/>
      <w:r w:rsidRPr="00CF6928">
        <w:lastRenderedPageBreak/>
        <w:t>[Часть 2.</w:t>
      </w:r>
      <w:proofErr w:type="gramEnd"/>
      <w:r w:rsidRPr="00CF6928">
        <w:t xml:space="preserve"> </w:t>
      </w:r>
      <w:proofErr w:type="gramStart"/>
      <w:r w:rsidRPr="00CF6928">
        <w:t>Обязательные звенья игровой деятельности]</w:t>
      </w:r>
      <w:proofErr w:type="gramEnd"/>
    </w:p>
    <w:p w:rsidR="00146FE5" w:rsidRDefault="00146FE5" w:rsidP="00CF6928">
      <w:pPr>
        <w:spacing w:after="0"/>
        <w:jc w:val="both"/>
        <w:rPr>
          <w:rFonts w:ascii="Arial" w:hAnsi="Arial" w:cs="Arial"/>
          <w:sz w:val="24"/>
          <w:szCs w:val="24"/>
        </w:rPr>
      </w:pPr>
    </w:p>
    <w:p w:rsidR="0095148C" w:rsidRPr="00CF6928" w:rsidRDefault="0095148C" w:rsidP="00146FE5">
      <w:pPr>
        <w:spacing w:after="0"/>
        <w:ind w:firstLine="708"/>
        <w:jc w:val="both"/>
        <w:rPr>
          <w:rFonts w:ascii="Arial" w:hAnsi="Arial" w:cs="Arial"/>
          <w:sz w:val="24"/>
          <w:szCs w:val="24"/>
        </w:rPr>
      </w:pPr>
      <w:r w:rsidRPr="00CF6928">
        <w:rPr>
          <w:rFonts w:ascii="Arial" w:hAnsi="Arial" w:cs="Arial"/>
          <w:sz w:val="24"/>
          <w:szCs w:val="24"/>
        </w:rPr>
        <w:t>Что же содержит в себе игра (</w:t>
      </w:r>
      <w:proofErr w:type="gramStart"/>
      <w:r w:rsidRPr="00CF6928">
        <w:rPr>
          <w:rFonts w:ascii="Arial" w:hAnsi="Arial" w:cs="Arial"/>
          <w:sz w:val="24"/>
          <w:szCs w:val="24"/>
        </w:rPr>
        <w:t>см</w:t>
      </w:r>
      <w:proofErr w:type="gramEnd"/>
      <w:r w:rsidRPr="00CF6928">
        <w:rPr>
          <w:rFonts w:ascii="Arial" w:hAnsi="Arial" w:cs="Arial"/>
          <w:sz w:val="24"/>
          <w:szCs w:val="24"/>
        </w:rPr>
        <w:t>. Часть 1 — прим. ред.), чтобы выполнять свои столь значительные функции? Начинать с какой-либо конкретной игры, далее пер</w:t>
      </w:r>
      <w:r w:rsidRPr="00CF6928">
        <w:rPr>
          <w:rFonts w:ascii="Arial" w:hAnsi="Arial" w:cs="Arial"/>
          <w:sz w:val="24"/>
          <w:szCs w:val="24"/>
        </w:rPr>
        <w:t>е</w:t>
      </w:r>
      <w:r w:rsidRPr="00CF6928">
        <w:rPr>
          <w:rFonts w:ascii="Arial" w:hAnsi="Arial" w:cs="Arial"/>
          <w:sz w:val="24"/>
          <w:szCs w:val="24"/>
        </w:rPr>
        <w:t>числять и классифицировать все возможные игры едва ли есть смысл — так их мн</w:t>
      </w:r>
      <w:r w:rsidRPr="00CF6928">
        <w:rPr>
          <w:rFonts w:ascii="Arial" w:hAnsi="Arial" w:cs="Arial"/>
          <w:sz w:val="24"/>
          <w:szCs w:val="24"/>
        </w:rPr>
        <w:t>о</w:t>
      </w:r>
      <w:r w:rsidRPr="00CF6928">
        <w:rPr>
          <w:rFonts w:ascii="Arial" w:hAnsi="Arial" w:cs="Arial"/>
          <w:sz w:val="24"/>
          <w:szCs w:val="24"/>
        </w:rPr>
        <w:t>го, так они разнообразны и так много всего в каждой. Целесообразнее присмотреться к тому, что присуще всем играм и что необходимо каждой.</w:t>
      </w:r>
    </w:p>
    <w:p w:rsidR="0095148C" w:rsidRPr="00CF6928" w:rsidRDefault="0095148C" w:rsidP="00C27916">
      <w:pPr>
        <w:spacing w:after="0"/>
        <w:ind w:firstLine="708"/>
        <w:jc w:val="both"/>
        <w:rPr>
          <w:rFonts w:ascii="Arial" w:hAnsi="Arial" w:cs="Arial"/>
          <w:sz w:val="24"/>
          <w:szCs w:val="24"/>
        </w:rPr>
      </w:pPr>
      <w:r w:rsidRPr="00CF6928">
        <w:rPr>
          <w:rFonts w:ascii="Arial" w:hAnsi="Arial" w:cs="Arial"/>
          <w:sz w:val="24"/>
          <w:szCs w:val="24"/>
        </w:rPr>
        <w:t>Первое. Всякая игра требует признания каких-то правил.  Их множество так же неисчислимо, как разнообразие игр — от игры в лото, в шашки и в «пятнашки» до и</w:t>
      </w:r>
      <w:r w:rsidRPr="00CF6928">
        <w:rPr>
          <w:rFonts w:ascii="Arial" w:hAnsi="Arial" w:cs="Arial"/>
          <w:sz w:val="24"/>
          <w:szCs w:val="24"/>
        </w:rPr>
        <w:t>г</w:t>
      </w:r>
      <w:r w:rsidRPr="00CF6928">
        <w:rPr>
          <w:rFonts w:ascii="Arial" w:hAnsi="Arial" w:cs="Arial"/>
          <w:sz w:val="24"/>
          <w:szCs w:val="24"/>
        </w:rPr>
        <w:t>ры в теннис, игры на бегах, на скрипке, на сцене. Это — принятые и обязательные для каждого играющего нормы. В некоторых играх они крайне просты,  в других, н</w:t>
      </w:r>
      <w:r w:rsidRPr="00CF6928">
        <w:rPr>
          <w:rFonts w:ascii="Arial" w:hAnsi="Arial" w:cs="Arial"/>
          <w:sz w:val="24"/>
          <w:szCs w:val="24"/>
        </w:rPr>
        <w:t>а</w:t>
      </w:r>
      <w:r w:rsidRPr="00CF6928">
        <w:rPr>
          <w:rFonts w:ascii="Arial" w:hAnsi="Arial" w:cs="Arial"/>
          <w:sz w:val="24"/>
          <w:szCs w:val="24"/>
        </w:rPr>
        <w:t>оборот, сложны.</w:t>
      </w:r>
    </w:p>
    <w:p w:rsidR="0095148C" w:rsidRPr="00CF6928" w:rsidRDefault="0095148C" w:rsidP="00C27916">
      <w:pPr>
        <w:spacing w:after="0"/>
        <w:ind w:firstLine="708"/>
        <w:jc w:val="both"/>
        <w:rPr>
          <w:rFonts w:ascii="Arial" w:hAnsi="Arial" w:cs="Arial"/>
          <w:sz w:val="24"/>
          <w:szCs w:val="24"/>
        </w:rPr>
      </w:pPr>
      <w:r w:rsidRPr="00CF6928">
        <w:rPr>
          <w:rFonts w:ascii="Arial" w:hAnsi="Arial" w:cs="Arial"/>
          <w:sz w:val="24"/>
          <w:szCs w:val="24"/>
        </w:rPr>
        <w:t>Второе. Игра заключается в точном знании, соблюдении этих норм и в умелом, из</w:t>
      </w:r>
      <w:r w:rsidRPr="00CF6928">
        <w:rPr>
          <w:rFonts w:ascii="Arial" w:hAnsi="Arial" w:cs="Arial"/>
          <w:sz w:val="24"/>
          <w:szCs w:val="24"/>
        </w:rPr>
        <w:t>о</w:t>
      </w:r>
      <w:r w:rsidRPr="00CF6928">
        <w:rPr>
          <w:rFonts w:ascii="Arial" w:hAnsi="Arial" w:cs="Arial"/>
          <w:sz w:val="24"/>
          <w:szCs w:val="24"/>
        </w:rPr>
        <w:t>бретательном их использовании для выигрыша. Изобретательность эта зависит в н</w:t>
      </w:r>
      <w:r w:rsidRPr="00CF6928">
        <w:rPr>
          <w:rFonts w:ascii="Arial" w:hAnsi="Arial" w:cs="Arial"/>
          <w:sz w:val="24"/>
          <w:szCs w:val="24"/>
        </w:rPr>
        <w:t>е</w:t>
      </w:r>
      <w:r w:rsidRPr="00CF6928">
        <w:rPr>
          <w:rFonts w:ascii="Arial" w:hAnsi="Arial" w:cs="Arial"/>
          <w:sz w:val="24"/>
          <w:szCs w:val="24"/>
        </w:rPr>
        <w:t>которой степени от сложности правил-норм. Поэтому научиться играть в одни игры легко, в другие — трудно. Так, скажем, в шашки — легче, в шахматы -  труднее, а и</w:t>
      </w:r>
      <w:r w:rsidRPr="00CF6928">
        <w:rPr>
          <w:rFonts w:ascii="Arial" w:hAnsi="Arial" w:cs="Arial"/>
          <w:sz w:val="24"/>
          <w:szCs w:val="24"/>
        </w:rPr>
        <w:t>г</w:t>
      </w:r>
      <w:r w:rsidRPr="00CF6928">
        <w:rPr>
          <w:rFonts w:ascii="Arial" w:hAnsi="Arial" w:cs="Arial"/>
          <w:sz w:val="24"/>
          <w:szCs w:val="24"/>
        </w:rPr>
        <w:t>рать на скрипке еще несравнимо труднее, да игра эта и не всем доступна. Но умение использовать правила — изобретательность, мастерство, искусство в игре — не пр</w:t>
      </w:r>
      <w:r w:rsidRPr="00CF6928">
        <w:rPr>
          <w:rFonts w:ascii="Arial" w:hAnsi="Arial" w:cs="Arial"/>
          <w:sz w:val="24"/>
          <w:szCs w:val="24"/>
        </w:rPr>
        <w:t>е</w:t>
      </w:r>
      <w:r w:rsidRPr="00CF6928">
        <w:rPr>
          <w:rFonts w:ascii="Arial" w:hAnsi="Arial" w:cs="Arial"/>
          <w:sz w:val="24"/>
          <w:szCs w:val="24"/>
        </w:rPr>
        <w:t>допределяется  сложностью правил. Игра в шашки проще игры в шахматы, но ма</w:t>
      </w:r>
      <w:r w:rsidRPr="00CF6928">
        <w:rPr>
          <w:rFonts w:ascii="Arial" w:hAnsi="Arial" w:cs="Arial"/>
          <w:sz w:val="24"/>
          <w:szCs w:val="24"/>
        </w:rPr>
        <w:t>с</w:t>
      </w:r>
      <w:r w:rsidRPr="00CF6928">
        <w:rPr>
          <w:rFonts w:ascii="Arial" w:hAnsi="Arial" w:cs="Arial"/>
          <w:sz w:val="24"/>
          <w:szCs w:val="24"/>
        </w:rPr>
        <w:t>терство игры в шашки бывает несравнимо выше умения играть в шахматы. В этом доказательство того, что игра не исчерпывается  не только знанием норм (правил), но и умением пользоваться ими.</w:t>
      </w:r>
    </w:p>
    <w:p w:rsidR="0095148C" w:rsidRPr="00CF6928" w:rsidRDefault="0095148C" w:rsidP="00C27916">
      <w:pPr>
        <w:spacing w:after="0"/>
        <w:ind w:firstLine="708"/>
        <w:jc w:val="both"/>
        <w:rPr>
          <w:rFonts w:ascii="Arial" w:hAnsi="Arial" w:cs="Arial"/>
          <w:sz w:val="24"/>
          <w:szCs w:val="24"/>
        </w:rPr>
      </w:pPr>
      <w:r w:rsidRPr="00CF6928">
        <w:rPr>
          <w:rFonts w:ascii="Arial" w:hAnsi="Arial" w:cs="Arial"/>
          <w:sz w:val="24"/>
          <w:szCs w:val="24"/>
        </w:rPr>
        <w:t>Третье. Игра возможна, если ее исход нельзя безошибочно рассчитать и пре</w:t>
      </w:r>
      <w:r w:rsidRPr="00CF6928">
        <w:rPr>
          <w:rFonts w:ascii="Arial" w:hAnsi="Arial" w:cs="Arial"/>
          <w:sz w:val="24"/>
          <w:szCs w:val="24"/>
        </w:rPr>
        <w:t>д</w:t>
      </w:r>
      <w:r w:rsidRPr="00CF6928">
        <w:rPr>
          <w:rFonts w:ascii="Arial" w:hAnsi="Arial" w:cs="Arial"/>
          <w:sz w:val="24"/>
          <w:szCs w:val="24"/>
        </w:rPr>
        <w:t xml:space="preserve">видеть. Игра перестает быть игрой и уподобляется условному ритуалу, если сама она и ее итог могут быть </w:t>
      </w:r>
      <w:proofErr w:type="gramStart"/>
      <w:r w:rsidRPr="00CF6928">
        <w:rPr>
          <w:rFonts w:ascii="Arial" w:hAnsi="Arial" w:cs="Arial"/>
          <w:sz w:val="24"/>
          <w:szCs w:val="24"/>
        </w:rPr>
        <w:t>выполнены</w:t>
      </w:r>
      <w:proofErr w:type="gramEnd"/>
      <w:r w:rsidRPr="00CF6928">
        <w:rPr>
          <w:rFonts w:ascii="Arial" w:hAnsi="Arial" w:cs="Arial"/>
          <w:sz w:val="24"/>
          <w:szCs w:val="24"/>
        </w:rPr>
        <w:t xml:space="preserve"> по точному, </w:t>
      </w:r>
      <w:proofErr w:type="spellStart"/>
      <w:r w:rsidRPr="00CF6928">
        <w:rPr>
          <w:rFonts w:ascii="Arial" w:hAnsi="Arial" w:cs="Arial"/>
          <w:sz w:val="24"/>
          <w:szCs w:val="24"/>
        </w:rPr>
        <w:t>ненарушаемому</w:t>
      </w:r>
      <w:proofErr w:type="spellEnd"/>
      <w:r w:rsidRPr="00CF6928">
        <w:rPr>
          <w:rFonts w:ascii="Arial" w:hAnsi="Arial" w:cs="Arial"/>
          <w:sz w:val="24"/>
          <w:szCs w:val="24"/>
        </w:rPr>
        <w:t xml:space="preserve"> расчету. В игре всегда большее или меньшее место занимает случай. Ее итог должен быть </w:t>
      </w:r>
      <w:proofErr w:type="spellStart"/>
      <w:r w:rsidRPr="00CF6928">
        <w:rPr>
          <w:rFonts w:ascii="Arial" w:hAnsi="Arial" w:cs="Arial"/>
          <w:sz w:val="24"/>
          <w:szCs w:val="24"/>
        </w:rPr>
        <w:t>непредвидим</w:t>
      </w:r>
      <w:proofErr w:type="spellEnd"/>
      <w:r w:rsidRPr="00CF6928">
        <w:rPr>
          <w:rFonts w:ascii="Arial" w:hAnsi="Arial" w:cs="Arial"/>
          <w:sz w:val="24"/>
          <w:szCs w:val="24"/>
        </w:rPr>
        <w:t>. (В этом, между прочим, отличие самой простой детской «ролевой игры» от подражания как способа приобретения какого-либо  навыка — вооруженности навыком.) В ра</w:t>
      </w:r>
      <w:r w:rsidRPr="00CF6928">
        <w:rPr>
          <w:rFonts w:ascii="Arial" w:hAnsi="Arial" w:cs="Arial"/>
          <w:sz w:val="24"/>
          <w:szCs w:val="24"/>
        </w:rPr>
        <w:t>з</w:t>
      </w:r>
      <w:r w:rsidRPr="00CF6928">
        <w:rPr>
          <w:rFonts w:ascii="Arial" w:hAnsi="Arial" w:cs="Arial"/>
          <w:sz w:val="24"/>
          <w:szCs w:val="24"/>
        </w:rPr>
        <w:t>личных играх случай занимает то или иное место. В карточных играх с него обычно начинается игра: при сдаче карт та или другая карта случайно  попадает к каждому играющему. В игре «в очко“, как и в рулетке, случайны финалы. В играх спортивных случайность подстерегает играющего в процессе игры — в поведении противника-партнера. Так шахмати</w:t>
      </w:r>
      <w:proofErr w:type="gramStart"/>
      <w:r w:rsidRPr="00CF6928">
        <w:rPr>
          <w:rFonts w:ascii="Arial" w:hAnsi="Arial" w:cs="Arial"/>
          <w:sz w:val="24"/>
          <w:szCs w:val="24"/>
        </w:rPr>
        <w:t>ст стр</w:t>
      </w:r>
      <w:proofErr w:type="gramEnd"/>
      <w:r w:rsidRPr="00CF6928">
        <w:rPr>
          <w:rFonts w:ascii="Arial" w:hAnsi="Arial" w:cs="Arial"/>
          <w:sz w:val="24"/>
          <w:szCs w:val="24"/>
        </w:rPr>
        <w:t>оит на доске неожиданные соблазны-“ловушки» проти</w:t>
      </w:r>
      <w:r w:rsidRPr="00CF6928">
        <w:rPr>
          <w:rFonts w:ascii="Arial" w:hAnsi="Arial" w:cs="Arial"/>
          <w:sz w:val="24"/>
          <w:szCs w:val="24"/>
        </w:rPr>
        <w:t>в</w:t>
      </w:r>
      <w:r w:rsidRPr="00CF6928">
        <w:rPr>
          <w:rFonts w:ascii="Arial" w:hAnsi="Arial" w:cs="Arial"/>
          <w:sz w:val="24"/>
          <w:szCs w:val="24"/>
        </w:rPr>
        <w:t>нику. Впрочем, в таких играх каждый ход партнера  может быть, а может и не быть случайностью, подлежащей преодолению.</w:t>
      </w:r>
    </w:p>
    <w:p w:rsidR="0095148C" w:rsidRPr="00CF6928" w:rsidRDefault="0095148C" w:rsidP="00C27916">
      <w:pPr>
        <w:spacing w:after="0"/>
        <w:ind w:firstLine="708"/>
        <w:jc w:val="both"/>
        <w:rPr>
          <w:rFonts w:ascii="Arial" w:hAnsi="Arial" w:cs="Arial"/>
          <w:sz w:val="24"/>
          <w:szCs w:val="24"/>
        </w:rPr>
      </w:pPr>
      <w:r w:rsidRPr="00CF6928">
        <w:rPr>
          <w:rFonts w:ascii="Arial" w:hAnsi="Arial" w:cs="Arial"/>
          <w:sz w:val="24"/>
          <w:szCs w:val="24"/>
        </w:rPr>
        <w:t xml:space="preserve">Каждое из трех обязательных условий игры в разных играх выступает по-своему — занимает в ней большее или меньшее место.  Если в игре на первом месте знания норм и их соблюдение, то игра эта приближается к подражанию (к «чопорному церемониалу  менуэта», упомянутому </w:t>
      </w:r>
      <w:proofErr w:type="spellStart"/>
      <w:r w:rsidRPr="00CF6928">
        <w:rPr>
          <w:rFonts w:ascii="Arial" w:hAnsi="Arial" w:cs="Arial"/>
          <w:sz w:val="24"/>
          <w:szCs w:val="24"/>
        </w:rPr>
        <w:t>К.Лоренцом</w:t>
      </w:r>
      <w:proofErr w:type="spellEnd"/>
      <w:r w:rsidRPr="00CF6928">
        <w:rPr>
          <w:rFonts w:ascii="Arial" w:hAnsi="Arial" w:cs="Arial"/>
          <w:sz w:val="24"/>
          <w:szCs w:val="24"/>
        </w:rPr>
        <w:t>). Эта игра «ролевая». Но чтобы быть игрой, в ней подражание должно быть изобретательно использовано и в ней должен быть случай — нечто непредвидимое.</w:t>
      </w:r>
    </w:p>
    <w:p w:rsidR="0095148C" w:rsidRPr="00CF6928" w:rsidRDefault="0095148C" w:rsidP="00C27916">
      <w:pPr>
        <w:spacing w:after="0"/>
        <w:ind w:firstLine="708"/>
        <w:jc w:val="both"/>
        <w:rPr>
          <w:rFonts w:ascii="Arial" w:hAnsi="Arial" w:cs="Arial"/>
          <w:sz w:val="24"/>
          <w:szCs w:val="24"/>
        </w:rPr>
      </w:pPr>
      <w:r w:rsidRPr="00CF6928">
        <w:rPr>
          <w:rFonts w:ascii="Arial" w:hAnsi="Arial" w:cs="Arial"/>
          <w:sz w:val="24"/>
          <w:szCs w:val="24"/>
        </w:rPr>
        <w:t xml:space="preserve">Таковы всегда бывают «ролевые» детские игры. Игра на сцене, совершенно лишенная импровизации, уподобляется чопорному ритуалу, и ее не </w:t>
      </w:r>
      <w:proofErr w:type="gramStart"/>
      <w:r w:rsidRPr="00CF6928">
        <w:rPr>
          <w:rFonts w:ascii="Arial" w:hAnsi="Arial" w:cs="Arial"/>
          <w:sz w:val="24"/>
          <w:szCs w:val="24"/>
        </w:rPr>
        <w:t>следовало</w:t>
      </w:r>
      <w:proofErr w:type="gramEnd"/>
      <w:r w:rsidRPr="00CF6928">
        <w:rPr>
          <w:rFonts w:ascii="Arial" w:hAnsi="Arial" w:cs="Arial"/>
          <w:sz w:val="24"/>
          <w:szCs w:val="24"/>
        </w:rPr>
        <w:t xml:space="preserve"> бы н</w:t>
      </w:r>
      <w:r w:rsidRPr="00CF6928">
        <w:rPr>
          <w:rFonts w:ascii="Arial" w:hAnsi="Arial" w:cs="Arial"/>
          <w:sz w:val="24"/>
          <w:szCs w:val="24"/>
        </w:rPr>
        <w:t>а</w:t>
      </w:r>
      <w:r w:rsidRPr="00CF6928">
        <w:rPr>
          <w:rFonts w:ascii="Arial" w:hAnsi="Arial" w:cs="Arial"/>
          <w:sz w:val="24"/>
          <w:szCs w:val="24"/>
        </w:rPr>
        <w:lastRenderedPageBreak/>
        <w:t xml:space="preserve">зывать игрой. Это относится ко всем «исполнительским» искусствам: игре на скрипке, игре на рояле, игре на гитаре и т.п. </w:t>
      </w:r>
      <w:proofErr w:type="gramStart"/>
      <w:r w:rsidRPr="00CF6928">
        <w:rPr>
          <w:rFonts w:ascii="Arial" w:hAnsi="Arial" w:cs="Arial"/>
          <w:sz w:val="24"/>
          <w:szCs w:val="24"/>
        </w:rPr>
        <w:t>Если в игре на первом месте умелое, изобрет</w:t>
      </w:r>
      <w:r w:rsidRPr="00CF6928">
        <w:rPr>
          <w:rFonts w:ascii="Arial" w:hAnsi="Arial" w:cs="Arial"/>
          <w:sz w:val="24"/>
          <w:szCs w:val="24"/>
        </w:rPr>
        <w:t>а</w:t>
      </w:r>
      <w:r w:rsidRPr="00CF6928">
        <w:rPr>
          <w:rFonts w:ascii="Arial" w:hAnsi="Arial" w:cs="Arial"/>
          <w:sz w:val="24"/>
          <w:szCs w:val="24"/>
        </w:rPr>
        <w:t>тельное использование норм, то это игра «интеллектуальная» (как, скажем, шахматы, пасьянс) или «коммерческая» (преферанс, вист).</w:t>
      </w:r>
      <w:proofErr w:type="gramEnd"/>
      <w:r w:rsidRPr="00CF6928">
        <w:rPr>
          <w:rFonts w:ascii="Arial" w:hAnsi="Arial" w:cs="Arial"/>
          <w:sz w:val="24"/>
          <w:szCs w:val="24"/>
        </w:rPr>
        <w:t xml:space="preserve"> Но и в этих играх необходимы и правила, и соблюдение норм (правил), и в них итог непредсказуем и зависит от сл</w:t>
      </w:r>
      <w:r w:rsidRPr="00CF6928">
        <w:rPr>
          <w:rFonts w:ascii="Arial" w:hAnsi="Arial" w:cs="Arial"/>
          <w:sz w:val="24"/>
          <w:szCs w:val="24"/>
        </w:rPr>
        <w:t>у</w:t>
      </w:r>
      <w:r w:rsidRPr="00CF6928">
        <w:rPr>
          <w:rFonts w:ascii="Arial" w:hAnsi="Arial" w:cs="Arial"/>
          <w:sz w:val="24"/>
          <w:szCs w:val="24"/>
        </w:rPr>
        <w:t>чая (как «лягут» или распределятся карты). В зависимости итога от случая заключен риск. Если в игре на первом месте именно он, риск, случай, то в ней минимальное место занимают нормы; они предельно просты, и умение пользоваться ими прим</w:t>
      </w:r>
      <w:r w:rsidRPr="00CF6928">
        <w:rPr>
          <w:rFonts w:ascii="Arial" w:hAnsi="Arial" w:cs="Arial"/>
          <w:sz w:val="24"/>
          <w:szCs w:val="24"/>
        </w:rPr>
        <w:t>и</w:t>
      </w:r>
      <w:r w:rsidRPr="00CF6928">
        <w:rPr>
          <w:rFonts w:ascii="Arial" w:hAnsi="Arial" w:cs="Arial"/>
          <w:sz w:val="24"/>
          <w:szCs w:val="24"/>
        </w:rPr>
        <w:t xml:space="preserve">тивно. Но как </w:t>
      </w:r>
      <w:proofErr w:type="gramStart"/>
      <w:r w:rsidRPr="00CF6928">
        <w:rPr>
          <w:rFonts w:ascii="Arial" w:hAnsi="Arial" w:cs="Arial"/>
          <w:sz w:val="24"/>
          <w:szCs w:val="24"/>
        </w:rPr>
        <w:t>бы</w:t>
      </w:r>
      <w:proofErr w:type="gramEnd"/>
      <w:r w:rsidRPr="00CF6928">
        <w:rPr>
          <w:rFonts w:ascii="Arial" w:hAnsi="Arial" w:cs="Arial"/>
          <w:sz w:val="24"/>
          <w:szCs w:val="24"/>
        </w:rPr>
        <w:t xml:space="preserve"> ни были они просты и примитивны (как, скажем, в «орлянке», в «о</w:t>
      </w:r>
      <w:r w:rsidRPr="00CF6928">
        <w:rPr>
          <w:rFonts w:ascii="Arial" w:hAnsi="Arial" w:cs="Arial"/>
          <w:sz w:val="24"/>
          <w:szCs w:val="24"/>
        </w:rPr>
        <w:t>ч</w:t>
      </w:r>
      <w:r w:rsidRPr="00CF6928">
        <w:rPr>
          <w:rFonts w:ascii="Arial" w:hAnsi="Arial" w:cs="Arial"/>
          <w:sz w:val="24"/>
          <w:szCs w:val="24"/>
        </w:rPr>
        <w:t>ко», в р</w:t>
      </w:r>
      <w:r w:rsidRPr="00CF6928">
        <w:rPr>
          <w:rFonts w:ascii="Arial" w:hAnsi="Arial" w:cs="Arial"/>
          <w:sz w:val="24"/>
          <w:szCs w:val="24"/>
        </w:rPr>
        <w:t>у</w:t>
      </w:r>
      <w:r w:rsidRPr="00CF6928">
        <w:rPr>
          <w:rFonts w:ascii="Arial" w:hAnsi="Arial" w:cs="Arial"/>
          <w:sz w:val="24"/>
          <w:szCs w:val="24"/>
        </w:rPr>
        <w:t>летке), и они все же необходимы.</w:t>
      </w:r>
    </w:p>
    <w:p w:rsidR="0095148C" w:rsidRPr="00CF6928" w:rsidRDefault="0095148C" w:rsidP="00C27916">
      <w:pPr>
        <w:spacing w:after="0"/>
        <w:ind w:firstLine="708"/>
        <w:jc w:val="both"/>
        <w:rPr>
          <w:rFonts w:ascii="Arial" w:hAnsi="Arial" w:cs="Arial"/>
          <w:sz w:val="24"/>
          <w:szCs w:val="24"/>
        </w:rPr>
      </w:pPr>
      <w:r w:rsidRPr="00CF6928">
        <w:rPr>
          <w:rFonts w:ascii="Arial" w:hAnsi="Arial" w:cs="Arial"/>
          <w:sz w:val="24"/>
          <w:szCs w:val="24"/>
        </w:rPr>
        <w:t xml:space="preserve">Изобретательность умений и случай выступают в игре взаимно  </w:t>
      </w:r>
      <w:proofErr w:type="spellStart"/>
      <w:r w:rsidRPr="00CF6928">
        <w:rPr>
          <w:rFonts w:ascii="Arial" w:hAnsi="Arial" w:cs="Arial"/>
          <w:sz w:val="24"/>
          <w:szCs w:val="24"/>
        </w:rPr>
        <w:t>противон</w:t>
      </w:r>
      <w:r w:rsidRPr="00CF6928">
        <w:rPr>
          <w:rFonts w:ascii="Arial" w:hAnsi="Arial" w:cs="Arial"/>
          <w:sz w:val="24"/>
          <w:szCs w:val="24"/>
        </w:rPr>
        <w:t>а</w:t>
      </w:r>
      <w:r w:rsidRPr="00CF6928">
        <w:rPr>
          <w:rFonts w:ascii="Arial" w:hAnsi="Arial" w:cs="Arial"/>
          <w:sz w:val="24"/>
          <w:szCs w:val="24"/>
        </w:rPr>
        <w:t>правленными</w:t>
      </w:r>
      <w:proofErr w:type="spellEnd"/>
      <w:r w:rsidRPr="00CF6928">
        <w:rPr>
          <w:rFonts w:ascii="Arial" w:hAnsi="Arial" w:cs="Arial"/>
          <w:sz w:val="24"/>
          <w:szCs w:val="24"/>
        </w:rPr>
        <w:t xml:space="preserve"> и дополнительными по отношению друг к другу началами: случай ст</w:t>
      </w:r>
      <w:r w:rsidRPr="00CF6928">
        <w:rPr>
          <w:rFonts w:ascii="Arial" w:hAnsi="Arial" w:cs="Arial"/>
          <w:sz w:val="24"/>
          <w:szCs w:val="24"/>
        </w:rPr>
        <w:t>и</w:t>
      </w:r>
      <w:r w:rsidRPr="00CF6928">
        <w:rPr>
          <w:rFonts w:ascii="Arial" w:hAnsi="Arial" w:cs="Arial"/>
          <w:sz w:val="24"/>
          <w:szCs w:val="24"/>
        </w:rPr>
        <w:t>мулирует изобретательность, дает основание для мобилизации умений; изобрет</w:t>
      </w:r>
      <w:r w:rsidRPr="00CF6928">
        <w:rPr>
          <w:rFonts w:ascii="Arial" w:hAnsi="Arial" w:cs="Arial"/>
          <w:sz w:val="24"/>
          <w:szCs w:val="24"/>
        </w:rPr>
        <w:t>а</w:t>
      </w:r>
      <w:r w:rsidRPr="00CF6928">
        <w:rPr>
          <w:rFonts w:ascii="Arial" w:hAnsi="Arial" w:cs="Arial"/>
          <w:sz w:val="24"/>
          <w:szCs w:val="24"/>
        </w:rPr>
        <w:t>тельность и умения направлены на нейтрализацию, на ликвидацию роли случая. В этом столкновении противоположностей заключена самая сущность игры как так</w:t>
      </w:r>
      <w:r w:rsidRPr="00CF6928">
        <w:rPr>
          <w:rFonts w:ascii="Arial" w:hAnsi="Arial" w:cs="Arial"/>
          <w:sz w:val="24"/>
          <w:szCs w:val="24"/>
        </w:rPr>
        <w:t>о</w:t>
      </w:r>
      <w:r w:rsidRPr="00CF6928">
        <w:rPr>
          <w:rFonts w:ascii="Arial" w:hAnsi="Arial" w:cs="Arial"/>
          <w:sz w:val="24"/>
          <w:szCs w:val="24"/>
        </w:rPr>
        <w:t>вой — как одной из трансформаций потребности в вооруженности. Так как в игре сл</w:t>
      </w:r>
      <w:r w:rsidRPr="00CF6928">
        <w:rPr>
          <w:rFonts w:ascii="Arial" w:hAnsi="Arial" w:cs="Arial"/>
          <w:sz w:val="24"/>
          <w:szCs w:val="24"/>
        </w:rPr>
        <w:t>у</w:t>
      </w:r>
      <w:r w:rsidRPr="00CF6928">
        <w:rPr>
          <w:rFonts w:ascii="Arial" w:hAnsi="Arial" w:cs="Arial"/>
          <w:sz w:val="24"/>
          <w:szCs w:val="24"/>
        </w:rPr>
        <w:t>чайность часто представлена поведением партнера, то в основе большинства игр лежит борьба — преодоление каждым играющим умений своего партнера, выст</w:t>
      </w:r>
      <w:r w:rsidRPr="00CF6928">
        <w:rPr>
          <w:rFonts w:ascii="Arial" w:hAnsi="Arial" w:cs="Arial"/>
          <w:sz w:val="24"/>
          <w:szCs w:val="24"/>
        </w:rPr>
        <w:t>у</w:t>
      </w:r>
      <w:r w:rsidRPr="00CF6928">
        <w:rPr>
          <w:rFonts w:ascii="Arial" w:hAnsi="Arial" w:cs="Arial"/>
          <w:sz w:val="24"/>
          <w:szCs w:val="24"/>
        </w:rPr>
        <w:t>пающего противн</w:t>
      </w:r>
      <w:r w:rsidRPr="00CF6928">
        <w:rPr>
          <w:rFonts w:ascii="Arial" w:hAnsi="Arial" w:cs="Arial"/>
          <w:sz w:val="24"/>
          <w:szCs w:val="24"/>
        </w:rPr>
        <w:t>и</w:t>
      </w:r>
      <w:r w:rsidRPr="00CF6928">
        <w:rPr>
          <w:rFonts w:ascii="Arial" w:hAnsi="Arial" w:cs="Arial"/>
          <w:sz w:val="24"/>
          <w:szCs w:val="24"/>
        </w:rPr>
        <w:t xml:space="preserve">ком. Если же в игре нет партнера-противника, то преодолеваемая </w:t>
      </w:r>
      <w:proofErr w:type="gramStart"/>
      <w:r w:rsidRPr="00CF6928">
        <w:rPr>
          <w:rFonts w:ascii="Arial" w:hAnsi="Arial" w:cs="Arial"/>
          <w:sz w:val="24"/>
          <w:szCs w:val="24"/>
        </w:rPr>
        <w:t>случа</w:t>
      </w:r>
      <w:r w:rsidRPr="00CF6928">
        <w:rPr>
          <w:rFonts w:ascii="Arial" w:hAnsi="Arial" w:cs="Arial"/>
          <w:sz w:val="24"/>
          <w:szCs w:val="24"/>
        </w:rPr>
        <w:t>й</w:t>
      </w:r>
      <w:r w:rsidRPr="00CF6928">
        <w:rPr>
          <w:rFonts w:ascii="Arial" w:hAnsi="Arial" w:cs="Arial"/>
          <w:sz w:val="24"/>
          <w:szCs w:val="24"/>
        </w:rPr>
        <w:t>ность</w:t>
      </w:r>
      <w:proofErr w:type="gramEnd"/>
      <w:r w:rsidRPr="00CF6928">
        <w:rPr>
          <w:rFonts w:ascii="Arial" w:hAnsi="Arial" w:cs="Arial"/>
          <w:sz w:val="24"/>
          <w:szCs w:val="24"/>
        </w:rPr>
        <w:t> либо создается самим играющим (как, например, перетасовкой колоды карт перед раскл</w:t>
      </w:r>
      <w:r w:rsidRPr="00CF6928">
        <w:rPr>
          <w:rFonts w:ascii="Arial" w:hAnsi="Arial" w:cs="Arial"/>
          <w:sz w:val="24"/>
          <w:szCs w:val="24"/>
        </w:rPr>
        <w:t>а</w:t>
      </w:r>
      <w:r w:rsidRPr="00CF6928">
        <w:rPr>
          <w:rFonts w:ascii="Arial" w:hAnsi="Arial" w:cs="Arial"/>
          <w:sz w:val="24"/>
          <w:szCs w:val="24"/>
        </w:rPr>
        <w:t>дыванием пасьянса), либо подготовляется объективным стечением о</w:t>
      </w:r>
      <w:r w:rsidRPr="00CF6928">
        <w:rPr>
          <w:rFonts w:ascii="Arial" w:hAnsi="Arial" w:cs="Arial"/>
          <w:sz w:val="24"/>
          <w:szCs w:val="24"/>
        </w:rPr>
        <w:t>б</w:t>
      </w:r>
      <w:r w:rsidRPr="00CF6928">
        <w:rPr>
          <w:rFonts w:ascii="Arial" w:hAnsi="Arial" w:cs="Arial"/>
          <w:sz w:val="24"/>
          <w:szCs w:val="24"/>
        </w:rPr>
        <w:t>стоятельств (рулетка, бега и т.п.). Случайность-препятствие может быть более или менее трудным — партнер в игре может быть противником более или менее сил</w:t>
      </w:r>
      <w:r w:rsidRPr="00CF6928">
        <w:rPr>
          <w:rFonts w:ascii="Arial" w:hAnsi="Arial" w:cs="Arial"/>
          <w:sz w:val="24"/>
          <w:szCs w:val="24"/>
        </w:rPr>
        <w:t>ь</w:t>
      </w:r>
      <w:r w:rsidRPr="00CF6928">
        <w:rPr>
          <w:rFonts w:ascii="Arial" w:hAnsi="Arial" w:cs="Arial"/>
          <w:sz w:val="24"/>
          <w:szCs w:val="24"/>
        </w:rPr>
        <w:t>ным. Интерес к игре возрастает вместе с ростом умений, необходимых для преод</w:t>
      </w:r>
      <w:r w:rsidRPr="00CF6928">
        <w:rPr>
          <w:rFonts w:ascii="Arial" w:hAnsi="Arial" w:cs="Arial"/>
          <w:sz w:val="24"/>
          <w:szCs w:val="24"/>
        </w:rPr>
        <w:t>о</w:t>
      </w:r>
      <w:r w:rsidRPr="00CF6928">
        <w:rPr>
          <w:rFonts w:ascii="Arial" w:hAnsi="Arial" w:cs="Arial"/>
          <w:sz w:val="24"/>
          <w:szCs w:val="24"/>
        </w:rPr>
        <w:t>ления препятствия-случайности. Так в игре возникают острые ситуации, и так игра увлекает и самих играющих, и зрителей — болельщиков. А.Крон назвал это явление «самоутвержд</w:t>
      </w:r>
      <w:r w:rsidRPr="00CF6928">
        <w:rPr>
          <w:rFonts w:ascii="Arial" w:hAnsi="Arial" w:cs="Arial"/>
          <w:sz w:val="24"/>
          <w:szCs w:val="24"/>
        </w:rPr>
        <w:t>е</w:t>
      </w:r>
      <w:r w:rsidRPr="00CF6928">
        <w:rPr>
          <w:rFonts w:ascii="Arial" w:hAnsi="Arial" w:cs="Arial"/>
          <w:sz w:val="24"/>
          <w:szCs w:val="24"/>
        </w:rPr>
        <w:t xml:space="preserve">нием через сопричастность». «Мы как бы входим в долю и становимся пайщиками его [играющего — П.Е.] славы и авторитета, будучи </w:t>
      </w:r>
      <w:proofErr w:type="gramStart"/>
      <w:r w:rsidRPr="00CF6928">
        <w:rPr>
          <w:rFonts w:ascii="Arial" w:hAnsi="Arial" w:cs="Arial"/>
          <w:sz w:val="24"/>
          <w:szCs w:val="24"/>
        </w:rPr>
        <w:t>профанами</w:t>
      </w:r>
      <w:proofErr w:type="gramEnd"/>
      <w:r w:rsidRPr="00CF6928">
        <w:rPr>
          <w:rFonts w:ascii="Arial" w:hAnsi="Arial" w:cs="Arial"/>
          <w:sz w:val="24"/>
          <w:szCs w:val="24"/>
        </w:rPr>
        <w:t>, мы пр</w:t>
      </w:r>
      <w:r w:rsidRPr="00CF6928">
        <w:rPr>
          <w:rFonts w:ascii="Arial" w:hAnsi="Arial" w:cs="Arial"/>
          <w:sz w:val="24"/>
          <w:szCs w:val="24"/>
        </w:rPr>
        <w:t>и</w:t>
      </w:r>
      <w:r w:rsidRPr="00CF6928">
        <w:rPr>
          <w:rFonts w:ascii="Arial" w:hAnsi="Arial" w:cs="Arial"/>
          <w:sz w:val="24"/>
          <w:szCs w:val="24"/>
        </w:rPr>
        <w:t>обретаем право судить  да рядить о вещах, нам ранее недоступных».</w:t>
      </w:r>
      <w:r w:rsidRPr="00C27916">
        <w:rPr>
          <w:rFonts w:ascii="Arial" w:hAnsi="Arial" w:cs="Arial"/>
          <w:sz w:val="24"/>
          <w:szCs w:val="24"/>
          <w:vertAlign w:val="superscript"/>
        </w:rPr>
        <w:t>6</w:t>
      </w:r>
      <w:r w:rsidRPr="00CF6928">
        <w:rPr>
          <w:rFonts w:ascii="Arial" w:hAnsi="Arial" w:cs="Arial"/>
          <w:sz w:val="24"/>
          <w:szCs w:val="24"/>
        </w:rPr>
        <w:t xml:space="preserve"> </w:t>
      </w:r>
    </w:p>
    <w:p w:rsidR="00FD2D76" w:rsidRPr="00CF6928" w:rsidRDefault="0095148C" w:rsidP="00CF6928">
      <w:pPr>
        <w:spacing w:after="0"/>
        <w:jc w:val="both"/>
        <w:rPr>
          <w:rFonts w:ascii="Arial" w:hAnsi="Arial" w:cs="Arial"/>
          <w:sz w:val="24"/>
          <w:szCs w:val="24"/>
        </w:rPr>
      </w:pPr>
      <w:r w:rsidRPr="00CF6928">
        <w:rPr>
          <w:rFonts w:ascii="Arial" w:hAnsi="Arial" w:cs="Arial"/>
          <w:sz w:val="24"/>
          <w:szCs w:val="24"/>
        </w:rPr>
        <w:t>________________________________________________________________________</w:t>
      </w:r>
      <w:r w:rsidR="00C27916">
        <w:rPr>
          <w:rFonts w:ascii="Arial" w:hAnsi="Arial" w:cs="Arial"/>
          <w:sz w:val="24"/>
          <w:szCs w:val="24"/>
        </w:rPr>
        <w:t>_</w:t>
      </w:r>
    </w:p>
    <w:p w:rsidR="0095148C" w:rsidRPr="00CF6928" w:rsidRDefault="0095148C" w:rsidP="00CF6928">
      <w:pPr>
        <w:spacing w:after="0"/>
        <w:jc w:val="both"/>
        <w:rPr>
          <w:rFonts w:ascii="Arial" w:hAnsi="Arial" w:cs="Arial"/>
          <w:sz w:val="24"/>
          <w:szCs w:val="24"/>
        </w:rPr>
      </w:pPr>
      <w:r w:rsidRPr="00CF6928">
        <w:rPr>
          <w:rFonts w:ascii="Arial" w:hAnsi="Arial" w:cs="Arial"/>
          <w:sz w:val="24"/>
          <w:szCs w:val="24"/>
        </w:rPr>
        <w:t>6 Крон А. Бессонница // Новый мир.- 1977.- №5.- С.60</w:t>
      </w:r>
    </w:p>
    <w:p w:rsidR="0095148C" w:rsidRPr="00CF6928" w:rsidRDefault="0095148C" w:rsidP="00CF6928">
      <w:pPr>
        <w:spacing w:after="0"/>
        <w:jc w:val="both"/>
        <w:rPr>
          <w:rFonts w:ascii="Arial" w:hAnsi="Arial" w:cs="Arial"/>
          <w:sz w:val="24"/>
          <w:szCs w:val="24"/>
        </w:rPr>
      </w:pPr>
    </w:p>
    <w:p w:rsidR="00C27916" w:rsidRDefault="00C27916" w:rsidP="00CF6928">
      <w:pPr>
        <w:spacing w:after="0"/>
        <w:jc w:val="both"/>
        <w:rPr>
          <w:rFonts w:ascii="Arial" w:hAnsi="Arial" w:cs="Arial"/>
          <w:sz w:val="24"/>
          <w:szCs w:val="24"/>
        </w:rPr>
        <w:sectPr w:rsidR="00C27916" w:rsidSect="00CF6928">
          <w:pgSz w:w="11906" w:h="16838"/>
          <w:pgMar w:top="1440" w:right="1080" w:bottom="1440" w:left="1080" w:header="708" w:footer="708" w:gutter="0"/>
          <w:cols w:space="708"/>
          <w:docGrid w:linePitch="360"/>
        </w:sectPr>
      </w:pPr>
    </w:p>
    <w:p w:rsidR="0095148C" w:rsidRPr="00CF6928" w:rsidRDefault="0095148C" w:rsidP="00C27916">
      <w:pPr>
        <w:pStyle w:val="1"/>
        <w:jc w:val="center"/>
      </w:pPr>
      <w:proofErr w:type="gramStart"/>
      <w:r w:rsidRPr="00CF6928">
        <w:lastRenderedPageBreak/>
        <w:t>[Часть 3.</w:t>
      </w:r>
      <w:proofErr w:type="gramEnd"/>
      <w:r w:rsidRPr="00CF6928">
        <w:t xml:space="preserve"> </w:t>
      </w:r>
      <w:proofErr w:type="gramStart"/>
      <w:r w:rsidRPr="00CF6928">
        <w:t xml:space="preserve">Связь игр человека с его сознанием, </w:t>
      </w:r>
      <w:proofErr w:type="spellStart"/>
      <w:r w:rsidRPr="00CF6928">
        <w:t>сверхсознанием</w:t>
      </w:r>
      <w:proofErr w:type="spellEnd"/>
      <w:r w:rsidRPr="00CF6928">
        <w:t xml:space="preserve"> и «негативным» </w:t>
      </w:r>
      <w:proofErr w:type="spellStart"/>
      <w:r w:rsidRPr="00CF6928">
        <w:t>сверхсознанием</w:t>
      </w:r>
      <w:proofErr w:type="spellEnd"/>
      <w:r w:rsidRPr="00CF6928">
        <w:t>]</w:t>
      </w:r>
      <w:proofErr w:type="gramEnd"/>
    </w:p>
    <w:p w:rsidR="00C27916" w:rsidRDefault="00C27916" w:rsidP="00CF6928">
      <w:pPr>
        <w:spacing w:after="0"/>
        <w:jc w:val="both"/>
        <w:rPr>
          <w:rFonts w:ascii="Arial" w:hAnsi="Arial" w:cs="Arial"/>
          <w:sz w:val="24"/>
          <w:szCs w:val="24"/>
        </w:rPr>
      </w:pPr>
    </w:p>
    <w:p w:rsidR="0095148C" w:rsidRPr="00CF6928" w:rsidRDefault="0095148C" w:rsidP="00C27916">
      <w:pPr>
        <w:spacing w:after="0"/>
        <w:ind w:firstLine="708"/>
        <w:jc w:val="both"/>
        <w:rPr>
          <w:rFonts w:ascii="Arial" w:hAnsi="Arial" w:cs="Arial"/>
          <w:sz w:val="24"/>
          <w:szCs w:val="24"/>
        </w:rPr>
      </w:pPr>
      <w:r w:rsidRPr="00CF6928">
        <w:rPr>
          <w:rFonts w:ascii="Arial" w:hAnsi="Arial" w:cs="Arial"/>
          <w:sz w:val="24"/>
          <w:szCs w:val="24"/>
        </w:rPr>
        <w:t>Так как же конкретно игра служит вооруженности? И чем же она вооружает? Верне</w:t>
      </w:r>
      <w:r w:rsidRPr="00CF6928">
        <w:rPr>
          <w:rFonts w:ascii="Arial" w:hAnsi="Arial" w:cs="Arial"/>
          <w:sz w:val="24"/>
          <w:szCs w:val="24"/>
        </w:rPr>
        <w:t>м</w:t>
      </w:r>
      <w:r w:rsidRPr="00CF6928">
        <w:rPr>
          <w:rFonts w:ascii="Arial" w:hAnsi="Arial" w:cs="Arial"/>
          <w:sz w:val="24"/>
          <w:szCs w:val="24"/>
        </w:rPr>
        <w:t>ся к составу любой игры.</w:t>
      </w:r>
    </w:p>
    <w:p w:rsidR="0095148C" w:rsidRPr="00CF6928" w:rsidRDefault="0095148C" w:rsidP="00C27916">
      <w:pPr>
        <w:spacing w:after="0"/>
        <w:ind w:firstLine="708"/>
        <w:jc w:val="both"/>
        <w:rPr>
          <w:rFonts w:ascii="Arial" w:hAnsi="Arial" w:cs="Arial"/>
          <w:sz w:val="24"/>
          <w:szCs w:val="24"/>
        </w:rPr>
      </w:pPr>
      <w:r w:rsidRPr="00CF6928">
        <w:rPr>
          <w:rFonts w:ascii="Arial" w:hAnsi="Arial" w:cs="Arial"/>
          <w:sz w:val="24"/>
          <w:szCs w:val="24"/>
        </w:rPr>
        <w:t xml:space="preserve">Правила каждой данной игры (ее нормы) вполне условны. Они ни в чем, кроме данного рода игры, никакого значения не </w:t>
      </w:r>
      <w:proofErr w:type="gramStart"/>
      <w:r w:rsidRPr="00CF6928">
        <w:rPr>
          <w:rFonts w:ascii="Arial" w:hAnsi="Arial" w:cs="Arial"/>
          <w:sz w:val="24"/>
          <w:szCs w:val="24"/>
        </w:rPr>
        <w:t>имеют</w:t>
      </w:r>
      <w:proofErr w:type="gramEnd"/>
      <w:r w:rsidRPr="00CF6928">
        <w:rPr>
          <w:rFonts w:ascii="Arial" w:hAnsi="Arial" w:cs="Arial"/>
          <w:sz w:val="24"/>
          <w:szCs w:val="24"/>
        </w:rPr>
        <w:t xml:space="preserve"> и иметь не могут. (В чем, кроме ша</w:t>
      </w:r>
      <w:r w:rsidRPr="00CF6928">
        <w:rPr>
          <w:rFonts w:ascii="Arial" w:hAnsi="Arial" w:cs="Arial"/>
          <w:sz w:val="24"/>
          <w:szCs w:val="24"/>
        </w:rPr>
        <w:t>х</w:t>
      </w:r>
      <w:r w:rsidRPr="00CF6928">
        <w:rPr>
          <w:rFonts w:ascii="Arial" w:hAnsi="Arial" w:cs="Arial"/>
          <w:sz w:val="24"/>
          <w:szCs w:val="24"/>
        </w:rPr>
        <w:t>матной игры, могут пригодиться  знания ходов шахматных фигур?) Поэтому знания пр</w:t>
      </w:r>
      <w:r w:rsidRPr="00CF6928">
        <w:rPr>
          <w:rFonts w:ascii="Arial" w:hAnsi="Arial" w:cs="Arial"/>
          <w:sz w:val="24"/>
          <w:szCs w:val="24"/>
        </w:rPr>
        <w:t>а</w:t>
      </w:r>
      <w:r w:rsidRPr="00CF6928">
        <w:rPr>
          <w:rFonts w:ascii="Arial" w:hAnsi="Arial" w:cs="Arial"/>
          <w:sz w:val="24"/>
          <w:szCs w:val="24"/>
        </w:rPr>
        <w:t>вил игры вооружают человека только для этой игры. Значит, и владение ими вне игры также бесполезно (полезно лишь в той мере, в какой  полезна игра…). Игра не воор</w:t>
      </w:r>
      <w:r w:rsidRPr="00CF6928">
        <w:rPr>
          <w:rFonts w:ascii="Arial" w:hAnsi="Arial" w:cs="Arial"/>
          <w:sz w:val="24"/>
          <w:szCs w:val="24"/>
        </w:rPr>
        <w:t>у</w:t>
      </w:r>
      <w:r w:rsidRPr="00CF6928">
        <w:rPr>
          <w:rFonts w:ascii="Arial" w:hAnsi="Arial" w:cs="Arial"/>
          <w:sz w:val="24"/>
          <w:szCs w:val="24"/>
        </w:rPr>
        <w:t>жает, следовательно, ни знанием  норм, ни владением ими.</w:t>
      </w:r>
    </w:p>
    <w:p w:rsidR="0095148C" w:rsidRPr="00CF6928" w:rsidRDefault="0095148C" w:rsidP="00C27916">
      <w:pPr>
        <w:spacing w:after="0"/>
        <w:ind w:firstLine="708"/>
        <w:jc w:val="both"/>
        <w:rPr>
          <w:rFonts w:ascii="Arial" w:hAnsi="Arial" w:cs="Arial"/>
          <w:sz w:val="24"/>
          <w:szCs w:val="24"/>
        </w:rPr>
      </w:pPr>
      <w:r w:rsidRPr="00CF6928">
        <w:rPr>
          <w:rFonts w:ascii="Arial" w:hAnsi="Arial" w:cs="Arial"/>
          <w:sz w:val="24"/>
          <w:szCs w:val="24"/>
        </w:rPr>
        <w:t>Игра требует владения средствами, в сущности, бесполезными;  но она треб</w:t>
      </w:r>
      <w:r w:rsidRPr="00CF6928">
        <w:rPr>
          <w:rFonts w:ascii="Arial" w:hAnsi="Arial" w:cs="Arial"/>
          <w:sz w:val="24"/>
          <w:szCs w:val="24"/>
        </w:rPr>
        <w:t>у</w:t>
      </w:r>
      <w:r w:rsidRPr="00CF6928">
        <w:rPr>
          <w:rFonts w:ascii="Arial" w:hAnsi="Arial" w:cs="Arial"/>
          <w:sz w:val="24"/>
          <w:szCs w:val="24"/>
        </w:rPr>
        <w:t>ет подчинения нормам и изобретательности в их применении. Игра приучает к след</w:t>
      </w:r>
      <w:r w:rsidRPr="00CF6928">
        <w:rPr>
          <w:rFonts w:ascii="Arial" w:hAnsi="Arial" w:cs="Arial"/>
          <w:sz w:val="24"/>
          <w:szCs w:val="24"/>
        </w:rPr>
        <w:t>о</w:t>
      </w:r>
      <w:r w:rsidRPr="00CF6928">
        <w:rPr>
          <w:rFonts w:ascii="Arial" w:hAnsi="Arial" w:cs="Arial"/>
          <w:sz w:val="24"/>
          <w:szCs w:val="24"/>
        </w:rPr>
        <w:t>ванию заданным нормам и вооружает преимущественно изобретательностью, причем изобретательностью не в том или ином конкретном деле, а изобретательностью как т</w:t>
      </w:r>
      <w:r w:rsidRPr="00CF6928">
        <w:rPr>
          <w:rFonts w:ascii="Arial" w:hAnsi="Arial" w:cs="Arial"/>
          <w:sz w:val="24"/>
          <w:szCs w:val="24"/>
        </w:rPr>
        <w:t>а</w:t>
      </w:r>
      <w:r w:rsidRPr="00CF6928">
        <w:rPr>
          <w:rFonts w:ascii="Arial" w:hAnsi="Arial" w:cs="Arial"/>
          <w:sz w:val="24"/>
          <w:szCs w:val="24"/>
        </w:rPr>
        <w:t>ковой. Любая игра только повод для проявления изобретательности  в рамках норм и для ее тренировки. Изобретательность — следствие увлеченности, а увлеченность усиливается волей — специальной, своеобразной, парадоксальной и вспомогател</w:t>
      </w:r>
      <w:r w:rsidRPr="00CF6928">
        <w:rPr>
          <w:rFonts w:ascii="Arial" w:hAnsi="Arial" w:cs="Arial"/>
          <w:sz w:val="24"/>
          <w:szCs w:val="24"/>
        </w:rPr>
        <w:t>ь</w:t>
      </w:r>
      <w:r w:rsidRPr="00CF6928">
        <w:rPr>
          <w:rFonts w:ascii="Arial" w:hAnsi="Arial" w:cs="Arial"/>
          <w:sz w:val="24"/>
          <w:szCs w:val="24"/>
        </w:rPr>
        <w:t>ной потребностью человека в преодолении препятствий и преград (и даже в их нах</w:t>
      </w:r>
      <w:r w:rsidRPr="00CF6928">
        <w:rPr>
          <w:rFonts w:ascii="Arial" w:hAnsi="Arial" w:cs="Arial"/>
          <w:sz w:val="24"/>
          <w:szCs w:val="24"/>
        </w:rPr>
        <w:t>о</w:t>
      </w:r>
      <w:r w:rsidRPr="00CF6928">
        <w:rPr>
          <w:rFonts w:ascii="Arial" w:hAnsi="Arial" w:cs="Arial"/>
          <w:sz w:val="24"/>
          <w:szCs w:val="24"/>
        </w:rPr>
        <w:t>ждении!).</w:t>
      </w:r>
    </w:p>
    <w:p w:rsidR="0095148C" w:rsidRPr="00CF6928" w:rsidRDefault="0095148C" w:rsidP="00C27916">
      <w:pPr>
        <w:spacing w:after="0"/>
        <w:ind w:firstLine="708"/>
        <w:jc w:val="both"/>
        <w:rPr>
          <w:rFonts w:ascii="Arial" w:hAnsi="Arial" w:cs="Arial"/>
          <w:sz w:val="24"/>
          <w:szCs w:val="24"/>
        </w:rPr>
      </w:pPr>
      <w:r w:rsidRPr="00CF6928">
        <w:rPr>
          <w:rFonts w:ascii="Arial" w:hAnsi="Arial" w:cs="Arial"/>
          <w:sz w:val="24"/>
          <w:szCs w:val="24"/>
        </w:rPr>
        <w:t xml:space="preserve">Игра тренирует не только изобретательность как следствие увлеченности, но и </w:t>
      </w:r>
      <w:proofErr w:type="gramStart"/>
      <w:r w:rsidRPr="00CF6928">
        <w:rPr>
          <w:rFonts w:ascii="Arial" w:hAnsi="Arial" w:cs="Arial"/>
          <w:sz w:val="24"/>
          <w:szCs w:val="24"/>
        </w:rPr>
        <w:t>ди</w:t>
      </w:r>
      <w:r w:rsidRPr="00CF6928">
        <w:rPr>
          <w:rFonts w:ascii="Arial" w:hAnsi="Arial" w:cs="Arial"/>
          <w:sz w:val="24"/>
          <w:szCs w:val="24"/>
        </w:rPr>
        <w:t>с</w:t>
      </w:r>
      <w:r w:rsidRPr="00CF6928">
        <w:rPr>
          <w:rFonts w:ascii="Arial" w:hAnsi="Arial" w:cs="Arial"/>
          <w:sz w:val="24"/>
          <w:szCs w:val="24"/>
        </w:rPr>
        <w:t>циплину</w:t>
      </w:r>
      <w:proofErr w:type="gramEnd"/>
      <w:r w:rsidRPr="00CF6928">
        <w:rPr>
          <w:rFonts w:ascii="Arial" w:hAnsi="Arial" w:cs="Arial"/>
          <w:sz w:val="24"/>
          <w:szCs w:val="24"/>
        </w:rPr>
        <w:t xml:space="preserve"> и волю; в спортивной игре воля — необходимое условие успеха. Поэтому в практической доминанте, побуждающей человека играть, всегда большее или меньшее место занимает воля.</w:t>
      </w:r>
    </w:p>
    <w:p w:rsidR="0095148C" w:rsidRPr="00CF6928" w:rsidRDefault="0095148C" w:rsidP="00C27916">
      <w:pPr>
        <w:spacing w:after="0"/>
        <w:ind w:firstLine="708"/>
        <w:jc w:val="both"/>
        <w:rPr>
          <w:rFonts w:ascii="Arial" w:hAnsi="Arial" w:cs="Arial"/>
          <w:sz w:val="24"/>
          <w:szCs w:val="24"/>
        </w:rPr>
      </w:pPr>
      <w:r w:rsidRPr="00CF6928">
        <w:rPr>
          <w:rFonts w:ascii="Arial" w:hAnsi="Arial" w:cs="Arial"/>
          <w:sz w:val="24"/>
          <w:szCs w:val="24"/>
        </w:rPr>
        <w:t>Изобретательность невозможна без мобилизованности сил, в частности тех, что с</w:t>
      </w:r>
      <w:r w:rsidRPr="00CF6928">
        <w:rPr>
          <w:rFonts w:ascii="Arial" w:hAnsi="Arial" w:cs="Arial"/>
          <w:sz w:val="24"/>
          <w:szCs w:val="24"/>
        </w:rPr>
        <w:t>о</w:t>
      </w:r>
      <w:r w:rsidRPr="00CF6928">
        <w:rPr>
          <w:rFonts w:ascii="Arial" w:hAnsi="Arial" w:cs="Arial"/>
          <w:sz w:val="24"/>
          <w:szCs w:val="24"/>
        </w:rPr>
        <w:t>ставляют содержание сознания. Когда оно поглощено целью и его возможности оказываются недостаточными, на помощь приходит сверхсознание. Поглощенность целью в игре обеспечивается увлеченностью и волей; недостаточность сознания — н</w:t>
      </w:r>
      <w:r w:rsidRPr="00CF6928">
        <w:rPr>
          <w:rFonts w:ascii="Arial" w:hAnsi="Arial" w:cs="Arial"/>
          <w:sz w:val="24"/>
          <w:szCs w:val="24"/>
        </w:rPr>
        <w:t>е</w:t>
      </w:r>
      <w:r w:rsidRPr="00CF6928">
        <w:rPr>
          <w:rFonts w:ascii="Arial" w:hAnsi="Arial" w:cs="Arial"/>
          <w:sz w:val="24"/>
          <w:szCs w:val="24"/>
        </w:rPr>
        <w:t>предвиденностью случайностей.</w:t>
      </w:r>
    </w:p>
    <w:p w:rsidR="0095148C" w:rsidRPr="00CF6928" w:rsidRDefault="0095148C" w:rsidP="00C27916">
      <w:pPr>
        <w:spacing w:after="0"/>
        <w:ind w:firstLine="708"/>
        <w:jc w:val="both"/>
        <w:rPr>
          <w:rFonts w:ascii="Arial" w:hAnsi="Arial" w:cs="Arial"/>
          <w:sz w:val="24"/>
          <w:szCs w:val="24"/>
        </w:rPr>
      </w:pPr>
      <w:r w:rsidRPr="00CF6928">
        <w:rPr>
          <w:rFonts w:ascii="Arial" w:hAnsi="Arial" w:cs="Arial"/>
          <w:sz w:val="24"/>
          <w:szCs w:val="24"/>
        </w:rPr>
        <w:t>Обслуживанием потребностей человека заняты его подсознание,  его сознание, а в случаях надобности — и его сверхсознание.  Каждый из этих трех «этажей» вы</w:t>
      </w:r>
      <w:r w:rsidRPr="00CF6928">
        <w:rPr>
          <w:rFonts w:ascii="Arial" w:hAnsi="Arial" w:cs="Arial"/>
          <w:sz w:val="24"/>
          <w:szCs w:val="24"/>
        </w:rPr>
        <w:t>с</w:t>
      </w:r>
      <w:r w:rsidRPr="00CF6928">
        <w:rPr>
          <w:rFonts w:ascii="Arial" w:hAnsi="Arial" w:cs="Arial"/>
          <w:sz w:val="24"/>
          <w:szCs w:val="24"/>
        </w:rPr>
        <w:t>шей нервной деятельности вооружается своим путем: подсознание — преимущес</w:t>
      </w:r>
      <w:r w:rsidRPr="00CF6928">
        <w:rPr>
          <w:rFonts w:ascii="Arial" w:hAnsi="Arial" w:cs="Arial"/>
          <w:sz w:val="24"/>
          <w:szCs w:val="24"/>
        </w:rPr>
        <w:t>т</w:t>
      </w:r>
      <w:r w:rsidRPr="00CF6928">
        <w:rPr>
          <w:rFonts w:ascii="Arial" w:hAnsi="Arial" w:cs="Arial"/>
          <w:sz w:val="24"/>
          <w:szCs w:val="24"/>
        </w:rPr>
        <w:t>венно подражанием; сознание — обучением и самообразованием; сверхсознание — искусством (виртуозностью), и еще до этого и кроме этого — игрой. Но главное н</w:t>
      </w:r>
      <w:r w:rsidRPr="00CF6928">
        <w:rPr>
          <w:rFonts w:ascii="Arial" w:hAnsi="Arial" w:cs="Arial"/>
          <w:sz w:val="24"/>
          <w:szCs w:val="24"/>
        </w:rPr>
        <w:t>а</w:t>
      </w:r>
      <w:r w:rsidRPr="00CF6928">
        <w:rPr>
          <w:rFonts w:ascii="Arial" w:hAnsi="Arial" w:cs="Arial"/>
          <w:sz w:val="24"/>
          <w:szCs w:val="24"/>
        </w:rPr>
        <w:t xml:space="preserve">значение искусства — идеальная потребность познания, </w:t>
      </w:r>
      <w:proofErr w:type="gramStart"/>
      <w:r w:rsidRPr="00CF6928">
        <w:rPr>
          <w:rFonts w:ascii="Arial" w:hAnsi="Arial" w:cs="Arial"/>
          <w:sz w:val="24"/>
          <w:szCs w:val="24"/>
        </w:rPr>
        <w:t>игра</w:t>
      </w:r>
      <w:proofErr w:type="gramEnd"/>
      <w:r w:rsidRPr="00CF6928">
        <w:rPr>
          <w:rFonts w:ascii="Arial" w:hAnsi="Arial" w:cs="Arial"/>
          <w:sz w:val="24"/>
          <w:szCs w:val="24"/>
        </w:rPr>
        <w:t> же служит вооруженн</w:t>
      </w:r>
      <w:r w:rsidRPr="00CF6928">
        <w:rPr>
          <w:rFonts w:ascii="Arial" w:hAnsi="Arial" w:cs="Arial"/>
          <w:sz w:val="24"/>
          <w:szCs w:val="24"/>
        </w:rPr>
        <w:t>о</w:t>
      </w:r>
      <w:r w:rsidRPr="00CF6928">
        <w:rPr>
          <w:rFonts w:ascii="Arial" w:hAnsi="Arial" w:cs="Arial"/>
          <w:sz w:val="24"/>
          <w:szCs w:val="24"/>
        </w:rPr>
        <w:t>сти специально. Всем трем путям вооруженности необходимы резервы наличной с</w:t>
      </w:r>
      <w:r w:rsidRPr="00CF6928">
        <w:rPr>
          <w:rFonts w:ascii="Arial" w:hAnsi="Arial" w:cs="Arial"/>
          <w:sz w:val="24"/>
          <w:szCs w:val="24"/>
        </w:rPr>
        <w:t>и</w:t>
      </w:r>
      <w:r w:rsidRPr="00CF6928">
        <w:rPr>
          <w:rFonts w:ascii="Arial" w:hAnsi="Arial" w:cs="Arial"/>
          <w:sz w:val="24"/>
          <w:szCs w:val="24"/>
        </w:rPr>
        <w:t>лы — эне</w:t>
      </w:r>
      <w:r w:rsidRPr="00CF6928">
        <w:rPr>
          <w:rFonts w:ascii="Arial" w:hAnsi="Arial" w:cs="Arial"/>
          <w:sz w:val="24"/>
          <w:szCs w:val="24"/>
        </w:rPr>
        <w:t>р</w:t>
      </w:r>
      <w:r w:rsidRPr="00CF6928">
        <w:rPr>
          <w:rFonts w:ascii="Arial" w:hAnsi="Arial" w:cs="Arial"/>
          <w:sz w:val="24"/>
          <w:szCs w:val="24"/>
        </w:rPr>
        <w:t>гии. В сознании она выступает процессом формирования представлений, умозаключений, образования понятий; в сверхсознании — вспышками,  толчками, внезапными озарениями.</w:t>
      </w:r>
    </w:p>
    <w:p w:rsidR="0095148C" w:rsidRPr="00CF6928" w:rsidRDefault="0095148C" w:rsidP="00C27916">
      <w:pPr>
        <w:spacing w:after="0"/>
        <w:ind w:firstLine="708"/>
        <w:jc w:val="both"/>
        <w:rPr>
          <w:rFonts w:ascii="Arial" w:hAnsi="Arial" w:cs="Arial"/>
          <w:sz w:val="24"/>
          <w:szCs w:val="24"/>
        </w:rPr>
      </w:pPr>
      <w:r w:rsidRPr="00CF6928">
        <w:rPr>
          <w:rFonts w:ascii="Arial" w:hAnsi="Arial" w:cs="Arial"/>
          <w:sz w:val="24"/>
          <w:szCs w:val="24"/>
        </w:rPr>
        <w:t>Вооружая сверхсознание человека, игра делает это согласно природе самого свер</w:t>
      </w:r>
      <w:r w:rsidRPr="00CF6928">
        <w:rPr>
          <w:rFonts w:ascii="Arial" w:hAnsi="Arial" w:cs="Arial"/>
          <w:sz w:val="24"/>
          <w:szCs w:val="24"/>
        </w:rPr>
        <w:t>х</w:t>
      </w:r>
      <w:r w:rsidRPr="00CF6928">
        <w:rPr>
          <w:rFonts w:ascii="Arial" w:hAnsi="Arial" w:cs="Arial"/>
          <w:sz w:val="24"/>
          <w:szCs w:val="24"/>
        </w:rPr>
        <w:t>сознания, то есть через напряженную работу сознания, путем его максимальной н</w:t>
      </w:r>
      <w:r w:rsidRPr="00CF6928">
        <w:rPr>
          <w:rFonts w:ascii="Arial" w:hAnsi="Arial" w:cs="Arial"/>
          <w:sz w:val="24"/>
          <w:szCs w:val="24"/>
        </w:rPr>
        <w:t>а</w:t>
      </w:r>
      <w:r w:rsidRPr="00CF6928">
        <w:rPr>
          <w:rFonts w:ascii="Arial" w:hAnsi="Arial" w:cs="Arial"/>
          <w:sz w:val="24"/>
          <w:szCs w:val="24"/>
        </w:rPr>
        <w:t xml:space="preserve">грузки, путем мобилизации всех наличных его средств. Поэтому игра включает в </w:t>
      </w:r>
      <w:r w:rsidRPr="00CF6928">
        <w:rPr>
          <w:rFonts w:ascii="Arial" w:hAnsi="Arial" w:cs="Arial"/>
          <w:sz w:val="24"/>
          <w:szCs w:val="24"/>
        </w:rPr>
        <w:lastRenderedPageBreak/>
        <w:t>себя обязательными звеньями знание, умение, изобретательность. Если в игре л</w:t>
      </w:r>
      <w:r w:rsidRPr="00CF6928">
        <w:rPr>
          <w:rFonts w:ascii="Arial" w:hAnsi="Arial" w:cs="Arial"/>
          <w:sz w:val="24"/>
          <w:szCs w:val="24"/>
        </w:rPr>
        <w:t>ю</w:t>
      </w:r>
      <w:r w:rsidRPr="00CF6928">
        <w:rPr>
          <w:rFonts w:ascii="Arial" w:hAnsi="Arial" w:cs="Arial"/>
          <w:sz w:val="24"/>
          <w:szCs w:val="24"/>
        </w:rPr>
        <w:t>бое из этих звеньев выпадает, то и игра превращается в нечто противоположное ей по с</w:t>
      </w:r>
      <w:r w:rsidRPr="00CF6928">
        <w:rPr>
          <w:rFonts w:ascii="Arial" w:hAnsi="Arial" w:cs="Arial"/>
          <w:sz w:val="24"/>
          <w:szCs w:val="24"/>
        </w:rPr>
        <w:t>о</w:t>
      </w:r>
      <w:r w:rsidRPr="00CF6928">
        <w:rPr>
          <w:rFonts w:ascii="Arial" w:hAnsi="Arial" w:cs="Arial"/>
          <w:sz w:val="24"/>
          <w:szCs w:val="24"/>
        </w:rPr>
        <w:t>держанию и назначению.</w:t>
      </w:r>
    </w:p>
    <w:p w:rsidR="0095148C" w:rsidRPr="00CF6928" w:rsidRDefault="0095148C" w:rsidP="00C27916">
      <w:pPr>
        <w:spacing w:after="0"/>
        <w:ind w:firstLine="708"/>
        <w:jc w:val="both"/>
        <w:rPr>
          <w:rFonts w:ascii="Arial" w:hAnsi="Arial" w:cs="Arial"/>
          <w:sz w:val="24"/>
          <w:szCs w:val="24"/>
        </w:rPr>
      </w:pPr>
      <w:r w:rsidRPr="00CF6928">
        <w:rPr>
          <w:rFonts w:ascii="Arial" w:hAnsi="Arial" w:cs="Arial"/>
          <w:sz w:val="24"/>
          <w:szCs w:val="24"/>
        </w:rPr>
        <w:t>Так бывает с азартными играми, такими, как орлянка, очко, рулетка, бега и т.п. В них — не обращение к сверхсознанию через  сознание, а, наоборот, отказ от созн</w:t>
      </w:r>
      <w:r w:rsidRPr="00CF6928">
        <w:rPr>
          <w:rFonts w:ascii="Arial" w:hAnsi="Arial" w:cs="Arial"/>
          <w:sz w:val="24"/>
          <w:szCs w:val="24"/>
        </w:rPr>
        <w:t>а</w:t>
      </w:r>
      <w:r w:rsidRPr="00CF6928">
        <w:rPr>
          <w:rFonts w:ascii="Arial" w:hAnsi="Arial" w:cs="Arial"/>
          <w:sz w:val="24"/>
          <w:szCs w:val="24"/>
        </w:rPr>
        <w:t>ния, от знаний и умений  вообще, а значит, в сущности, и от сверхсознания. В них — разочарованность в силах сознания, усталость от бесплодности его применения, пр</w:t>
      </w:r>
      <w:r w:rsidRPr="00CF6928">
        <w:rPr>
          <w:rFonts w:ascii="Arial" w:hAnsi="Arial" w:cs="Arial"/>
          <w:sz w:val="24"/>
          <w:szCs w:val="24"/>
        </w:rPr>
        <w:t>и</w:t>
      </w:r>
      <w:r w:rsidRPr="00CF6928">
        <w:rPr>
          <w:rFonts w:ascii="Arial" w:hAnsi="Arial" w:cs="Arial"/>
          <w:sz w:val="24"/>
          <w:szCs w:val="24"/>
        </w:rPr>
        <w:t>знание его бессилия перед властью случая.</w:t>
      </w:r>
    </w:p>
    <w:p w:rsidR="0095148C" w:rsidRPr="00CF6928" w:rsidRDefault="0095148C" w:rsidP="00C27916">
      <w:pPr>
        <w:spacing w:after="0"/>
        <w:ind w:firstLine="708"/>
        <w:jc w:val="both"/>
        <w:rPr>
          <w:rFonts w:ascii="Arial" w:hAnsi="Arial" w:cs="Arial"/>
          <w:sz w:val="24"/>
          <w:szCs w:val="24"/>
        </w:rPr>
      </w:pPr>
      <w:r w:rsidRPr="00CF6928">
        <w:rPr>
          <w:rFonts w:ascii="Arial" w:hAnsi="Arial" w:cs="Arial"/>
          <w:sz w:val="24"/>
          <w:szCs w:val="24"/>
        </w:rPr>
        <w:t>В азартных играх содержится либо расчет на благосклонность  случая, либо фатализм покорности судьбе. В том и в другом — демобилизация сил сознания. Здесь находит себе применение жульничество в игре, специальная подтасовка сл</w:t>
      </w:r>
      <w:r w:rsidRPr="00CF6928">
        <w:rPr>
          <w:rFonts w:ascii="Arial" w:hAnsi="Arial" w:cs="Arial"/>
          <w:sz w:val="24"/>
          <w:szCs w:val="24"/>
        </w:rPr>
        <w:t>у</w:t>
      </w:r>
      <w:r w:rsidRPr="00CF6928">
        <w:rPr>
          <w:rFonts w:ascii="Arial" w:hAnsi="Arial" w:cs="Arial"/>
          <w:sz w:val="24"/>
          <w:szCs w:val="24"/>
        </w:rPr>
        <w:t>чая.</w:t>
      </w:r>
    </w:p>
    <w:p w:rsidR="0095148C" w:rsidRPr="00CF6928" w:rsidRDefault="0095148C" w:rsidP="00C27916">
      <w:pPr>
        <w:spacing w:after="0"/>
        <w:ind w:firstLine="708"/>
        <w:jc w:val="both"/>
        <w:rPr>
          <w:rFonts w:ascii="Arial" w:hAnsi="Arial" w:cs="Arial"/>
          <w:sz w:val="24"/>
          <w:szCs w:val="24"/>
        </w:rPr>
      </w:pPr>
      <w:r w:rsidRPr="00CF6928">
        <w:rPr>
          <w:rFonts w:ascii="Arial" w:hAnsi="Arial" w:cs="Arial"/>
          <w:sz w:val="24"/>
          <w:szCs w:val="24"/>
        </w:rPr>
        <w:t>Отказ от сознания в азартных играх можно рассматривать как проявление «н</w:t>
      </w:r>
      <w:r w:rsidRPr="00CF6928">
        <w:rPr>
          <w:rFonts w:ascii="Arial" w:hAnsi="Arial" w:cs="Arial"/>
          <w:sz w:val="24"/>
          <w:szCs w:val="24"/>
        </w:rPr>
        <w:t>е</w:t>
      </w:r>
      <w:r w:rsidRPr="00CF6928">
        <w:rPr>
          <w:rFonts w:ascii="Arial" w:hAnsi="Arial" w:cs="Arial"/>
          <w:sz w:val="24"/>
          <w:szCs w:val="24"/>
        </w:rPr>
        <w:t>гати</w:t>
      </w:r>
      <w:r w:rsidRPr="00CF6928">
        <w:rPr>
          <w:rFonts w:ascii="Arial" w:hAnsi="Arial" w:cs="Arial"/>
          <w:sz w:val="24"/>
          <w:szCs w:val="24"/>
        </w:rPr>
        <w:t>в</w:t>
      </w:r>
      <w:r w:rsidRPr="00CF6928">
        <w:rPr>
          <w:rFonts w:ascii="Arial" w:hAnsi="Arial" w:cs="Arial"/>
          <w:sz w:val="24"/>
          <w:szCs w:val="24"/>
        </w:rPr>
        <w:t>ного» сверхсознания. (В нем выражается превосходство, отказ, отрицание по мотивам, не поддающимся сознанию -  превосходящим сознание субъекта.) В п</w:t>
      </w:r>
      <w:r w:rsidRPr="00CF6928">
        <w:rPr>
          <w:rFonts w:ascii="Arial" w:hAnsi="Arial" w:cs="Arial"/>
          <w:sz w:val="24"/>
          <w:szCs w:val="24"/>
        </w:rPr>
        <w:t>о</w:t>
      </w:r>
      <w:r w:rsidRPr="00CF6928">
        <w:rPr>
          <w:rFonts w:ascii="Arial" w:hAnsi="Arial" w:cs="Arial"/>
          <w:sz w:val="24"/>
          <w:szCs w:val="24"/>
        </w:rPr>
        <w:t>требн</w:t>
      </w:r>
      <w:r w:rsidRPr="00CF6928">
        <w:rPr>
          <w:rFonts w:ascii="Arial" w:hAnsi="Arial" w:cs="Arial"/>
          <w:sz w:val="24"/>
          <w:szCs w:val="24"/>
        </w:rPr>
        <w:t>о</w:t>
      </w:r>
      <w:r w:rsidRPr="00CF6928">
        <w:rPr>
          <w:rFonts w:ascii="Arial" w:hAnsi="Arial" w:cs="Arial"/>
          <w:sz w:val="24"/>
          <w:szCs w:val="24"/>
        </w:rPr>
        <w:t>стях идеальных,  познавательных, оно проявляется в смехе — от беззаботной  улы</w:t>
      </w:r>
      <w:r w:rsidRPr="00CF6928">
        <w:rPr>
          <w:rFonts w:ascii="Arial" w:hAnsi="Arial" w:cs="Arial"/>
          <w:sz w:val="24"/>
          <w:szCs w:val="24"/>
        </w:rPr>
        <w:t>б</w:t>
      </w:r>
      <w:r w:rsidRPr="00CF6928">
        <w:rPr>
          <w:rFonts w:ascii="Arial" w:hAnsi="Arial" w:cs="Arial"/>
          <w:sz w:val="24"/>
          <w:szCs w:val="24"/>
        </w:rPr>
        <w:t>ки до хохота; в потребностях социальных — от иронии до циничного сарказма; в п</w:t>
      </w:r>
      <w:r w:rsidRPr="00CF6928">
        <w:rPr>
          <w:rFonts w:ascii="Arial" w:hAnsi="Arial" w:cs="Arial"/>
          <w:sz w:val="24"/>
          <w:szCs w:val="24"/>
        </w:rPr>
        <w:t>о</w:t>
      </w:r>
      <w:r w:rsidRPr="00CF6928">
        <w:rPr>
          <w:rFonts w:ascii="Arial" w:hAnsi="Arial" w:cs="Arial"/>
          <w:sz w:val="24"/>
          <w:szCs w:val="24"/>
        </w:rPr>
        <w:t xml:space="preserve">требностях биологических — во всевозможных  видах и оттенках пренебрежения к своему здоровью — от употребления наркотиков до самоубийства. </w:t>
      </w:r>
      <w:proofErr w:type="gramStart"/>
      <w:r w:rsidRPr="00CF6928">
        <w:rPr>
          <w:rFonts w:ascii="Arial" w:hAnsi="Arial" w:cs="Arial"/>
          <w:sz w:val="24"/>
          <w:szCs w:val="24"/>
        </w:rPr>
        <w:t>Подобно этому в потребности в вооруженности негативное сверхсознание начинает проявляться в н</w:t>
      </w:r>
      <w:r w:rsidRPr="00CF6928">
        <w:rPr>
          <w:rFonts w:ascii="Arial" w:hAnsi="Arial" w:cs="Arial"/>
          <w:sz w:val="24"/>
          <w:szCs w:val="24"/>
        </w:rPr>
        <w:t>е</w:t>
      </w:r>
      <w:r w:rsidRPr="00CF6928">
        <w:rPr>
          <w:rFonts w:ascii="Arial" w:hAnsi="Arial" w:cs="Arial"/>
          <w:sz w:val="24"/>
          <w:szCs w:val="24"/>
        </w:rPr>
        <w:t>доверии к сознанию, в пренебрежении к вооруженности вообще, в склонности к риску, в потребности в риске, отмеченной Достоевским в «Игроке», в удали, в отваге.</w:t>
      </w:r>
      <w:proofErr w:type="gramEnd"/>
      <w:r w:rsidRPr="00CF6928">
        <w:rPr>
          <w:rFonts w:ascii="Arial" w:hAnsi="Arial" w:cs="Arial"/>
          <w:sz w:val="24"/>
          <w:szCs w:val="24"/>
        </w:rPr>
        <w:t xml:space="preserve"> Оно же видно и в азарте. Это такая степень увлеченности, при которой пренебрегают  выбором средств, разумностью, рациональностью способов и, наконец, сознанием в целом. Здесь увлеченность превышает границы возможностей, обеспеченных реал</w:t>
      </w:r>
      <w:r w:rsidRPr="00CF6928">
        <w:rPr>
          <w:rFonts w:ascii="Arial" w:hAnsi="Arial" w:cs="Arial"/>
          <w:sz w:val="24"/>
          <w:szCs w:val="24"/>
        </w:rPr>
        <w:t>ь</w:t>
      </w:r>
      <w:r w:rsidRPr="00CF6928">
        <w:rPr>
          <w:rFonts w:ascii="Arial" w:hAnsi="Arial" w:cs="Arial"/>
          <w:sz w:val="24"/>
          <w:szCs w:val="24"/>
        </w:rPr>
        <w:t>ной вооруженностью.</w:t>
      </w:r>
    </w:p>
    <w:p w:rsidR="0095148C" w:rsidRPr="00CF6928" w:rsidRDefault="0095148C" w:rsidP="00C27916">
      <w:pPr>
        <w:spacing w:after="0"/>
        <w:ind w:firstLine="708"/>
        <w:jc w:val="both"/>
        <w:rPr>
          <w:rFonts w:ascii="Arial" w:hAnsi="Arial" w:cs="Arial"/>
          <w:sz w:val="24"/>
          <w:szCs w:val="24"/>
        </w:rPr>
      </w:pPr>
      <w:r w:rsidRPr="00CF6928">
        <w:rPr>
          <w:rFonts w:ascii="Arial" w:hAnsi="Arial" w:cs="Arial"/>
          <w:sz w:val="24"/>
          <w:szCs w:val="24"/>
        </w:rPr>
        <w:t>Так, в игре ликвидируется ее объективная продуктивность, и она превращается в болезненную и пагубную страсть. Такою она и описана в рассказе Ст</w:t>
      </w:r>
      <w:proofErr w:type="gramStart"/>
      <w:r w:rsidRPr="00CF6928">
        <w:rPr>
          <w:rFonts w:ascii="Arial" w:hAnsi="Arial" w:cs="Arial"/>
          <w:sz w:val="24"/>
          <w:szCs w:val="24"/>
        </w:rPr>
        <w:t>.Ц</w:t>
      </w:r>
      <w:proofErr w:type="gramEnd"/>
      <w:r w:rsidRPr="00CF6928">
        <w:rPr>
          <w:rFonts w:ascii="Arial" w:hAnsi="Arial" w:cs="Arial"/>
          <w:sz w:val="24"/>
          <w:szCs w:val="24"/>
        </w:rPr>
        <w:t>вейга «Дв</w:t>
      </w:r>
      <w:r w:rsidRPr="00CF6928">
        <w:rPr>
          <w:rFonts w:ascii="Arial" w:hAnsi="Arial" w:cs="Arial"/>
          <w:sz w:val="24"/>
          <w:szCs w:val="24"/>
        </w:rPr>
        <w:t>а</w:t>
      </w:r>
      <w:r w:rsidRPr="00CF6928">
        <w:rPr>
          <w:rFonts w:ascii="Arial" w:hAnsi="Arial" w:cs="Arial"/>
          <w:sz w:val="24"/>
          <w:szCs w:val="24"/>
        </w:rPr>
        <w:t>дцать четыре часа в жизни женщины». Но сама смелость отваги, пренебрежение к реальным возможностям выглядят привлекательно. И это закономерно. В ней — пр</w:t>
      </w:r>
      <w:r w:rsidRPr="00CF6928">
        <w:rPr>
          <w:rFonts w:ascii="Arial" w:hAnsi="Arial" w:cs="Arial"/>
          <w:sz w:val="24"/>
          <w:szCs w:val="24"/>
        </w:rPr>
        <w:t>и</w:t>
      </w:r>
      <w:r w:rsidRPr="00CF6928">
        <w:rPr>
          <w:rFonts w:ascii="Arial" w:hAnsi="Arial" w:cs="Arial"/>
          <w:sz w:val="24"/>
          <w:szCs w:val="24"/>
        </w:rPr>
        <w:t>тязание на власть над будущим, на подчинение себе будущего  вопреки всему. Так</w:t>
      </w:r>
      <w:r w:rsidRPr="00CF6928">
        <w:rPr>
          <w:rFonts w:ascii="Arial" w:hAnsi="Arial" w:cs="Arial"/>
          <w:sz w:val="24"/>
          <w:szCs w:val="24"/>
        </w:rPr>
        <w:t>о</w:t>
      </w:r>
      <w:r w:rsidRPr="00CF6928">
        <w:rPr>
          <w:rFonts w:ascii="Arial" w:hAnsi="Arial" w:cs="Arial"/>
          <w:sz w:val="24"/>
          <w:szCs w:val="24"/>
        </w:rPr>
        <w:t>ва природа всякой страсти, начинающейся с азарта. В ней — ненасытность потре</w:t>
      </w:r>
      <w:r w:rsidRPr="00CF6928">
        <w:rPr>
          <w:rFonts w:ascii="Arial" w:hAnsi="Arial" w:cs="Arial"/>
          <w:sz w:val="24"/>
          <w:szCs w:val="24"/>
        </w:rPr>
        <w:t>б</w:t>
      </w:r>
      <w:r w:rsidRPr="00CF6928">
        <w:rPr>
          <w:rFonts w:ascii="Arial" w:hAnsi="Arial" w:cs="Arial"/>
          <w:sz w:val="24"/>
          <w:szCs w:val="24"/>
        </w:rPr>
        <w:t>ностей, свойственная человеку.</w:t>
      </w:r>
    </w:p>
    <w:p w:rsidR="0095148C" w:rsidRPr="00CF6928" w:rsidRDefault="0095148C" w:rsidP="00C27916">
      <w:pPr>
        <w:spacing w:after="0"/>
        <w:ind w:firstLine="708"/>
        <w:jc w:val="both"/>
        <w:rPr>
          <w:rFonts w:ascii="Arial" w:hAnsi="Arial" w:cs="Arial"/>
          <w:sz w:val="24"/>
          <w:szCs w:val="24"/>
        </w:rPr>
      </w:pPr>
      <w:r w:rsidRPr="00CF6928">
        <w:rPr>
          <w:rFonts w:ascii="Arial" w:hAnsi="Arial" w:cs="Arial"/>
          <w:sz w:val="24"/>
          <w:szCs w:val="24"/>
        </w:rPr>
        <w:t>Ту же страсть отмечает Э.Хемингуэй</w:t>
      </w:r>
      <w:bookmarkStart w:id="10" w:name="семьОБР"/>
      <w:bookmarkEnd w:id="10"/>
      <w:r w:rsidRPr="00CF6928">
        <w:rPr>
          <w:rFonts w:ascii="Arial" w:hAnsi="Arial" w:cs="Arial"/>
          <w:sz w:val="24"/>
          <w:szCs w:val="24"/>
        </w:rPr>
        <w:t xml:space="preserve"> в бое быков. Бой этот есть, в сущности, игра — игра со смертью. «Любой человек может иной раз без страха встретиться со смертью, но умышленно приближать ее к себе, показывая классические приемы, и повторять это снова и снова, а потом самому наносить смертельный удар животному, которое весит полтонны и которое к </w:t>
      </w:r>
      <w:proofErr w:type="gramStart"/>
      <w:r w:rsidRPr="00CF6928">
        <w:rPr>
          <w:rFonts w:ascii="Arial" w:hAnsi="Arial" w:cs="Arial"/>
          <w:sz w:val="24"/>
          <w:szCs w:val="24"/>
        </w:rPr>
        <w:t>тому</w:t>
      </w:r>
      <w:proofErr w:type="gramEnd"/>
      <w:r w:rsidRPr="00CF6928">
        <w:rPr>
          <w:rFonts w:ascii="Arial" w:hAnsi="Arial" w:cs="Arial"/>
          <w:sz w:val="24"/>
          <w:szCs w:val="24"/>
        </w:rPr>
        <w:t> же любишь, — это посложнее, чем просто встретиться со смертью. Это значит быть на арене художником, сознающим необх</w:t>
      </w:r>
      <w:r w:rsidRPr="00CF6928">
        <w:rPr>
          <w:rFonts w:ascii="Arial" w:hAnsi="Arial" w:cs="Arial"/>
          <w:sz w:val="24"/>
          <w:szCs w:val="24"/>
        </w:rPr>
        <w:t>о</w:t>
      </w:r>
      <w:r w:rsidRPr="00CF6928">
        <w:rPr>
          <w:rFonts w:ascii="Arial" w:hAnsi="Arial" w:cs="Arial"/>
          <w:sz w:val="24"/>
          <w:szCs w:val="24"/>
        </w:rPr>
        <w:t>димость ежедневно превращать смерть в высокое искусство».</w:t>
      </w:r>
      <w:hyperlink r:id="rId5" w:anchor="%D1%81%D0%B5%D0%BC%D1%8C" w:history="1">
        <w:r w:rsidRPr="00C27916">
          <w:rPr>
            <w:rStyle w:val="a6"/>
            <w:rFonts w:ascii="Arial" w:hAnsi="Arial" w:cs="Arial"/>
            <w:color w:val="auto"/>
            <w:sz w:val="24"/>
            <w:szCs w:val="24"/>
            <w:u w:val="none"/>
            <w:vertAlign w:val="superscript"/>
          </w:rPr>
          <w:t>7</w:t>
        </w:r>
      </w:hyperlink>
      <w:r w:rsidRPr="00C27916">
        <w:rPr>
          <w:rFonts w:ascii="Arial" w:hAnsi="Arial" w:cs="Arial"/>
          <w:sz w:val="24"/>
          <w:szCs w:val="24"/>
          <w:vertAlign w:val="superscript"/>
        </w:rPr>
        <w:t xml:space="preserve"> </w:t>
      </w:r>
    </w:p>
    <w:p w:rsidR="0095148C" w:rsidRPr="00CF6928" w:rsidRDefault="0095148C" w:rsidP="00C27916">
      <w:pPr>
        <w:spacing w:after="0"/>
        <w:ind w:firstLine="708"/>
        <w:jc w:val="both"/>
        <w:rPr>
          <w:rFonts w:ascii="Arial" w:hAnsi="Arial" w:cs="Arial"/>
          <w:sz w:val="24"/>
          <w:szCs w:val="24"/>
        </w:rPr>
      </w:pPr>
      <w:r w:rsidRPr="00CF6928">
        <w:rPr>
          <w:rFonts w:ascii="Arial" w:hAnsi="Arial" w:cs="Arial"/>
          <w:sz w:val="24"/>
          <w:szCs w:val="24"/>
        </w:rPr>
        <w:t>Если корриду рассматривать как игру со смертью, а это не менее основател</w:t>
      </w:r>
      <w:r w:rsidRPr="00CF6928">
        <w:rPr>
          <w:rFonts w:ascii="Arial" w:hAnsi="Arial" w:cs="Arial"/>
          <w:sz w:val="24"/>
          <w:szCs w:val="24"/>
        </w:rPr>
        <w:t>ь</w:t>
      </w:r>
      <w:r w:rsidRPr="00CF6928">
        <w:rPr>
          <w:rFonts w:ascii="Arial" w:hAnsi="Arial" w:cs="Arial"/>
          <w:sz w:val="24"/>
          <w:szCs w:val="24"/>
        </w:rPr>
        <w:t>но, чем сближать ее с искусством, как делает Хемингуэй, то со всей очевидностью обнажае</w:t>
      </w:r>
      <w:r w:rsidRPr="00CF6928">
        <w:rPr>
          <w:rFonts w:ascii="Arial" w:hAnsi="Arial" w:cs="Arial"/>
          <w:sz w:val="24"/>
          <w:szCs w:val="24"/>
        </w:rPr>
        <w:t>т</w:t>
      </w:r>
      <w:r w:rsidRPr="00CF6928">
        <w:rPr>
          <w:rFonts w:ascii="Arial" w:hAnsi="Arial" w:cs="Arial"/>
          <w:sz w:val="24"/>
          <w:szCs w:val="24"/>
        </w:rPr>
        <w:t>ся связь ее с потребностью в вооруженности. Но в азартных играх (в отваге риска) потребность эта извращена. В этом можно видеть подтверждение вспомог</w:t>
      </w:r>
      <w:r w:rsidRPr="00CF6928">
        <w:rPr>
          <w:rFonts w:ascii="Arial" w:hAnsi="Arial" w:cs="Arial"/>
          <w:sz w:val="24"/>
          <w:szCs w:val="24"/>
        </w:rPr>
        <w:t>а</w:t>
      </w:r>
      <w:r w:rsidRPr="00CF6928">
        <w:rPr>
          <w:rFonts w:ascii="Arial" w:hAnsi="Arial" w:cs="Arial"/>
          <w:sz w:val="24"/>
          <w:szCs w:val="24"/>
        </w:rPr>
        <w:lastRenderedPageBreak/>
        <w:t>тельной роли вооруженности среди основных исходных потребностей человека. Так же, как в упрямстве извращена  другая вспомогательная потребность — воля.</w:t>
      </w:r>
    </w:p>
    <w:p w:rsidR="0095148C" w:rsidRPr="00CF6928" w:rsidRDefault="0095148C" w:rsidP="00CF6928">
      <w:pPr>
        <w:spacing w:after="0"/>
        <w:jc w:val="both"/>
        <w:rPr>
          <w:rFonts w:ascii="Arial" w:hAnsi="Arial" w:cs="Arial"/>
          <w:sz w:val="24"/>
          <w:szCs w:val="24"/>
        </w:rPr>
      </w:pPr>
      <w:r w:rsidRPr="00CF6928">
        <w:rPr>
          <w:rFonts w:ascii="Arial" w:hAnsi="Arial" w:cs="Arial"/>
          <w:sz w:val="24"/>
          <w:szCs w:val="24"/>
        </w:rPr>
        <w:t>_____________________________________________________</w:t>
      </w:r>
      <w:r w:rsidR="00C27916">
        <w:rPr>
          <w:rFonts w:ascii="Arial" w:hAnsi="Arial" w:cs="Arial"/>
          <w:sz w:val="24"/>
          <w:szCs w:val="24"/>
        </w:rPr>
        <w:t>____________________</w:t>
      </w:r>
    </w:p>
    <w:p w:rsidR="0095148C" w:rsidRPr="00CF6928" w:rsidRDefault="0095148C" w:rsidP="00CF6928">
      <w:pPr>
        <w:spacing w:after="0"/>
        <w:jc w:val="both"/>
        <w:rPr>
          <w:rFonts w:ascii="Arial" w:hAnsi="Arial" w:cs="Arial"/>
          <w:sz w:val="24"/>
          <w:szCs w:val="24"/>
        </w:rPr>
      </w:pPr>
      <w:r w:rsidRPr="00CF6928">
        <w:rPr>
          <w:rFonts w:ascii="Arial" w:hAnsi="Arial" w:cs="Arial"/>
          <w:sz w:val="24"/>
          <w:szCs w:val="24"/>
        </w:rPr>
        <w:t>7</w:t>
      </w:r>
      <w:bookmarkStart w:id="11" w:name="семь"/>
      <w:bookmarkEnd w:id="11"/>
      <w:r w:rsidRPr="00CF6928">
        <w:rPr>
          <w:rFonts w:ascii="Arial" w:hAnsi="Arial" w:cs="Arial"/>
          <w:sz w:val="24"/>
          <w:szCs w:val="24"/>
        </w:rPr>
        <w:t xml:space="preserve"> </w:t>
      </w:r>
      <w:proofErr w:type="spellStart"/>
      <w:r w:rsidRPr="00CF6928">
        <w:rPr>
          <w:rFonts w:ascii="Arial" w:hAnsi="Arial" w:cs="Arial"/>
          <w:sz w:val="24"/>
          <w:szCs w:val="24"/>
        </w:rPr>
        <w:t>_Хемингуэй</w:t>
      </w:r>
      <w:proofErr w:type="spellEnd"/>
      <w:r w:rsidRPr="00CF6928">
        <w:rPr>
          <w:rFonts w:ascii="Arial" w:hAnsi="Arial" w:cs="Arial"/>
          <w:sz w:val="24"/>
          <w:szCs w:val="24"/>
        </w:rPr>
        <w:t xml:space="preserve"> Э. Собр</w:t>
      </w:r>
      <w:proofErr w:type="gramStart"/>
      <w:r w:rsidRPr="00CF6928">
        <w:rPr>
          <w:rFonts w:ascii="Arial" w:hAnsi="Arial" w:cs="Arial"/>
          <w:sz w:val="24"/>
          <w:szCs w:val="24"/>
        </w:rPr>
        <w:t>.с</w:t>
      </w:r>
      <w:proofErr w:type="gramEnd"/>
      <w:r w:rsidRPr="00CF6928">
        <w:rPr>
          <w:rFonts w:ascii="Arial" w:hAnsi="Arial" w:cs="Arial"/>
          <w:sz w:val="24"/>
          <w:szCs w:val="24"/>
        </w:rPr>
        <w:t xml:space="preserve">оч.:Т4.- </w:t>
      </w:r>
      <w:proofErr w:type="spellStart"/>
      <w:r w:rsidRPr="00CF6928">
        <w:rPr>
          <w:rFonts w:ascii="Arial" w:hAnsi="Arial" w:cs="Arial"/>
          <w:sz w:val="24"/>
          <w:szCs w:val="24"/>
        </w:rPr>
        <w:t>М.:Худож</w:t>
      </w:r>
      <w:proofErr w:type="spellEnd"/>
      <w:r w:rsidRPr="00CF6928">
        <w:rPr>
          <w:rFonts w:ascii="Arial" w:hAnsi="Arial" w:cs="Arial"/>
          <w:sz w:val="24"/>
          <w:szCs w:val="24"/>
        </w:rPr>
        <w:t>. лит.,1968.- С. 352. </w:t>
      </w:r>
    </w:p>
    <w:p w:rsidR="0095148C" w:rsidRPr="0095148C" w:rsidRDefault="0095148C" w:rsidP="0095148C">
      <w:pPr>
        <w:pStyle w:val="a3"/>
        <w:spacing w:after="0" w:afterAutospacing="0"/>
        <w:rPr>
          <w:rFonts w:ascii="Verdana" w:hAnsi="Verdana"/>
          <w:sz w:val="20"/>
          <w:szCs w:val="20"/>
        </w:rPr>
      </w:pPr>
    </w:p>
    <w:p w:rsidR="0095148C" w:rsidRPr="0095148C" w:rsidRDefault="0095148C" w:rsidP="0095148C">
      <w:pPr>
        <w:pStyle w:val="a3"/>
        <w:spacing w:after="0" w:afterAutospacing="0"/>
        <w:rPr>
          <w:sz w:val="20"/>
          <w:szCs w:val="20"/>
        </w:rPr>
      </w:pPr>
    </w:p>
    <w:p w:rsidR="0095148C" w:rsidRPr="0095148C" w:rsidRDefault="0095148C" w:rsidP="0095148C">
      <w:pPr>
        <w:spacing w:after="0"/>
        <w:rPr>
          <w:sz w:val="20"/>
          <w:szCs w:val="20"/>
        </w:rPr>
      </w:pPr>
    </w:p>
    <w:sectPr w:rsidR="0095148C" w:rsidRPr="0095148C" w:rsidSect="00CF692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5148C"/>
    <w:rsid w:val="00146FE5"/>
    <w:rsid w:val="0095148C"/>
    <w:rsid w:val="009A48CD"/>
    <w:rsid w:val="009B529B"/>
    <w:rsid w:val="009F7F85"/>
    <w:rsid w:val="00C27916"/>
    <w:rsid w:val="00C4003D"/>
    <w:rsid w:val="00CF6928"/>
    <w:rsid w:val="00FD2D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D76"/>
    <w:pPr>
      <w:spacing w:after="200" w:line="276" w:lineRule="auto"/>
    </w:pPr>
    <w:rPr>
      <w:sz w:val="22"/>
      <w:szCs w:val="22"/>
      <w:lang w:eastAsia="en-US"/>
    </w:rPr>
  </w:style>
  <w:style w:type="paragraph" w:styleId="1">
    <w:name w:val="heading 1"/>
    <w:basedOn w:val="a"/>
    <w:next w:val="a"/>
    <w:link w:val="10"/>
    <w:uiPriority w:val="9"/>
    <w:qFormat/>
    <w:rsid w:val="00CF6928"/>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148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95148C"/>
    <w:rPr>
      <w:b/>
      <w:bCs/>
    </w:rPr>
  </w:style>
  <w:style w:type="character" w:styleId="a5">
    <w:name w:val="Emphasis"/>
    <w:basedOn w:val="a0"/>
    <w:uiPriority w:val="20"/>
    <w:qFormat/>
    <w:rsid w:val="0095148C"/>
    <w:rPr>
      <w:i/>
      <w:iCs/>
    </w:rPr>
  </w:style>
  <w:style w:type="character" w:styleId="a6">
    <w:name w:val="Hyperlink"/>
    <w:basedOn w:val="a0"/>
    <w:uiPriority w:val="99"/>
    <w:unhideWhenUsed/>
    <w:rsid w:val="0095148C"/>
    <w:rPr>
      <w:color w:val="0000FF"/>
      <w:u w:val="single"/>
    </w:rPr>
  </w:style>
  <w:style w:type="paragraph" w:styleId="a7">
    <w:name w:val="Title"/>
    <w:basedOn w:val="a"/>
    <w:next w:val="a"/>
    <w:link w:val="a8"/>
    <w:uiPriority w:val="10"/>
    <w:qFormat/>
    <w:rsid w:val="00CF6928"/>
    <w:pPr>
      <w:spacing w:before="240" w:after="60"/>
      <w:jc w:val="center"/>
      <w:outlineLvl w:val="0"/>
    </w:pPr>
    <w:rPr>
      <w:rFonts w:ascii="Cambria" w:eastAsia="Times New Roman" w:hAnsi="Cambria"/>
      <w:b/>
      <w:bCs/>
      <w:kern w:val="28"/>
      <w:sz w:val="32"/>
      <w:szCs w:val="32"/>
    </w:rPr>
  </w:style>
  <w:style w:type="character" w:customStyle="1" w:styleId="a8">
    <w:name w:val="Название Знак"/>
    <w:basedOn w:val="a0"/>
    <w:link w:val="a7"/>
    <w:uiPriority w:val="10"/>
    <w:rsid w:val="00CF6928"/>
    <w:rPr>
      <w:rFonts w:ascii="Cambria" w:eastAsia="Times New Roman" w:hAnsi="Cambria" w:cs="Times New Roman"/>
      <w:b/>
      <w:bCs/>
      <w:kern w:val="28"/>
      <w:sz w:val="32"/>
      <w:szCs w:val="32"/>
      <w:lang w:eastAsia="en-US"/>
    </w:rPr>
  </w:style>
  <w:style w:type="paragraph" w:styleId="a9">
    <w:name w:val="Subtitle"/>
    <w:basedOn w:val="a"/>
    <w:next w:val="a"/>
    <w:link w:val="aa"/>
    <w:uiPriority w:val="11"/>
    <w:qFormat/>
    <w:rsid w:val="00CF6928"/>
    <w:pPr>
      <w:spacing w:after="60"/>
      <w:jc w:val="center"/>
      <w:outlineLvl w:val="1"/>
    </w:pPr>
    <w:rPr>
      <w:rFonts w:ascii="Cambria" w:eastAsia="Times New Roman" w:hAnsi="Cambria"/>
      <w:sz w:val="24"/>
      <w:szCs w:val="24"/>
    </w:rPr>
  </w:style>
  <w:style w:type="character" w:customStyle="1" w:styleId="aa">
    <w:name w:val="Подзаголовок Знак"/>
    <w:basedOn w:val="a0"/>
    <w:link w:val="a9"/>
    <w:uiPriority w:val="11"/>
    <w:rsid w:val="00CF6928"/>
    <w:rPr>
      <w:rFonts w:ascii="Cambria" w:eastAsia="Times New Roman" w:hAnsi="Cambria" w:cs="Times New Roman"/>
      <w:sz w:val="24"/>
      <w:szCs w:val="24"/>
      <w:lang w:eastAsia="en-US"/>
    </w:rPr>
  </w:style>
  <w:style w:type="character" w:customStyle="1" w:styleId="10">
    <w:name w:val="Заголовок 1 Знак"/>
    <w:basedOn w:val="a0"/>
    <w:link w:val="1"/>
    <w:uiPriority w:val="9"/>
    <w:rsid w:val="00CF6928"/>
    <w:rPr>
      <w:rFonts w:ascii="Cambria" w:eastAsia="Times New Roman" w:hAnsi="Cambria"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23480089">
      <w:bodyDiv w:val="1"/>
      <w:marLeft w:val="0"/>
      <w:marRight w:val="0"/>
      <w:marTop w:val="0"/>
      <w:marBottom w:val="0"/>
      <w:divBdr>
        <w:top w:val="none" w:sz="0" w:space="0" w:color="auto"/>
        <w:left w:val="none" w:sz="0" w:space="0" w:color="auto"/>
        <w:bottom w:val="none" w:sz="0" w:space="0" w:color="auto"/>
        <w:right w:val="none" w:sz="0" w:space="0" w:color="auto"/>
      </w:divBdr>
    </w:div>
    <w:div w:id="152525053">
      <w:bodyDiv w:val="1"/>
      <w:marLeft w:val="0"/>
      <w:marRight w:val="0"/>
      <w:marTop w:val="0"/>
      <w:marBottom w:val="0"/>
      <w:divBdr>
        <w:top w:val="none" w:sz="0" w:space="0" w:color="auto"/>
        <w:left w:val="none" w:sz="0" w:space="0" w:color="auto"/>
        <w:bottom w:val="none" w:sz="0" w:space="0" w:color="auto"/>
        <w:right w:val="none" w:sz="0" w:space="0" w:color="auto"/>
      </w:divBdr>
    </w:div>
    <w:div w:id="412556320">
      <w:bodyDiv w:val="1"/>
      <w:marLeft w:val="0"/>
      <w:marRight w:val="0"/>
      <w:marTop w:val="0"/>
      <w:marBottom w:val="0"/>
      <w:divBdr>
        <w:top w:val="none" w:sz="0" w:space="0" w:color="auto"/>
        <w:left w:val="none" w:sz="0" w:space="0" w:color="auto"/>
        <w:bottom w:val="none" w:sz="0" w:space="0" w:color="auto"/>
        <w:right w:val="none" w:sz="0" w:space="0" w:color="auto"/>
      </w:divBdr>
    </w:div>
    <w:div w:id="1569614775">
      <w:bodyDiv w:val="1"/>
      <w:marLeft w:val="0"/>
      <w:marRight w:val="0"/>
      <w:marTop w:val="0"/>
      <w:marBottom w:val="0"/>
      <w:divBdr>
        <w:top w:val="none" w:sz="0" w:space="0" w:color="auto"/>
        <w:left w:val="none" w:sz="0" w:space="0" w:color="auto"/>
        <w:bottom w:val="none" w:sz="0" w:space="0" w:color="auto"/>
        <w:right w:val="none" w:sz="0" w:space="0" w:color="auto"/>
      </w:divBdr>
    </w:div>
    <w:div w:id="1760055997">
      <w:bodyDiv w:val="1"/>
      <w:marLeft w:val="0"/>
      <w:marRight w:val="0"/>
      <w:marTop w:val="0"/>
      <w:marBottom w:val="0"/>
      <w:divBdr>
        <w:top w:val="none" w:sz="0" w:space="0" w:color="auto"/>
        <w:left w:val="none" w:sz="0" w:space="0" w:color="auto"/>
        <w:bottom w:val="none" w:sz="0" w:space="0" w:color="auto"/>
        <w:right w:val="none" w:sz="0" w:space="0" w:color="auto"/>
      </w:divBdr>
    </w:div>
    <w:div w:id="200758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eega15.freega.ru/?p=2261/" TargetMode="External"/><Relationship Id="rId4" Type="http://schemas.openxmlformats.org/officeDocument/2006/relationships/hyperlink" Target="http://freega15.freega.ru/?p=2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4067</Words>
  <Characters>23188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27201</CharactersWithSpaces>
  <SharedDoc>false</SharedDoc>
  <HLinks>
    <vt:vector size="12" baseType="variant">
      <vt:variant>
        <vt:i4>2359412</vt:i4>
      </vt:variant>
      <vt:variant>
        <vt:i4>3</vt:i4>
      </vt:variant>
      <vt:variant>
        <vt:i4>0</vt:i4>
      </vt:variant>
      <vt:variant>
        <vt:i4>5</vt:i4>
      </vt:variant>
      <vt:variant>
        <vt:lpwstr>http://freega15.freega.ru/?p=2261/</vt:lpwstr>
      </vt:variant>
      <vt:variant>
        <vt:lpwstr>%D1%81%D0%B5%D0%BC%D1%8C</vt:lpwstr>
      </vt:variant>
      <vt:variant>
        <vt:i4>5767170</vt:i4>
      </vt:variant>
      <vt:variant>
        <vt:i4>0</vt:i4>
      </vt:variant>
      <vt:variant>
        <vt:i4>0</vt:i4>
      </vt:variant>
      <vt:variant>
        <vt:i4>5</vt:i4>
      </vt:variant>
      <vt:variant>
        <vt:lpwstr>http://freega15.freega.ru/?p=2250/</vt:lpwstr>
      </vt:variant>
      <vt:variant>
        <vt:lpwstr>%D1%82%D1%80%D0%B8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Игра в свете потребностно-информационной концепции человека</dc:title>
  <dc:creator>Ершов П.</dc:creator>
  <cp:keywords>Ершов П. Игра в свете потребностно-информационной концепции человека</cp:keywords>
  <cp:lastModifiedBy>Санек</cp:lastModifiedBy>
  <cp:revision>2</cp:revision>
  <dcterms:created xsi:type="dcterms:W3CDTF">2017-05-29T07:59:00Z</dcterms:created>
  <dcterms:modified xsi:type="dcterms:W3CDTF">2017-05-29T07:59:00Z</dcterms:modified>
</cp:coreProperties>
</file>