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D49" w:rsidRDefault="003B66F7">
      <w:pPr>
        <w:framePr w:h="1643" w:hSpace="20" w:wrap="notBeside" w:vAnchor="text" w:hAnchor="margin" w:x="-3792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08225" cy="10394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20" w:line="548" w:lineRule="exact"/>
        <w:ind w:left="20"/>
      </w:pPr>
      <w:r>
        <w:rPr>
          <w:rFonts w:ascii="Arial" w:eastAsia="Times New Roman" w:hAnsi="Arial"/>
          <w:spacing w:val="-28"/>
          <w:position w:val="4"/>
          <w:sz w:val="48"/>
          <w:szCs w:val="48"/>
        </w:rPr>
        <w:t>НАСЛЕДИЕ</w:t>
      </w:r>
    </w:p>
    <w:p w:rsidR="00547D49" w:rsidRDefault="003B66F7">
      <w:pPr>
        <w:shd w:val="clear" w:color="auto" w:fill="FFFFFF"/>
        <w:spacing w:line="608" w:lineRule="exact"/>
      </w:pPr>
      <w:r>
        <w:rPr>
          <w:rFonts w:ascii="Arial" w:eastAsia="Times New Roman" w:hAnsi="Arial"/>
          <w:spacing w:val="-35"/>
          <w:position w:val="2"/>
          <w:sz w:val="48"/>
          <w:szCs w:val="48"/>
        </w:rPr>
        <w:t>ХУДОЖЕСТВЕННОГО</w:t>
      </w:r>
    </w:p>
    <w:p w:rsidR="00547D49" w:rsidRDefault="003B66F7">
      <w:pPr>
        <w:shd w:val="clear" w:color="auto" w:fill="FFFFFF"/>
        <w:spacing w:line="466" w:lineRule="exact"/>
      </w:pPr>
      <w:r>
        <w:rPr>
          <w:rFonts w:ascii="Arial" w:eastAsia="Times New Roman" w:hAnsi="Arial"/>
          <w:spacing w:val="-41"/>
          <w:position w:val="-10"/>
          <w:sz w:val="48"/>
          <w:szCs w:val="48"/>
        </w:rPr>
        <w:t>ТЕАТРА</w:t>
      </w:r>
    </w:p>
    <w:p w:rsidR="00547D49" w:rsidRDefault="00547D49">
      <w:pPr>
        <w:shd w:val="clear" w:color="auto" w:fill="FFFFFF"/>
        <w:spacing w:line="466" w:lineRule="exact"/>
        <w:sectPr w:rsidR="00547D49">
          <w:type w:val="continuous"/>
          <w:pgSz w:w="18274" w:h="23162"/>
          <w:pgMar w:top="1440" w:right="6977" w:bottom="360" w:left="6693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before="1278" w:line="1115" w:lineRule="exact"/>
        <w:ind w:firstLine="2109"/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-1983105</wp:posOffset>
            </wp:positionH>
            <wp:positionV relativeFrom="paragraph">
              <wp:posOffset>1390650</wp:posOffset>
            </wp:positionV>
            <wp:extent cx="9762490" cy="10393045"/>
            <wp:effectExtent l="19050" t="0" r="0" b="0"/>
            <wp:wrapThrough wrapText="bothSides">
              <wp:wrapPolygon edited="0">
                <wp:start x="-42" y="0"/>
                <wp:lineTo x="-42" y="21578"/>
                <wp:lineTo x="21580" y="21578"/>
                <wp:lineTo x="21580" y="0"/>
                <wp:lineTo x="-42" y="0"/>
              </wp:wrapPolygon>
            </wp:wrapThrough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490" cy="103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/>
          <w:spacing w:val="-74"/>
          <w:w w:val="85"/>
          <w:sz w:val="114"/>
          <w:szCs w:val="114"/>
        </w:rPr>
        <w:t>Вл</w:t>
      </w:r>
      <w:r>
        <w:rPr>
          <w:rFonts w:ascii="Courier New" w:eastAsia="Times New Roman" w:hAnsi="Courier New" w:cs="Courier New"/>
          <w:spacing w:val="-74"/>
          <w:w w:val="85"/>
          <w:sz w:val="114"/>
          <w:szCs w:val="114"/>
        </w:rPr>
        <w:t xml:space="preserve">. </w:t>
      </w:r>
      <w:r>
        <w:rPr>
          <w:rFonts w:ascii="Courier New" w:eastAsia="Times New Roman" w:hAnsi="Courier New"/>
          <w:spacing w:val="-74"/>
          <w:w w:val="85"/>
          <w:sz w:val="114"/>
          <w:szCs w:val="114"/>
        </w:rPr>
        <w:t xml:space="preserve">Саппак </w:t>
      </w:r>
      <w:r>
        <w:rPr>
          <w:rFonts w:ascii="Courier New" w:eastAsia="Times New Roman" w:hAnsi="Courier New"/>
          <w:spacing w:val="-74"/>
          <w:w w:val="85"/>
          <w:sz w:val="114"/>
          <w:szCs w:val="114"/>
        </w:rPr>
        <w:lastRenderedPageBreak/>
        <w:t>Блокноты</w:t>
      </w:r>
      <w:r>
        <w:rPr>
          <w:rFonts w:ascii="Courier New" w:eastAsia="Times New Roman" w:hAnsi="Courier New" w:cs="Courier New"/>
          <w:spacing w:val="-74"/>
          <w:w w:val="85"/>
          <w:sz w:val="114"/>
          <w:szCs w:val="114"/>
        </w:rPr>
        <w:t xml:space="preserve"> 1956 </w:t>
      </w:r>
      <w:r>
        <w:rPr>
          <w:rFonts w:ascii="Courier New" w:eastAsia="Times New Roman" w:hAnsi="Courier New"/>
          <w:spacing w:val="-74"/>
          <w:w w:val="85"/>
          <w:sz w:val="114"/>
          <w:szCs w:val="114"/>
        </w:rPr>
        <w:t>года</w:t>
      </w:r>
    </w:p>
    <w:p w:rsidR="00547D49" w:rsidRDefault="00547D49">
      <w:pPr>
        <w:shd w:val="clear" w:color="auto" w:fill="FFFFFF"/>
        <w:spacing w:before="1278" w:line="1115" w:lineRule="exact"/>
        <w:ind w:firstLine="2109"/>
        <w:sectPr w:rsidR="00547D49">
          <w:type w:val="continuous"/>
          <w:pgSz w:w="18274" w:h="23162"/>
          <w:pgMar w:top="1440" w:right="4442" w:bottom="360" w:left="4563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384" w:lineRule="exact"/>
        <w:ind w:firstLine="360"/>
      </w:pPr>
      <w:r>
        <w:rPr>
          <w:rFonts w:eastAsia="Times New Roman"/>
          <w:sz w:val="32"/>
          <w:szCs w:val="32"/>
        </w:rPr>
        <w:lastRenderedPageBreak/>
        <w:t xml:space="preserve">Настоящее издание – это переиздание оригинала, переработанное для использования в </w:t>
      </w:r>
      <w:r>
        <w:rPr>
          <w:rFonts w:eastAsia="Times New Roman"/>
          <w:spacing w:val="-1"/>
          <w:sz w:val="32"/>
          <w:szCs w:val="32"/>
        </w:rPr>
        <w:t xml:space="preserve">цифровом, а также в печатном виде, издаваемое в единичных экземплярах на условиях </w:t>
      </w:r>
      <w:r>
        <w:rPr>
          <w:rFonts w:eastAsia="Times New Roman"/>
          <w:spacing w:val="-1"/>
          <w:sz w:val="32"/>
          <w:szCs w:val="32"/>
          <w:lang w:val="en-US"/>
        </w:rPr>
        <w:t>Print</w:t>
      </w:r>
      <w:r w:rsidRPr="003B66F7">
        <w:rPr>
          <w:rFonts w:eastAsia="Times New Roman"/>
          <w:spacing w:val="-1"/>
          <w:sz w:val="32"/>
          <w:szCs w:val="32"/>
        </w:rPr>
        <w:t>-</w:t>
      </w:r>
      <w:r>
        <w:rPr>
          <w:rFonts w:eastAsia="Times New Roman"/>
          <w:spacing w:val="-1"/>
          <w:sz w:val="32"/>
          <w:szCs w:val="32"/>
          <w:lang w:val="en-US"/>
        </w:rPr>
        <w:t>On</w:t>
      </w:r>
      <w:r w:rsidRPr="003B66F7">
        <w:rPr>
          <w:rFonts w:eastAsia="Times New Roman"/>
          <w:spacing w:val="-1"/>
          <w:sz w:val="32"/>
          <w:szCs w:val="32"/>
        </w:rPr>
        <w:t>-</w:t>
      </w:r>
      <w:r>
        <w:rPr>
          <w:rFonts w:eastAsia="Times New Roman"/>
          <w:sz w:val="32"/>
          <w:szCs w:val="32"/>
          <w:lang w:val="en-US"/>
        </w:rPr>
        <w:t>Demand</w:t>
      </w:r>
      <w:r w:rsidRPr="003B66F7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>(печать по требованию в единичных экземплярах). Но это не факсимильное издание, а публикация книги в электронном виде с исправлением опечаток, замеченных в оригинальном издании.</w:t>
      </w:r>
    </w:p>
    <w:p w:rsidR="00547D49" w:rsidRDefault="003B66F7">
      <w:pPr>
        <w:shd w:val="clear" w:color="auto" w:fill="FFFFFF"/>
        <w:spacing w:before="144" w:line="384" w:lineRule="exact"/>
        <w:ind w:firstLine="360"/>
      </w:pPr>
      <w:r>
        <w:rPr>
          <w:rFonts w:eastAsia="Times New Roman"/>
          <w:sz w:val="32"/>
          <w:szCs w:val="32"/>
        </w:rPr>
        <w:t xml:space="preserve">Издание входит в состав научно-образовательного комплекса «Наследие художественного театра. Электронная библиотека» – проекта, приуроченного к 150-летию со дня рождения </w:t>
      </w:r>
      <w:r>
        <w:rPr>
          <w:rFonts w:eastAsia="Times New Roman"/>
          <w:spacing w:val="-1"/>
          <w:sz w:val="32"/>
          <w:szCs w:val="32"/>
        </w:rPr>
        <w:t xml:space="preserve">К.С.Станиславского. Все составляющие этого проекта доступны для чтения в интернете на сайте </w:t>
      </w:r>
      <w:r>
        <w:rPr>
          <w:rFonts w:eastAsia="Times New Roman"/>
          <w:sz w:val="32"/>
          <w:szCs w:val="32"/>
        </w:rPr>
        <w:t xml:space="preserve">МХАТ им. А.П.Чехова по адресу: </w:t>
      </w:r>
      <w:hyperlink r:id="rId7" w:history="1">
        <w:r>
          <w:rPr>
            <w:rFonts w:eastAsia="Times New Roman"/>
            <w:sz w:val="32"/>
            <w:szCs w:val="32"/>
            <w:u w:val="single"/>
          </w:rPr>
          <w:t>http://www.mxat.ru/library/</w:t>
        </w:r>
      </w:hyperlink>
      <w:r>
        <w:rPr>
          <w:rFonts w:eastAsia="Times New Roman"/>
          <w:sz w:val="32"/>
          <w:szCs w:val="32"/>
        </w:rPr>
        <w:t xml:space="preserve">, и в цифровых форматах </w:t>
      </w:r>
      <w:r>
        <w:rPr>
          <w:rFonts w:eastAsia="Times New Roman"/>
          <w:sz w:val="32"/>
          <w:szCs w:val="32"/>
          <w:lang w:val="en-US"/>
        </w:rPr>
        <w:t>epub</w:t>
      </w:r>
      <w:r w:rsidRPr="003B66F7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 xml:space="preserve">и </w:t>
      </w:r>
      <w:r>
        <w:rPr>
          <w:rFonts w:eastAsia="Times New Roman"/>
          <w:sz w:val="32"/>
          <w:szCs w:val="32"/>
          <w:lang w:val="en-US"/>
        </w:rPr>
        <w:t>pdf</w:t>
      </w:r>
      <w:r w:rsidRPr="003B66F7">
        <w:rPr>
          <w:rFonts w:eastAsia="Times New Roman"/>
          <w:sz w:val="32"/>
          <w:szCs w:val="32"/>
        </w:rPr>
        <w:t xml:space="preserve">, </w:t>
      </w:r>
      <w:r>
        <w:rPr>
          <w:rFonts w:eastAsia="Times New Roman"/>
          <w:spacing w:val="-1"/>
          <w:sz w:val="32"/>
          <w:szCs w:val="32"/>
        </w:rPr>
        <w:t>ориентированных на чтение в букридерах («электронных книгах»), на планшетах и компьютерах.</w:t>
      </w:r>
    </w:p>
    <w:p w:rsidR="00547D49" w:rsidRDefault="003B66F7">
      <w:pPr>
        <w:shd w:val="clear" w:color="auto" w:fill="FFFFFF"/>
        <w:spacing w:before="144" w:line="384" w:lineRule="exact"/>
        <w:ind w:left="360" w:right="4762"/>
      </w:pPr>
      <w:r>
        <w:rPr>
          <w:rFonts w:eastAsia="Times New Roman"/>
          <w:sz w:val="32"/>
          <w:szCs w:val="32"/>
        </w:rPr>
        <w:t xml:space="preserve">Видеоматериалы по проекту доступны по адресам: </w:t>
      </w:r>
      <w:r>
        <w:rPr>
          <w:rFonts w:eastAsia="Times New Roman"/>
          <w:spacing w:val="-2"/>
          <w:sz w:val="32"/>
          <w:szCs w:val="32"/>
          <w:lang w:val="en-US"/>
        </w:rPr>
        <w:t>YouTube</w:t>
      </w:r>
      <w:r w:rsidRPr="003B66F7">
        <w:rPr>
          <w:rFonts w:eastAsia="Times New Roman"/>
          <w:spacing w:val="-2"/>
          <w:sz w:val="32"/>
          <w:szCs w:val="32"/>
        </w:rPr>
        <w:t xml:space="preserve">: </w:t>
      </w:r>
      <w:hyperlink r:id="rId8" w:history="1">
        <w:r>
          <w:rPr>
            <w:rFonts w:eastAsia="Times New Roman"/>
            <w:spacing w:val="-2"/>
            <w:sz w:val="32"/>
            <w:szCs w:val="32"/>
            <w:u w:val="single"/>
            <w:lang w:val="en-US"/>
          </w:rPr>
          <w:t>http</w:t>
        </w:r>
        <w:r w:rsidRPr="003B66F7">
          <w:rPr>
            <w:rFonts w:eastAsia="Times New Roman"/>
            <w:spacing w:val="-2"/>
            <w:sz w:val="32"/>
            <w:szCs w:val="32"/>
            <w:u w:val="single"/>
          </w:rPr>
          <w:t>://</w:t>
        </w:r>
        <w:r>
          <w:rPr>
            <w:rFonts w:eastAsia="Times New Roman"/>
            <w:spacing w:val="-2"/>
            <w:sz w:val="32"/>
            <w:szCs w:val="32"/>
            <w:u w:val="single"/>
            <w:lang w:val="en-US"/>
          </w:rPr>
          <w:t>www</w:t>
        </w:r>
        <w:r w:rsidRPr="003B66F7">
          <w:rPr>
            <w:rFonts w:eastAsia="Times New Roman"/>
            <w:spacing w:val="-2"/>
            <w:sz w:val="32"/>
            <w:szCs w:val="32"/>
            <w:u w:val="single"/>
          </w:rPr>
          <w:t>.</w:t>
        </w:r>
        <w:r>
          <w:rPr>
            <w:rFonts w:eastAsia="Times New Roman"/>
            <w:spacing w:val="-2"/>
            <w:sz w:val="32"/>
            <w:szCs w:val="32"/>
            <w:u w:val="single"/>
            <w:lang w:val="en-US"/>
          </w:rPr>
          <w:t>youtube</w:t>
        </w:r>
        <w:r w:rsidRPr="003B66F7">
          <w:rPr>
            <w:rFonts w:eastAsia="Times New Roman"/>
            <w:spacing w:val="-2"/>
            <w:sz w:val="32"/>
            <w:szCs w:val="32"/>
            <w:u w:val="single"/>
          </w:rPr>
          <w:t>.</w:t>
        </w:r>
        <w:r>
          <w:rPr>
            <w:rFonts w:eastAsia="Times New Roman"/>
            <w:spacing w:val="-2"/>
            <w:sz w:val="32"/>
            <w:szCs w:val="32"/>
            <w:u w:val="single"/>
            <w:lang w:val="en-US"/>
          </w:rPr>
          <w:t>com</w:t>
        </w:r>
        <w:r w:rsidRPr="003B66F7">
          <w:rPr>
            <w:rFonts w:eastAsia="Times New Roman"/>
            <w:spacing w:val="-2"/>
            <w:sz w:val="32"/>
            <w:szCs w:val="32"/>
            <w:u w:val="single"/>
          </w:rPr>
          <w:t>/</w:t>
        </w:r>
        <w:r>
          <w:rPr>
            <w:rFonts w:eastAsia="Times New Roman"/>
            <w:spacing w:val="-2"/>
            <w:sz w:val="32"/>
            <w:szCs w:val="32"/>
            <w:u w:val="single"/>
            <w:lang w:val="en-US"/>
          </w:rPr>
          <w:t>user</w:t>
        </w:r>
        <w:r w:rsidRPr="003B66F7">
          <w:rPr>
            <w:rFonts w:eastAsia="Times New Roman"/>
            <w:spacing w:val="-2"/>
            <w:sz w:val="32"/>
            <w:szCs w:val="32"/>
            <w:u w:val="single"/>
          </w:rPr>
          <w:t>/</w:t>
        </w:r>
        <w:r>
          <w:rPr>
            <w:rFonts w:eastAsia="Times New Roman"/>
            <w:spacing w:val="-2"/>
            <w:sz w:val="32"/>
            <w:szCs w:val="32"/>
            <w:u w:val="single"/>
            <w:lang w:val="en-US"/>
          </w:rPr>
          <w:t>SmelianskyAnatoly</w:t>
        </w:r>
        <w:r w:rsidRPr="003B66F7">
          <w:rPr>
            <w:rFonts w:eastAsia="Times New Roman"/>
            <w:spacing w:val="-2"/>
            <w:sz w:val="32"/>
            <w:szCs w:val="32"/>
            <w:u w:val="single"/>
          </w:rPr>
          <w:t>/</w:t>
        </w:r>
      </w:hyperlink>
      <w:r w:rsidRPr="003B66F7">
        <w:rPr>
          <w:rFonts w:eastAsia="Times New Roman"/>
          <w:spacing w:val="-2"/>
          <w:sz w:val="32"/>
          <w:szCs w:val="32"/>
        </w:rPr>
        <w:t xml:space="preserve">. </w:t>
      </w:r>
      <w:r>
        <w:rPr>
          <w:rFonts w:eastAsia="Times New Roman"/>
          <w:sz w:val="32"/>
          <w:szCs w:val="32"/>
          <w:lang w:val="en-US"/>
        </w:rPr>
        <w:t>RuTube</w:t>
      </w:r>
      <w:r w:rsidRPr="003B66F7">
        <w:rPr>
          <w:rFonts w:eastAsia="Times New Roman"/>
          <w:sz w:val="32"/>
          <w:szCs w:val="32"/>
        </w:rPr>
        <w:t>.</w:t>
      </w:r>
      <w:r>
        <w:rPr>
          <w:rFonts w:eastAsia="Times New Roman"/>
          <w:sz w:val="32"/>
          <w:szCs w:val="32"/>
          <w:lang w:val="en-US"/>
        </w:rPr>
        <w:t>ru</w:t>
      </w:r>
      <w:r w:rsidRPr="003B66F7">
        <w:rPr>
          <w:rFonts w:eastAsia="Times New Roman"/>
          <w:sz w:val="32"/>
          <w:szCs w:val="32"/>
        </w:rPr>
        <w:t xml:space="preserve">: </w:t>
      </w:r>
      <w:hyperlink r:id="rId9" w:history="1">
        <w:r>
          <w:rPr>
            <w:rFonts w:eastAsia="Times New Roman"/>
            <w:sz w:val="32"/>
            <w:szCs w:val="32"/>
            <w:u w:val="single"/>
            <w:lang w:val="en-US"/>
          </w:rPr>
          <w:t>http</w:t>
        </w:r>
        <w:r w:rsidRPr="003B66F7">
          <w:rPr>
            <w:rFonts w:eastAsia="Times New Roman"/>
            <w:sz w:val="32"/>
            <w:szCs w:val="32"/>
            <w:u w:val="single"/>
          </w:rPr>
          <w:t>://</w:t>
        </w:r>
        <w:r>
          <w:rPr>
            <w:rFonts w:eastAsia="Times New Roman"/>
            <w:sz w:val="32"/>
            <w:szCs w:val="32"/>
            <w:u w:val="single"/>
            <w:lang w:val="en-US"/>
          </w:rPr>
          <w:t>rutube</w:t>
        </w:r>
        <w:r w:rsidRPr="003B66F7">
          <w:rPr>
            <w:rFonts w:eastAsia="Times New Roman"/>
            <w:sz w:val="32"/>
            <w:szCs w:val="32"/>
            <w:u w:val="single"/>
          </w:rPr>
          <w:t>.</w:t>
        </w:r>
        <w:r>
          <w:rPr>
            <w:rFonts w:eastAsia="Times New Roman"/>
            <w:sz w:val="32"/>
            <w:szCs w:val="32"/>
            <w:u w:val="single"/>
            <w:lang w:val="en-US"/>
          </w:rPr>
          <w:t>ru</w:t>
        </w:r>
        <w:r w:rsidRPr="003B66F7">
          <w:rPr>
            <w:rFonts w:eastAsia="Times New Roman"/>
            <w:sz w:val="32"/>
            <w:szCs w:val="32"/>
            <w:u w:val="single"/>
          </w:rPr>
          <w:t>/</w:t>
        </w:r>
        <w:r>
          <w:rPr>
            <w:rFonts w:eastAsia="Times New Roman"/>
            <w:sz w:val="32"/>
            <w:szCs w:val="32"/>
            <w:u w:val="single"/>
            <w:lang w:val="en-US"/>
          </w:rPr>
          <w:t>feeds</w:t>
        </w:r>
        <w:r w:rsidRPr="003B66F7">
          <w:rPr>
            <w:rFonts w:eastAsia="Times New Roman"/>
            <w:sz w:val="32"/>
            <w:szCs w:val="32"/>
            <w:u w:val="single"/>
          </w:rPr>
          <w:t>/</w:t>
        </w:r>
        <w:r>
          <w:rPr>
            <w:rFonts w:eastAsia="Times New Roman"/>
            <w:sz w:val="32"/>
            <w:szCs w:val="32"/>
            <w:u w:val="single"/>
            <w:lang w:val="en-US"/>
          </w:rPr>
          <w:t>theatre</w:t>
        </w:r>
        <w:r w:rsidRPr="003B66F7">
          <w:rPr>
            <w:rFonts w:eastAsia="Times New Roman"/>
            <w:sz w:val="32"/>
            <w:szCs w:val="32"/>
            <w:u w:val="single"/>
          </w:rPr>
          <w:t>/</w:t>
        </w:r>
      </w:hyperlink>
      <w:r w:rsidRPr="003B66F7">
        <w:rPr>
          <w:rFonts w:eastAsia="Times New Roman"/>
          <w:sz w:val="32"/>
          <w:szCs w:val="32"/>
        </w:rPr>
        <w:t>.</w:t>
      </w:r>
    </w:p>
    <w:p w:rsidR="00547D49" w:rsidRDefault="003B66F7">
      <w:pPr>
        <w:shd w:val="clear" w:color="auto" w:fill="FFFFFF"/>
        <w:spacing w:before="144" w:line="384" w:lineRule="exact"/>
        <w:ind w:firstLine="360"/>
      </w:pPr>
      <w:r>
        <w:rPr>
          <w:rFonts w:eastAsia="Times New Roman"/>
          <w:spacing w:val="-1"/>
          <w:sz w:val="32"/>
          <w:szCs w:val="32"/>
        </w:rPr>
        <w:t>Одним из преимуществ электронного книгоиздания является возможность обновления и прав</w:t>
      </w:r>
      <w:r>
        <w:rPr>
          <w:rFonts w:eastAsia="Times New Roman"/>
          <w:spacing w:val="-1"/>
          <w:sz w:val="32"/>
          <w:szCs w:val="32"/>
        </w:rPr>
        <w:softHyphen/>
      </w:r>
      <w:r>
        <w:rPr>
          <w:rFonts w:eastAsia="Times New Roman"/>
          <w:sz w:val="32"/>
          <w:szCs w:val="32"/>
        </w:rPr>
        <w:t xml:space="preserve">ки уже опубликованных книг. Поэтому мы будем признательны читателям за их замечания и предложения, которые можно присылать на адрес </w:t>
      </w:r>
      <w:hyperlink r:id="rId10" w:history="1">
        <w:r>
          <w:rPr>
            <w:rFonts w:eastAsia="Times New Roman"/>
            <w:sz w:val="32"/>
            <w:szCs w:val="32"/>
            <w:u w:val="single"/>
          </w:rPr>
          <w:t>editor@bookinfle.ru</w:t>
        </w:r>
      </w:hyperlink>
      <w:r>
        <w:rPr>
          <w:rFonts w:eastAsia="Times New Roman"/>
          <w:sz w:val="32"/>
          <w:szCs w:val="32"/>
        </w:rPr>
        <w:t>.</w:t>
      </w:r>
    </w:p>
    <w:p w:rsidR="00547D49" w:rsidRDefault="003B66F7">
      <w:pPr>
        <w:shd w:val="clear" w:color="auto" w:fill="FFFFFF"/>
        <w:spacing w:before="144" w:line="384" w:lineRule="exact"/>
        <w:ind w:firstLine="360"/>
      </w:pPr>
      <w:r>
        <w:rPr>
          <w:rFonts w:eastAsia="Times New Roman"/>
          <w:spacing w:val="-1"/>
          <w:sz w:val="32"/>
          <w:szCs w:val="32"/>
        </w:rPr>
        <w:t xml:space="preserve">Текст произведения публикуется с разрешения правообладателя на условиях использования </w:t>
      </w:r>
      <w:r>
        <w:rPr>
          <w:rFonts w:eastAsia="Times New Roman"/>
          <w:sz w:val="32"/>
          <w:szCs w:val="32"/>
        </w:rPr>
        <w:t xml:space="preserve">третьими лицами в соответствии с лицензией </w:t>
      </w:r>
      <w:r>
        <w:rPr>
          <w:rFonts w:eastAsia="Times New Roman"/>
          <w:sz w:val="32"/>
          <w:szCs w:val="32"/>
          <w:lang w:val="en-US"/>
        </w:rPr>
        <w:t>Creative</w:t>
      </w:r>
      <w:r w:rsidRPr="003B66F7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  <w:lang w:val="en-US"/>
        </w:rPr>
        <w:t>Commons</w:t>
      </w:r>
      <w:r w:rsidRPr="003B66F7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  <w:lang w:val="en-US"/>
        </w:rPr>
        <w:t>Attribution</w:t>
      </w:r>
      <w:r w:rsidRPr="003B66F7">
        <w:rPr>
          <w:rFonts w:eastAsia="Times New Roman"/>
          <w:sz w:val="32"/>
          <w:szCs w:val="32"/>
        </w:rPr>
        <w:t>-</w:t>
      </w:r>
      <w:r>
        <w:rPr>
          <w:rFonts w:eastAsia="Times New Roman"/>
          <w:sz w:val="32"/>
          <w:szCs w:val="32"/>
          <w:lang w:val="en-US"/>
        </w:rPr>
        <w:t>NonCommercial</w:t>
      </w:r>
      <w:r w:rsidRPr="003B66F7">
        <w:rPr>
          <w:rFonts w:eastAsia="Times New Roman"/>
          <w:sz w:val="32"/>
          <w:szCs w:val="32"/>
        </w:rPr>
        <w:t>-</w:t>
      </w:r>
      <w:r>
        <w:rPr>
          <w:rFonts w:eastAsia="Times New Roman"/>
          <w:sz w:val="32"/>
          <w:szCs w:val="32"/>
          <w:lang w:val="en-US"/>
        </w:rPr>
        <w:t>NoDerivs</w:t>
      </w:r>
      <w:r w:rsidRPr="003B66F7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>(</w:t>
      </w:r>
      <w:proofErr w:type="gramStart"/>
      <w:r>
        <w:rPr>
          <w:rFonts w:eastAsia="Times New Roman"/>
          <w:sz w:val="32"/>
          <w:szCs w:val="32"/>
        </w:rPr>
        <w:t>Атрибуция-Некоммерческое</w:t>
      </w:r>
      <w:proofErr w:type="gramEnd"/>
      <w:r>
        <w:rPr>
          <w:rFonts w:eastAsia="Times New Roman"/>
          <w:sz w:val="32"/>
          <w:szCs w:val="32"/>
        </w:rPr>
        <w:t xml:space="preserve"> использование-Без производных произведений) 3.0 Непортированная. </w:t>
      </w:r>
      <w:hyperlink r:id="rId11" w:history="1">
        <w:r>
          <w:rPr>
            <w:rFonts w:eastAsia="Times New Roman"/>
            <w:sz w:val="32"/>
            <w:szCs w:val="32"/>
            <w:u w:val="single"/>
          </w:rPr>
          <w:t>http://creativecommons.org/licenses/by-nc-nd/3.0/</w:t>
        </w:r>
      </w:hyperlink>
      <w:r>
        <w:rPr>
          <w:rFonts w:eastAsia="Times New Roman"/>
          <w:sz w:val="32"/>
          <w:szCs w:val="32"/>
        </w:rPr>
        <w:t>.</w:t>
      </w:r>
    </w:p>
    <w:p w:rsidR="00547D49" w:rsidRDefault="003B66F7">
      <w:pPr>
        <w:shd w:val="clear" w:color="auto" w:fill="FFFFFF"/>
        <w:spacing w:before="139" w:line="384" w:lineRule="exact"/>
        <w:ind w:right="595" w:firstLine="360"/>
      </w:pPr>
      <w:r>
        <w:rPr>
          <w:rFonts w:eastAsia="Times New Roman"/>
          <w:spacing w:val="-1"/>
          <w:sz w:val="32"/>
          <w:szCs w:val="32"/>
        </w:rPr>
        <w:t xml:space="preserve">Разрешения, выходящие за рамки данной лицензии, могут быть получены в издательстве </w:t>
      </w:r>
      <w:r>
        <w:rPr>
          <w:rFonts w:eastAsia="Times New Roman"/>
          <w:sz w:val="32"/>
          <w:szCs w:val="32"/>
        </w:rPr>
        <w:t xml:space="preserve">Московского Художественного театра. </w:t>
      </w:r>
      <w:hyperlink r:id="rId12" w:history="1">
        <w:r>
          <w:rPr>
            <w:rFonts w:eastAsia="Times New Roman"/>
            <w:sz w:val="32"/>
            <w:szCs w:val="32"/>
            <w:u w:val="single"/>
          </w:rPr>
          <w:t>http://www.mxat.ru/contact-us/</w:t>
        </w:r>
      </w:hyperlink>
      <w:r>
        <w:rPr>
          <w:rFonts w:eastAsia="Times New Roman"/>
          <w:sz w:val="32"/>
          <w:szCs w:val="32"/>
        </w:rPr>
        <w:t>.</w:t>
      </w:r>
    </w:p>
    <w:p w:rsidR="00547D49" w:rsidRDefault="00547D49">
      <w:pPr>
        <w:spacing w:before="245"/>
        <w:ind w:left="5630" w:right="5573"/>
        <w:rPr>
          <w:rFonts w:ascii="Arial" w:hAnsi="Arial" w:cs="Arial"/>
          <w:sz w:val="24"/>
          <w:szCs w:val="24"/>
        </w:rPr>
      </w:pPr>
    </w:p>
    <w:p w:rsidR="00547D49" w:rsidRDefault="00547D49">
      <w:pPr>
        <w:spacing w:before="245"/>
        <w:ind w:left="5630" w:right="5573"/>
        <w:rPr>
          <w:rFonts w:ascii="Arial" w:hAnsi="Arial" w:cs="Arial"/>
          <w:sz w:val="24"/>
          <w:szCs w:val="24"/>
        </w:rPr>
        <w:sectPr w:rsidR="00547D49">
          <w:pgSz w:w="16834" w:h="11909" w:orient="landscape"/>
          <w:pgMar w:top="785" w:right="2007" w:bottom="360" w:left="1440" w:header="720" w:footer="720" w:gutter="0"/>
          <w:cols w:space="60"/>
          <w:noEndnote/>
        </w:sectPr>
      </w:pPr>
    </w:p>
    <w:p w:rsidR="00547D49" w:rsidRPr="003B66F7" w:rsidRDefault="003B66F7">
      <w:pPr>
        <w:shd w:val="clear" w:color="auto" w:fill="FFFFFF"/>
        <w:spacing w:line="384" w:lineRule="exact"/>
        <w:ind w:firstLine="360"/>
        <w:rPr>
          <w:lang w:val="en-US"/>
        </w:rPr>
      </w:pPr>
      <w:r>
        <w:rPr>
          <w:sz w:val="32"/>
          <w:szCs w:val="32"/>
          <w:lang w:val="en-US"/>
        </w:rPr>
        <w:lastRenderedPageBreak/>
        <w:t xml:space="preserve">This edition is the re-release of the original, revised for use in digital and in print forms, published </w:t>
      </w:r>
      <w:r>
        <w:rPr>
          <w:spacing w:val="-1"/>
          <w:sz w:val="32"/>
          <w:szCs w:val="32"/>
          <w:lang w:val="en-US"/>
        </w:rPr>
        <w:t>in single units under the Print-On-Demand requirements (print on demand in single copies). This is not a facsimile publication, but the publication of a book in the electronic form with the correction of mis</w:t>
      </w:r>
      <w:r>
        <w:rPr>
          <w:spacing w:val="-1"/>
          <w:sz w:val="32"/>
          <w:szCs w:val="32"/>
          <w:lang w:val="en-US"/>
        </w:rPr>
        <w:softHyphen/>
      </w:r>
      <w:r>
        <w:rPr>
          <w:sz w:val="32"/>
          <w:szCs w:val="32"/>
          <w:lang w:val="en-US"/>
        </w:rPr>
        <w:t>prints found in the original edition.</w:t>
      </w:r>
    </w:p>
    <w:p w:rsidR="00547D49" w:rsidRPr="003B66F7" w:rsidRDefault="003B66F7">
      <w:pPr>
        <w:shd w:val="clear" w:color="auto" w:fill="FFFFFF"/>
        <w:spacing w:before="144" w:line="384" w:lineRule="exact"/>
        <w:ind w:firstLine="360"/>
        <w:rPr>
          <w:lang w:val="en-US"/>
        </w:rPr>
      </w:pPr>
      <w:r>
        <w:rPr>
          <w:sz w:val="32"/>
          <w:szCs w:val="32"/>
          <w:lang w:val="en-US"/>
        </w:rPr>
        <w:t xml:space="preserve">The publication is part of the science and education research project </w:t>
      </w:r>
      <w:r>
        <w:rPr>
          <w:rFonts w:eastAsia="Times New Roman"/>
          <w:sz w:val="32"/>
          <w:szCs w:val="32"/>
          <w:lang w:val="en-US"/>
        </w:rPr>
        <w:t xml:space="preserve">«Heritage Arts Theatre. Digital </w:t>
      </w:r>
      <w:r>
        <w:rPr>
          <w:rFonts w:eastAsia="Times New Roman"/>
          <w:spacing w:val="-1"/>
          <w:sz w:val="32"/>
          <w:szCs w:val="32"/>
          <w:lang w:val="en-US"/>
        </w:rPr>
        <w:t xml:space="preserve">Library» – a project dedicated to the 150th anniversary of the birth of K.S.Stanislavsky. All components </w:t>
      </w:r>
      <w:r>
        <w:rPr>
          <w:rFonts w:eastAsia="Times New Roman"/>
          <w:sz w:val="32"/>
          <w:szCs w:val="32"/>
          <w:lang w:val="en-US"/>
        </w:rPr>
        <w:t xml:space="preserve">of this project are available to read online at Chekov Moscow Art Theatre </w:t>
      </w:r>
      <w:hyperlink r:id="rId13" w:history="1">
        <w:r>
          <w:rPr>
            <w:rFonts w:eastAsia="Times New Roman"/>
            <w:sz w:val="32"/>
            <w:szCs w:val="32"/>
            <w:u w:val="single"/>
            <w:lang w:val="en-US"/>
          </w:rPr>
          <w:t xml:space="preserve">http://www.mxat.ru/library/ </w:t>
        </w:r>
      </w:hyperlink>
      <w:r>
        <w:rPr>
          <w:rFonts w:eastAsia="Times New Roman"/>
          <w:sz w:val="32"/>
          <w:szCs w:val="32"/>
          <w:lang w:val="en-US"/>
        </w:rPr>
        <w:t>and in digital formats epub and pdf for reading in book readers, tablets and computers.</w:t>
      </w:r>
    </w:p>
    <w:p w:rsidR="00547D49" w:rsidRPr="003B66F7" w:rsidRDefault="003B66F7">
      <w:pPr>
        <w:shd w:val="clear" w:color="auto" w:fill="FFFFFF"/>
        <w:spacing w:before="144" w:line="384" w:lineRule="exact"/>
        <w:ind w:left="360" w:right="4762"/>
        <w:rPr>
          <w:lang w:val="en-US"/>
        </w:rPr>
      </w:pPr>
      <w:r>
        <w:rPr>
          <w:sz w:val="32"/>
          <w:szCs w:val="32"/>
          <w:lang w:val="en-US"/>
        </w:rPr>
        <w:t xml:space="preserve">The project related videos are available on two sites: </w:t>
      </w:r>
      <w:r>
        <w:rPr>
          <w:spacing w:val="-2"/>
          <w:sz w:val="32"/>
          <w:szCs w:val="32"/>
          <w:lang w:val="en-US"/>
        </w:rPr>
        <w:t xml:space="preserve">YouTube: </w:t>
      </w:r>
      <w:hyperlink r:id="rId14" w:history="1">
        <w:r>
          <w:rPr>
            <w:spacing w:val="-2"/>
            <w:sz w:val="32"/>
            <w:szCs w:val="32"/>
            <w:u w:val="single"/>
            <w:lang w:val="en-US"/>
          </w:rPr>
          <w:t>http://www.youtube.com/user/SmelianskyAnatoly/</w:t>
        </w:r>
      </w:hyperlink>
      <w:r>
        <w:rPr>
          <w:spacing w:val="-2"/>
          <w:sz w:val="32"/>
          <w:szCs w:val="32"/>
          <w:lang w:val="en-US"/>
        </w:rPr>
        <w:t xml:space="preserve">. </w:t>
      </w:r>
      <w:r>
        <w:rPr>
          <w:sz w:val="32"/>
          <w:szCs w:val="32"/>
          <w:lang w:val="en-US"/>
        </w:rPr>
        <w:t xml:space="preserve">RuTube.ru: </w:t>
      </w:r>
      <w:hyperlink r:id="rId15" w:history="1">
        <w:r>
          <w:rPr>
            <w:sz w:val="32"/>
            <w:szCs w:val="32"/>
            <w:u w:val="single"/>
            <w:lang w:val="en-US"/>
          </w:rPr>
          <w:t>http://rutube.ru/feeds/theatre/</w:t>
        </w:r>
      </w:hyperlink>
      <w:r>
        <w:rPr>
          <w:sz w:val="32"/>
          <w:szCs w:val="32"/>
          <w:lang w:val="en-US"/>
        </w:rPr>
        <w:t>.</w:t>
      </w:r>
    </w:p>
    <w:p w:rsidR="00547D49" w:rsidRPr="003B66F7" w:rsidRDefault="003B66F7">
      <w:pPr>
        <w:shd w:val="clear" w:color="auto" w:fill="FFFFFF"/>
        <w:spacing w:before="144" w:line="384" w:lineRule="exact"/>
        <w:ind w:firstLine="360"/>
        <w:rPr>
          <w:lang w:val="en-US"/>
        </w:rPr>
      </w:pPr>
      <w:r>
        <w:rPr>
          <w:sz w:val="32"/>
          <w:szCs w:val="32"/>
          <w:lang w:val="en-US"/>
        </w:rPr>
        <w:t xml:space="preserve">One of the advantages of electronic publishing is the ability to update and edit already published </w:t>
      </w:r>
      <w:r>
        <w:rPr>
          <w:spacing w:val="-1"/>
          <w:sz w:val="32"/>
          <w:szCs w:val="32"/>
          <w:lang w:val="en-US"/>
        </w:rPr>
        <w:t xml:space="preserve">books. Therefore we would be grateful to readers for their comments and suggestions, which can be sent </w:t>
      </w:r>
      <w:r>
        <w:rPr>
          <w:sz w:val="32"/>
          <w:szCs w:val="32"/>
          <w:lang w:val="en-US"/>
        </w:rPr>
        <w:t xml:space="preserve">to </w:t>
      </w:r>
      <w:hyperlink r:id="rId16" w:history="1">
        <w:r>
          <w:rPr>
            <w:sz w:val="32"/>
            <w:szCs w:val="32"/>
            <w:u w:val="single"/>
            <w:lang w:val="en-US"/>
          </w:rPr>
          <w:t>editor@bookinfle.ru</w:t>
        </w:r>
      </w:hyperlink>
      <w:r>
        <w:rPr>
          <w:sz w:val="32"/>
          <w:szCs w:val="32"/>
          <w:lang w:val="en-US"/>
        </w:rPr>
        <w:t>.</w:t>
      </w:r>
    </w:p>
    <w:p w:rsidR="00547D49" w:rsidRPr="003B66F7" w:rsidRDefault="003B66F7">
      <w:pPr>
        <w:shd w:val="clear" w:color="auto" w:fill="FFFFFF"/>
        <w:spacing w:before="144" w:line="384" w:lineRule="exact"/>
        <w:ind w:firstLine="360"/>
        <w:rPr>
          <w:lang w:val="en-US"/>
        </w:rPr>
      </w:pPr>
      <w:r>
        <w:rPr>
          <w:spacing w:val="-1"/>
          <w:sz w:val="32"/>
          <w:szCs w:val="32"/>
          <w:lang w:val="en-US"/>
        </w:rPr>
        <w:t xml:space="preserve">The text of the work is published with permission under the terms of use by third parties under license </w:t>
      </w:r>
      <w:r>
        <w:rPr>
          <w:sz w:val="32"/>
          <w:szCs w:val="32"/>
          <w:lang w:val="en-US"/>
        </w:rPr>
        <w:t xml:space="preserve">Creative Commons Attribution-NonCommercial-NoDerivs (Attribution-Noncommercial-No Derivative Works) 3.0 Unported. </w:t>
      </w:r>
      <w:hyperlink r:id="rId17" w:history="1">
        <w:r>
          <w:rPr>
            <w:sz w:val="32"/>
            <w:szCs w:val="32"/>
            <w:u w:val="single"/>
            <w:lang w:val="en-US"/>
          </w:rPr>
          <w:t>http://creativecommons.org/licenses/by-nc-nd/3.0/</w:t>
        </w:r>
      </w:hyperlink>
      <w:r>
        <w:rPr>
          <w:sz w:val="32"/>
          <w:szCs w:val="32"/>
          <w:lang w:val="en-US"/>
        </w:rPr>
        <w:t>.</w:t>
      </w:r>
    </w:p>
    <w:p w:rsidR="00547D49" w:rsidRPr="003B66F7" w:rsidRDefault="003B66F7">
      <w:pPr>
        <w:shd w:val="clear" w:color="auto" w:fill="FFFFFF"/>
        <w:spacing w:before="139"/>
        <w:ind w:left="360"/>
        <w:rPr>
          <w:lang w:val="en-US"/>
        </w:rPr>
      </w:pPr>
      <w:r>
        <w:rPr>
          <w:sz w:val="32"/>
          <w:szCs w:val="32"/>
          <w:lang w:val="en-US"/>
        </w:rPr>
        <w:t>Permissions beyond the scope of this license may be obtained from the publisher of the Moscow Art</w:t>
      </w:r>
    </w:p>
    <w:p w:rsidR="00547D49" w:rsidRPr="003B66F7" w:rsidRDefault="003B66F7">
      <w:pPr>
        <w:shd w:val="clear" w:color="auto" w:fill="FFFFFF"/>
        <w:spacing w:before="163"/>
        <w:rPr>
          <w:lang w:val="en-US"/>
        </w:rPr>
      </w:pPr>
      <w:proofErr w:type="gramStart"/>
      <w:r>
        <w:rPr>
          <w:sz w:val="32"/>
          <w:szCs w:val="32"/>
          <w:lang w:val="en-US"/>
        </w:rPr>
        <w:t xml:space="preserve">Theatre </w:t>
      </w:r>
      <w:hyperlink r:id="rId18" w:history="1">
        <w:r>
          <w:rPr>
            <w:sz w:val="32"/>
            <w:szCs w:val="32"/>
            <w:u w:val="single"/>
            <w:lang w:val="en-US"/>
          </w:rPr>
          <w:t>http://www.mxat.ru/contact-us/</w:t>
        </w:r>
      </w:hyperlink>
      <w:r>
        <w:rPr>
          <w:sz w:val="32"/>
          <w:szCs w:val="32"/>
          <w:lang w:val="en-US"/>
        </w:rPr>
        <w:t>.</w:t>
      </w:r>
      <w:proofErr w:type="gramEnd"/>
    </w:p>
    <w:p w:rsidR="00547D49" w:rsidRDefault="00547D49">
      <w:pPr>
        <w:spacing w:before="245"/>
        <w:ind w:left="5630" w:right="5626"/>
        <w:rPr>
          <w:rFonts w:ascii="Arial" w:hAnsi="Arial" w:cs="Arial"/>
          <w:sz w:val="24"/>
          <w:szCs w:val="24"/>
        </w:rPr>
      </w:pPr>
    </w:p>
    <w:p w:rsidR="00547D49" w:rsidRDefault="00547D49">
      <w:pPr>
        <w:spacing w:before="245"/>
        <w:ind w:left="5630" w:right="5626"/>
        <w:rPr>
          <w:rFonts w:ascii="Arial" w:hAnsi="Arial" w:cs="Arial"/>
          <w:sz w:val="24"/>
          <w:szCs w:val="24"/>
        </w:rPr>
        <w:sectPr w:rsidR="00547D49">
          <w:pgSz w:w="16834" w:h="11909" w:orient="landscape"/>
          <w:pgMar w:top="1265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ind w:left="1325"/>
      </w:pPr>
      <w:r>
        <w:rPr>
          <w:rFonts w:eastAsia="Times New Roman"/>
          <w:spacing w:val="-2"/>
          <w:sz w:val="36"/>
          <w:szCs w:val="36"/>
        </w:rPr>
        <w:lastRenderedPageBreak/>
        <w:t>В работе по созданию электронных версий книги принимали участие:</w:t>
      </w:r>
    </w:p>
    <w:p w:rsidR="00547D49" w:rsidRDefault="003B66F7">
      <w:pPr>
        <w:shd w:val="clear" w:color="auto" w:fill="FFFFFF"/>
        <w:spacing w:before="254" w:line="431" w:lineRule="exact"/>
        <w:ind w:left="3435" w:right="2009" w:firstLine="703"/>
      </w:pPr>
      <w:r>
        <w:rPr>
          <w:rFonts w:eastAsia="Times New Roman"/>
          <w:sz w:val="36"/>
          <w:szCs w:val="36"/>
        </w:rPr>
        <w:t xml:space="preserve">Научный руководитель проекта – </w:t>
      </w:r>
      <w:r>
        <w:rPr>
          <w:rFonts w:eastAsia="Times New Roman"/>
          <w:spacing w:val="-1"/>
          <w:sz w:val="36"/>
          <w:szCs w:val="36"/>
        </w:rPr>
        <w:t xml:space="preserve">доктор искусствоведения </w:t>
      </w:r>
      <w:r>
        <w:rPr>
          <w:rFonts w:eastAsia="Times New Roman"/>
          <w:i/>
          <w:iCs/>
          <w:spacing w:val="-1"/>
          <w:sz w:val="36"/>
          <w:szCs w:val="36"/>
        </w:rPr>
        <w:t>А.М.Смелянский</w:t>
      </w:r>
    </w:p>
    <w:p w:rsidR="00547D49" w:rsidRDefault="003B66F7">
      <w:pPr>
        <w:shd w:val="clear" w:color="auto" w:fill="FFFFFF"/>
        <w:spacing w:before="86" w:line="431" w:lineRule="exact"/>
        <w:ind w:left="1330"/>
        <w:jc w:val="center"/>
      </w:pPr>
      <w:r>
        <w:rPr>
          <w:rFonts w:eastAsia="Times New Roman"/>
          <w:sz w:val="36"/>
          <w:szCs w:val="36"/>
        </w:rPr>
        <w:t xml:space="preserve">Руководители проекта </w:t>
      </w:r>
      <w:r>
        <w:rPr>
          <w:rFonts w:eastAsia="Times New Roman"/>
          <w:i/>
          <w:iCs/>
          <w:sz w:val="36"/>
          <w:szCs w:val="36"/>
        </w:rPr>
        <w:t>П.Фишер, И.Зельманов</w:t>
      </w:r>
    </w:p>
    <w:p w:rsidR="00547D49" w:rsidRDefault="003B66F7">
      <w:pPr>
        <w:shd w:val="clear" w:color="auto" w:fill="FFFFFF"/>
        <w:spacing w:line="431" w:lineRule="exact"/>
        <w:ind w:left="1330"/>
        <w:jc w:val="center"/>
      </w:pPr>
      <w:r>
        <w:rPr>
          <w:rFonts w:eastAsia="Times New Roman"/>
          <w:sz w:val="36"/>
          <w:szCs w:val="36"/>
        </w:rPr>
        <w:t xml:space="preserve">Арт-директор </w:t>
      </w:r>
      <w:r>
        <w:rPr>
          <w:rFonts w:eastAsia="Times New Roman"/>
          <w:i/>
          <w:iCs/>
          <w:sz w:val="36"/>
          <w:szCs w:val="36"/>
        </w:rPr>
        <w:t>И.Жарко</w:t>
      </w:r>
    </w:p>
    <w:p w:rsidR="00547D49" w:rsidRDefault="003B66F7">
      <w:pPr>
        <w:shd w:val="clear" w:color="auto" w:fill="FFFFFF"/>
        <w:spacing w:line="431" w:lineRule="exact"/>
        <w:ind w:left="1330"/>
        <w:jc w:val="center"/>
      </w:pPr>
      <w:r>
        <w:rPr>
          <w:rFonts w:eastAsia="Times New Roman"/>
          <w:sz w:val="36"/>
          <w:szCs w:val="36"/>
        </w:rPr>
        <w:t xml:space="preserve">Ведущий технолог </w:t>
      </w:r>
      <w:r>
        <w:rPr>
          <w:rFonts w:eastAsia="Times New Roman"/>
          <w:i/>
          <w:iCs/>
          <w:sz w:val="36"/>
          <w:szCs w:val="36"/>
        </w:rPr>
        <w:t>С.Куклин</w:t>
      </w:r>
    </w:p>
    <w:p w:rsidR="00547D49" w:rsidRDefault="003B66F7">
      <w:pPr>
        <w:shd w:val="clear" w:color="auto" w:fill="FFFFFF"/>
        <w:spacing w:line="431" w:lineRule="exact"/>
        <w:ind w:left="1330"/>
        <w:jc w:val="center"/>
      </w:pPr>
      <w:r>
        <w:rPr>
          <w:rFonts w:eastAsia="Times New Roman"/>
          <w:sz w:val="36"/>
          <w:szCs w:val="36"/>
        </w:rPr>
        <w:t xml:space="preserve">Цифровая вёрстка </w:t>
      </w:r>
      <w:r>
        <w:rPr>
          <w:rFonts w:eastAsia="Times New Roman"/>
          <w:i/>
          <w:iCs/>
          <w:sz w:val="36"/>
          <w:szCs w:val="36"/>
        </w:rPr>
        <w:t>В.Плоткин</w:t>
      </w:r>
    </w:p>
    <w:p w:rsidR="00547D49" w:rsidRDefault="003B66F7">
      <w:pPr>
        <w:shd w:val="clear" w:color="auto" w:fill="FFFFFF"/>
        <w:spacing w:line="431" w:lineRule="exact"/>
        <w:ind w:left="1325"/>
        <w:jc w:val="center"/>
      </w:pPr>
      <w:r>
        <w:rPr>
          <w:rFonts w:eastAsia="Times New Roman"/>
          <w:sz w:val="36"/>
          <w:szCs w:val="36"/>
        </w:rPr>
        <w:t xml:space="preserve">Графический дизайн </w:t>
      </w:r>
      <w:r>
        <w:rPr>
          <w:rFonts w:eastAsia="Times New Roman"/>
          <w:i/>
          <w:iCs/>
          <w:sz w:val="36"/>
          <w:szCs w:val="36"/>
        </w:rPr>
        <w:t>П.Бем</w:t>
      </w:r>
    </w:p>
    <w:p w:rsidR="00547D49" w:rsidRDefault="003B66F7">
      <w:pPr>
        <w:shd w:val="clear" w:color="auto" w:fill="FFFFFF"/>
        <w:spacing w:line="431" w:lineRule="exact"/>
        <w:ind w:left="1330"/>
        <w:jc w:val="center"/>
      </w:pPr>
      <w:r>
        <w:rPr>
          <w:rFonts w:eastAsia="Times New Roman"/>
          <w:sz w:val="36"/>
          <w:szCs w:val="36"/>
        </w:rPr>
        <w:t xml:space="preserve">Редактор, консультант </w:t>
      </w:r>
      <w:r>
        <w:rPr>
          <w:rFonts w:eastAsia="Times New Roman"/>
          <w:i/>
          <w:iCs/>
          <w:sz w:val="36"/>
          <w:szCs w:val="36"/>
        </w:rPr>
        <w:t>З.П.Удальцова</w:t>
      </w:r>
    </w:p>
    <w:p w:rsidR="00547D49" w:rsidRDefault="003B66F7">
      <w:pPr>
        <w:shd w:val="clear" w:color="auto" w:fill="FFFFFF"/>
        <w:spacing w:before="1670"/>
      </w:pPr>
      <w:r>
        <w:rPr>
          <w:rFonts w:eastAsia="Times New Roman"/>
          <w:sz w:val="36"/>
          <w:szCs w:val="36"/>
        </w:rPr>
        <w:t>© Издательство «Московский Художественный театр», 2012</w:t>
      </w:r>
    </w:p>
    <w:p w:rsidR="00547D49" w:rsidRDefault="003B66F7">
      <w:pPr>
        <w:shd w:val="clear" w:color="auto" w:fill="FFFFFF"/>
      </w:pPr>
      <w:r>
        <w:rPr>
          <w:rFonts w:eastAsia="Times New Roman"/>
          <w:spacing w:val="-2"/>
          <w:sz w:val="36"/>
          <w:szCs w:val="36"/>
        </w:rPr>
        <w:t>© Издательство электронных книг «BookinFile», электронное издание, 2012</w:t>
      </w:r>
    </w:p>
    <w:p w:rsidR="00547D49" w:rsidRDefault="00547D49">
      <w:pPr>
        <w:spacing w:before="72"/>
        <w:ind w:left="4841" w:right="3511"/>
        <w:rPr>
          <w:rFonts w:ascii="Arial" w:hAnsi="Arial" w:cs="Arial"/>
          <w:sz w:val="24"/>
          <w:szCs w:val="24"/>
        </w:rPr>
      </w:pPr>
    </w:p>
    <w:p w:rsidR="00547D49" w:rsidRDefault="003B66F7">
      <w:pPr>
        <w:shd w:val="clear" w:color="auto" w:fill="FFFFFF"/>
        <w:spacing w:before="249" w:line="431" w:lineRule="exact"/>
        <w:ind w:left="3880" w:hanging="2086"/>
      </w:pPr>
      <w:r>
        <w:rPr>
          <w:rFonts w:eastAsia="Times New Roman"/>
          <w:spacing w:val="-2"/>
          <w:sz w:val="36"/>
          <w:szCs w:val="36"/>
        </w:rPr>
        <w:t xml:space="preserve">Электронное издание подготовлено при финансовой поддержке </w:t>
      </w:r>
      <w:r>
        <w:rPr>
          <w:rFonts w:eastAsia="Times New Roman"/>
          <w:sz w:val="36"/>
          <w:szCs w:val="36"/>
        </w:rPr>
        <w:t xml:space="preserve">компании </w:t>
      </w:r>
      <w:r>
        <w:rPr>
          <w:rFonts w:eastAsia="Times New Roman"/>
          <w:sz w:val="36"/>
          <w:szCs w:val="36"/>
          <w:lang w:val="en-US"/>
        </w:rPr>
        <w:t>Japan</w:t>
      </w:r>
      <w:r w:rsidRPr="003B66F7"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  <w:lang w:val="en-US"/>
        </w:rPr>
        <w:t>Tobacco</w:t>
      </w:r>
      <w:r w:rsidRPr="003B66F7"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  <w:lang w:val="en-US"/>
        </w:rPr>
        <w:t>International</w:t>
      </w:r>
    </w:p>
    <w:p w:rsidR="00547D49" w:rsidRDefault="00547D49">
      <w:pPr>
        <w:spacing w:before="72"/>
        <w:ind w:left="5616" w:right="4287"/>
        <w:rPr>
          <w:rFonts w:ascii="Arial" w:hAnsi="Arial" w:cs="Arial"/>
          <w:sz w:val="24"/>
          <w:szCs w:val="24"/>
        </w:rPr>
      </w:pPr>
    </w:p>
    <w:p w:rsidR="00547D49" w:rsidRPr="003B66F7" w:rsidRDefault="003B66F7">
      <w:pPr>
        <w:shd w:val="clear" w:color="auto" w:fill="FFFFFF"/>
        <w:spacing w:before="364"/>
        <w:rPr>
          <w:lang w:val="en-US"/>
        </w:rPr>
      </w:pPr>
      <w:r>
        <w:rPr>
          <w:spacing w:val="-2"/>
          <w:sz w:val="36"/>
          <w:szCs w:val="36"/>
          <w:lang w:val="en-US"/>
        </w:rPr>
        <w:t>ISBN 978-1-620-56-999-3</w:t>
      </w:r>
    </w:p>
    <w:p w:rsidR="00547D49" w:rsidRPr="003B66F7" w:rsidRDefault="00547D49">
      <w:pPr>
        <w:shd w:val="clear" w:color="auto" w:fill="FFFFFF"/>
        <w:spacing w:before="364"/>
        <w:rPr>
          <w:lang w:val="en-US"/>
        </w:rPr>
        <w:sectPr w:rsidR="00547D49" w:rsidRPr="003B66F7">
          <w:pgSz w:w="14988" w:h="14616"/>
          <w:pgMar w:top="1440" w:right="1440" w:bottom="360" w:left="1440" w:header="720" w:footer="720" w:gutter="0"/>
          <w:cols w:space="60"/>
          <w:noEndnote/>
        </w:sectPr>
      </w:pPr>
    </w:p>
    <w:p w:rsidR="00547D49" w:rsidRPr="003B66F7" w:rsidRDefault="003B66F7">
      <w:pPr>
        <w:shd w:val="clear" w:color="auto" w:fill="FFFFFF"/>
        <w:ind w:left="3014"/>
        <w:rPr>
          <w:lang w:val="en-US"/>
        </w:rPr>
      </w:pPr>
      <w:r>
        <w:rPr>
          <w:spacing w:val="-2"/>
          <w:sz w:val="36"/>
          <w:szCs w:val="36"/>
          <w:lang w:val="en-US"/>
        </w:rPr>
        <w:lastRenderedPageBreak/>
        <w:t>Efforts to create digital versions of books involved:</w:t>
      </w:r>
    </w:p>
    <w:p w:rsidR="00547D49" w:rsidRPr="003B66F7" w:rsidRDefault="003B66F7">
      <w:pPr>
        <w:shd w:val="clear" w:color="auto" w:fill="FFFFFF"/>
        <w:spacing w:before="254"/>
        <w:ind w:left="3229"/>
        <w:rPr>
          <w:lang w:val="en-US"/>
        </w:rPr>
      </w:pPr>
      <w:r>
        <w:rPr>
          <w:sz w:val="36"/>
          <w:szCs w:val="36"/>
          <w:lang w:val="en-US"/>
        </w:rPr>
        <w:t xml:space="preserve">Project Leader </w:t>
      </w:r>
      <w:r>
        <w:rPr>
          <w:rFonts w:eastAsia="Times New Roman"/>
          <w:sz w:val="36"/>
          <w:szCs w:val="36"/>
          <w:lang w:val="en-US"/>
        </w:rPr>
        <w:t xml:space="preserve">– Doctor of Arts </w:t>
      </w:r>
      <w:r>
        <w:rPr>
          <w:rFonts w:eastAsia="Times New Roman"/>
          <w:i/>
          <w:iCs/>
          <w:sz w:val="36"/>
          <w:szCs w:val="36"/>
          <w:lang w:val="en-US"/>
        </w:rPr>
        <w:t>A.M.Smeliansky</w:t>
      </w:r>
    </w:p>
    <w:p w:rsidR="00547D49" w:rsidRPr="003B66F7" w:rsidRDefault="003B66F7">
      <w:pPr>
        <w:shd w:val="clear" w:color="auto" w:fill="FFFFFF"/>
        <w:spacing w:before="81" w:line="431" w:lineRule="exact"/>
        <w:ind w:left="2593"/>
        <w:jc w:val="center"/>
        <w:rPr>
          <w:lang w:val="en-US"/>
        </w:rPr>
      </w:pPr>
      <w:r>
        <w:rPr>
          <w:sz w:val="36"/>
          <w:szCs w:val="36"/>
          <w:lang w:val="en-US"/>
        </w:rPr>
        <w:t xml:space="preserve">Project Managers: </w:t>
      </w:r>
      <w:r>
        <w:rPr>
          <w:i/>
          <w:iCs/>
          <w:sz w:val="36"/>
          <w:szCs w:val="36"/>
          <w:lang w:val="en-US"/>
        </w:rPr>
        <w:t>P.Fisher, I.Zelmanov</w:t>
      </w:r>
    </w:p>
    <w:p w:rsidR="00547D49" w:rsidRPr="003B66F7" w:rsidRDefault="003B66F7">
      <w:pPr>
        <w:shd w:val="clear" w:color="auto" w:fill="FFFFFF"/>
        <w:spacing w:line="431" w:lineRule="exact"/>
        <w:ind w:left="2598"/>
        <w:jc w:val="center"/>
        <w:rPr>
          <w:lang w:val="en-US"/>
        </w:rPr>
      </w:pPr>
      <w:r>
        <w:rPr>
          <w:sz w:val="36"/>
          <w:szCs w:val="36"/>
          <w:lang w:val="en-US"/>
        </w:rPr>
        <w:t xml:space="preserve">Art Director: </w:t>
      </w:r>
      <w:r>
        <w:rPr>
          <w:i/>
          <w:iCs/>
          <w:sz w:val="36"/>
          <w:szCs w:val="36"/>
          <w:lang w:val="en-US"/>
        </w:rPr>
        <w:t>I.Zharko</w:t>
      </w:r>
    </w:p>
    <w:p w:rsidR="00547D49" w:rsidRPr="003B66F7" w:rsidRDefault="003B66F7">
      <w:pPr>
        <w:shd w:val="clear" w:color="auto" w:fill="FFFFFF"/>
        <w:spacing w:line="431" w:lineRule="exact"/>
        <w:ind w:left="2598"/>
        <w:jc w:val="center"/>
        <w:rPr>
          <w:lang w:val="en-US"/>
        </w:rPr>
      </w:pPr>
      <w:r>
        <w:rPr>
          <w:sz w:val="36"/>
          <w:szCs w:val="36"/>
          <w:lang w:val="en-US"/>
        </w:rPr>
        <w:t xml:space="preserve">Technical Project Manager: </w:t>
      </w:r>
      <w:r>
        <w:rPr>
          <w:i/>
          <w:iCs/>
          <w:sz w:val="36"/>
          <w:szCs w:val="36"/>
          <w:lang w:val="en-US"/>
        </w:rPr>
        <w:t>S.Kuklin</w:t>
      </w:r>
    </w:p>
    <w:p w:rsidR="00547D49" w:rsidRPr="003B66F7" w:rsidRDefault="003B66F7">
      <w:pPr>
        <w:shd w:val="clear" w:color="auto" w:fill="FFFFFF"/>
        <w:spacing w:line="431" w:lineRule="exact"/>
        <w:ind w:left="2598"/>
        <w:jc w:val="center"/>
        <w:rPr>
          <w:lang w:val="en-US"/>
        </w:rPr>
      </w:pPr>
      <w:r>
        <w:rPr>
          <w:sz w:val="36"/>
          <w:szCs w:val="36"/>
          <w:lang w:val="en-US"/>
        </w:rPr>
        <w:t xml:space="preserve">Digital Design: </w:t>
      </w:r>
      <w:r>
        <w:rPr>
          <w:i/>
          <w:iCs/>
          <w:sz w:val="36"/>
          <w:szCs w:val="36"/>
          <w:lang w:val="en-US"/>
        </w:rPr>
        <w:t>V.Plotkin</w:t>
      </w:r>
    </w:p>
    <w:p w:rsidR="00547D49" w:rsidRPr="003B66F7" w:rsidRDefault="003B66F7">
      <w:pPr>
        <w:shd w:val="clear" w:color="auto" w:fill="FFFFFF"/>
        <w:spacing w:line="431" w:lineRule="exact"/>
        <w:ind w:left="2598"/>
        <w:jc w:val="center"/>
        <w:rPr>
          <w:lang w:val="en-US"/>
        </w:rPr>
      </w:pPr>
      <w:r>
        <w:rPr>
          <w:sz w:val="36"/>
          <w:szCs w:val="36"/>
          <w:lang w:val="en-US"/>
        </w:rPr>
        <w:t xml:space="preserve">Graphic Design: </w:t>
      </w:r>
      <w:r>
        <w:rPr>
          <w:i/>
          <w:iCs/>
          <w:sz w:val="36"/>
          <w:szCs w:val="36"/>
          <w:lang w:val="en-US"/>
        </w:rPr>
        <w:t>P.Bem</w:t>
      </w:r>
    </w:p>
    <w:p w:rsidR="00547D49" w:rsidRPr="003B66F7" w:rsidRDefault="003B66F7">
      <w:pPr>
        <w:shd w:val="clear" w:color="auto" w:fill="FFFFFF"/>
        <w:spacing w:line="431" w:lineRule="exact"/>
        <w:ind w:left="2598"/>
        <w:jc w:val="center"/>
        <w:rPr>
          <w:lang w:val="en-US"/>
        </w:rPr>
      </w:pPr>
      <w:r>
        <w:rPr>
          <w:sz w:val="36"/>
          <w:szCs w:val="36"/>
          <w:lang w:val="en-US"/>
        </w:rPr>
        <w:t xml:space="preserve">Editor, Consultant: </w:t>
      </w:r>
      <w:r>
        <w:rPr>
          <w:i/>
          <w:iCs/>
          <w:sz w:val="36"/>
          <w:szCs w:val="36"/>
          <w:lang w:val="en-US"/>
        </w:rPr>
        <w:t>Z.P.Udaltsova</w:t>
      </w:r>
    </w:p>
    <w:p w:rsidR="00547D49" w:rsidRPr="003B66F7" w:rsidRDefault="003B66F7">
      <w:pPr>
        <w:shd w:val="clear" w:color="auto" w:fill="FFFFFF"/>
        <w:spacing w:before="1674"/>
        <w:rPr>
          <w:lang w:val="en-US"/>
        </w:rPr>
      </w:pPr>
      <w:r>
        <w:rPr>
          <w:rFonts w:eastAsia="Times New Roman"/>
          <w:sz w:val="36"/>
          <w:szCs w:val="36"/>
          <w:lang w:val="en-US"/>
        </w:rPr>
        <w:t>© Publisher «Moscow Art Theatre», 2012</w:t>
      </w:r>
    </w:p>
    <w:p w:rsidR="00547D49" w:rsidRDefault="003B66F7">
      <w:pPr>
        <w:shd w:val="clear" w:color="auto" w:fill="FFFFFF"/>
      </w:pPr>
      <w:r>
        <w:rPr>
          <w:rFonts w:eastAsia="Times New Roman"/>
          <w:spacing w:val="-2"/>
          <w:sz w:val="36"/>
          <w:szCs w:val="36"/>
          <w:lang w:val="en-US"/>
        </w:rPr>
        <w:t>© Publisher «BookinFile», digital edition, 2012</w:t>
      </w:r>
    </w:p>
    <w:p w:rsidR="00547D49" w:rsidRDefault="00547D49">
      <w:pPr>
        <w:spacing w:before="67"/>
        <w:ind w:left="4841" w:right="2244"/>
        <w:rPr>
          <w:rFonts w:ascii="Arial" w:hAnsi="Arial" w:cs="Arial"/>
          <w:sz w:val="24"/>
          <w:szCs w:val="24"/>
        </w:rPr>
      </w:pPr>
    </w:p>
    <w:p w:rsidR="00547D49" w:rsidRPr="003B66F7" w:rsidRDefault="003B66F7">
      <w:pPr>
        <w:shd w:val="clear" w:color="auto" w:fill="FFFFFF"/>
        <w:spacing w:before="249" w:line="435" w:lineRule="exact"/>
        <w:ind w:left="4679" w:hanging="2081"/>
        <w:rPr>
          <w:lang w:val="en-US"/>
        </w:rPr>
      </w:pPr>
      <w:r>
        <w:rPr>
          <w:spacing w:val="-1"/>
          <w:sz w:val="36"/>
          <w:szCs w:val="36"/>
          <w:lang w:val="en-US"/>
        </w:rPr>
        <w:t xml:space="preserve">Digital edition was prepared with the fnancial support of </w:t>
      </w:r>
      <w:r>
        <w:rPr>
          <w:sz w:val="36"/>
          <w:szCs w:val="36"/>
          <w:lang w:val="en-US"/>
        </w:rPr>
        <w:t>Japan Tobacco International</w:t>
      </w:r>
    </w:p>
    <w:p w:rsidR="00547D49" w:rsidRPr="00185B84" w:rsidRDefault="00547D49">
      <w:pPr>
        <w:spacing w:before="72"/>
        <w:ind w:left="5616" w:right="3019"/>
        <w:rPr>
          <w:rFonts w:ascii="Arial" w:hAnsi="Arial" w:cs="Arial"/>
          <w:sz w:val="24"/>
          <w:szCs w:val="24"/>
          <w:lang w:val="en-US"/>
        </w:rPr>
      </w:pPr>
    </w:p>
    <w:p w:rsidR="00547D49" w:rsidRDefault="003B66F7">
      <w:pPr>
        <w:shd w:val="clear" w:color="auto" w:fill="FFFFFF"/>
        <w:spacing w:before="364"/>
      </w:pPr>
      <w:r>
        <w:rPr>
          <w:spacing w:val="-2"/>
          <w:sz w:val="36"/>
          <w:szCs w:val="36"/>
          <w:lang w:val="en-US"/>
        </w:rPr>
        <w:t>ISBN</w:t>
      </w:r>
      <w:r w:rsidRPr="003B66F7">
        <w:rPr>
          <w:spacing w:val="-2"/>
          <w:sz w:val="36"/>
          <w:szCs w:val="36"/>
        </w:rPr>
        <w:t xml:space="preserve"> 978-1-620-56-999-3</w:t>
      </w:r>
    </w:p>
    <w:p w:rsidR="00547D49" w:rsidRDefault="00547D49">
      <w:pPr>
        <w:shd w:val="clear" w:color="auto" w:fill="FFFFFF"/>
        <w:spacing w:before="364"/>
        <w:sectPr w:rsidR="00547D49">
          <w:pgSz w:w="11909" w:h="16834"/>
          <w:pgMar w:top="1440" w:right="708" w:bottom="720" w:left="36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jc w:val="center"/>
      </w:pPr>
      <w:r>
        <w:rPr>
          <w:rFonts w:eastAsia="Times New Roman"/>
          <w:spacing w:val="-2"/>
          <w:sz w:val="36"/>
          <w:szCs w:val="36"/>
        </w:rPr>
        <w:lastRenderedPageBreak/>
        <w:t>Научно-исследовательский сектор</w:t>
      </w:r>
    </w:p>
    <w:p w:rsidR="00547D49" w:rsidRDefault="003B66F7">
      <w:pPr>
        <w:shd w:val="clear" w:color="auto" w:fill="FFFFFF"/>
        <w:spacing w:line="538" w:lineRule="exact"/>
        <w:jc w:val="center"/>
      </w:pPr>
      <w:r>
        <w:rPr>
          <w:rFonts w:eastAsia="Times New Roman"/>
          <w:sz w:val="36"/>
          <w:szCs w:val="36"/>
        </w:rPr>
        <w:t>Школы-студии (институт)</w:t>
      </w:r>
    </w:p>
    <w:p w:rsidR="00547D49" w:rsidRDefault="003B66F7">
      <w:pPr>
        <w:shd w:val="clear" w:color="auto" w:fill="FFFFFF"/>
        <w:spacing w:line="538" w:lineRule="exact"/>
        <w:jc w:val="center"/>
      </w:pPr>
      <w:r>
        <w:rPr>
          <w:rFonts w:eastAsia="Times New Roman"/>
          <w:sz w:val="36"/>
          <w:szCs w:val="36"/>
        </w:rPr>
        <w:t>им. Вл.И.Немировича-Данченко</w:t>
      </w:r>
    </w:p>
    <w:p w:rsidR="00547D49" w:rsidRDefault="003B66F7">
      <w:pPr>
        <w:shd w:val="clear" w:color="auto" w:fill="FFFFFF"/>
        <w:spacing w:line="538" w:lineRule="exact"/>
        <w:jc w:val="center"/>
      </w:pPr>
      <w:proofErr w:type="gramStart"/>
      <w:r>
        <w:rPr>
          <w:rFonts w:eastAsia="Times New Roman"/>
          <w:sz w:val="36"/>
          <w:szCs w:val="36"/>
        </w:rPr>
        <w:t>при</w:t>
      </w:r>
      <w:proofErr w:type="gramEnd"/>
      <w:r>
        <w:rPr>
          <w:rFonts w:eastAsia="Times New Roman"/>
          <w:sz w:val="36"/>
          <w:szCs w:val="36"/>
        </w:rPr>
        <w:t xml:space="preserve"> МХАТ им. А.П.Чехова</w:t>
      </w:r>
    </w:p>
    <w:p w:rsidR="00547D49" w:rsidRDefault="00547D49">
      <w:pPr>
        <w:shd w:val="clear" w:color="auto" w:fill="FFFFFF"/>
        <w:spacing w:line="538" w:lineRule="exact"/>
        <w:jc w:val="center"/>
        <w:sectPr w:rsidR="00547D49">
          <w:pgSz w:w="11909" w:h="16834"/>
          <w:pgMar w:top="1440" w:right="3304" w:bottom="720" w:left="3305" w:header="720" w:footer="720" w:gutter="0"/>
          <w:cols w:space="60"/>
          <w:noEndnote/>
        </w:sectPr>
      </w:pPr>
    </w:p>
    <w:p w:rsidR="00547D49" w:rsidRDefault="003B66F7">
      <w:pPr>
        <w:framePr w:h="15420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46465" cy="9792970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465" cy="979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547D49">
      <w:pPr>
        <w:spacing w:line="1" w:lineRule="exact"/>
        <w:rPr>
          <w:rFonts w:ascii="Arial" w:hAnsi="Arial" w:cs="Arial"/>
          <w:sz w:val="2"/>
          <w:szCs w:val="2"/>
        </w:rPr>
      </w:pPr>
    </w:p>
    <w:p w:rsidR="00547D49" w:rsidRDefault="00547D49">
      <w:pPr>
        <w:framePr w:h="15420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547D49">
          <w:pgSz w:w="16335" w:h="18300"/>
          <w:pgMar w:top="1440" w:right="1440" w:bottom="360" w:left="1440" w:header="720" w:footer="720" w:gutter="0"/>
          <w:cols w:space="720"/>
          <w:noEndnote/>
        </w:sectPr>
      </w:pPr>
    </w:p>
    <w:p w:rsidR="00547D49" w:rsidRDefault="003B66F7">
      <w:pPr>
        <w:shd w:val="clear" w:color="auto" w:fill="FFFFFF"/>
        <w:jc w:val="center"/>
      </w:pPr>
      <w:r>
        <w:rPr>
          <w:rFonts w:eastAsia="Times New Roman"/>
          <w:spacing w:val="-3"/>
          <w:sz w:val="56"/>
          <w:szCs w:val="56"/>
        </w:rPr>
        <w:lastRenderedPageBreak/>
        <w:t>Вл. Саппак</w:t>
      </w:r>
    </w:p>
    <w:p w:rsidR="00547D49" w:rsidRDefault="003B66F7">
      <w:pPr>
        <w:spacing w:before="312"/>
        <w:ind w:left="998" w:right="10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78380" cy="125095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365"/>
        <w:ind w:left="576"/>
      </w:pPr>
      <w:r>
        <w:rPr>
          <w:rFonts w:eastAsia="Times New Roman"/>
          <w:spacing w:val="-3"/>
          <w:sz w:val="52"/>
          <w:szCs w:val="52"/>
        </w:rPr>
        <w:t>Блокноты 1956 года</w:t>
      </w:r>
    </w:p>
    <w:p w:rsidR="00547D49" w:rsidRDefault="003B66F7">
      <w:pPr>
        <w:spacing w:before="8654"/>
        <w:ind w:left="1978" w:right="19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54735" cy="105473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96" w:line="509" w:lineRule="exact"/>
        <w:jc w:val="center"/>
      </w:pPr>
      <w:r>
        <w:rPr>
          <w:rFonts w:eastAsia="Times New Roman"/>
          <w:sz w:val="34"/>
          <w:szCs w:val="34"/>
        </w:rPr>
        <w:t>Москва</w:t>
      </w:r>
    </w:p>
    <w:p w:rsidR="00547D49" w:rsidRDefault="003B66F7">
      <w:pPr>
        <w:shd w:val="clear" w:color="auto" w:fill="FFFFFF"/>
        <w:spacing w:line="509" w:lineRule="exact"/>
        <w:jc w:val="center"/>
      </w:pPr>
      <w:r>
        <w:rPr>
          <w:rFonts w:eastAsia="Times New Roman"/>
          <w:sz w:val="34"/>
          <w:szCs w:val="34"/>
        </w:rPr>
        <w:t>Издательство</w:t>
      </w:r>
    </w:p>
    <w:p w:rsidR="00547D49" w:rsidRDefault="003B66F7">
      <w:pPr>
        <w:shd w:val="clear" w:color="auto" w:fill="FFFFFF"/>
        <w:spacing w:line="509" w:lineRule="exact"/>
        <w:jc w:val="center"/>
      </w:pPr>
      <w:r>
        <w:rPr>
          <w:rFonts w:eastAsia="Times New Roman"/>
          <w:spacing w:val="-2"/>
          <w:sz w:val="34"/>
          <w:szCs w:val="34"/>
        </w:rPr>
        <w:t>«Московский Художественный театр»</w:t>
      </w:r>
    </w:p>
    <w:p w:rsidR="00547D49" w:rsidRDefault="003B66F7">
      <w:pPr>
        <w:shd w:val="clear" w:color="auto" w:fill="FFFFFF"/>
        <w:spacing w:before="82"/>
        <w:jc w:val="center"/>
      </w:pPr>
      <w:r>
        <w:rPr>
          <w:sz w:val="34"/>
          <w:szCs w:val="34"/>
        </w:rPr>
        <w:t>2011</w:t>
      </w:r>
    </w:p>
    <w:p w:rsidR="00547D49" w:rsidRDefault="00547D49">
      <w:pPr>
        <w:shd w:val="clear" w:color="auto" w:fill="FFFFFF"/>
        <w:spacing w:before="82"/>
        <w:jc w:val="center"/>
        <w:sectPr w:rsidR="00547D49">
          <w:pgSz w:w="11909" w:h="16834"/>
          <w:pgMar w:top="1039" w:right="3151" w:bottom="360" w:left="3152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right="11098"/>
      </w:pPr>
      <w:r>
        <w:rPr>
          <w:rFonts w:eastAsia="Times New Roman"/>
          <w:spacing w:val="-2"/>
          <w:sz w:val="36"/>
          <w:szCs w:val="36"/>
        </w:rPr>
        <w:lastRenderedPageBreak/>
        <w:t xml:space="preserve">УДК 654.17 </w:t>
      </w:r>
      <w:r>
        <w:rPr>
          <w:rFonts w:eastAsia="Times New Roman"/>
          <w:sz w:val="36"/>
          <w:szCs w:val="36"/>
        </w:rPr>
        <w:t>ББК 85.382 C 196</w:t>
      </w:r>
    </w:p>
    <w:p w:rsidR="00547D49" w:rsidRDefault="003B66F7">
      <w:pPr>
        <w:shd w:val="clear" w:color="auto" w:fill="FFFFFF"/>
        <w:spacing w:before="274" w:line="542" w:lineRule="exact"/>
        <w:ind w:firstLine="398"/>
      </w:pPr>
      <w:r>
        <w:rPr>
          <w:rFonts w:eastAsia="Times New Roman"/>
          <w:sz w:val="36"/>
          <w:szCs w:val="36"/>
        </w:rPr>
        <w:t xml:space="preserve">Работа выполнена в Научно-исследовательском секторе Школы-студии (институт) им. Вл.И.Немировича-Данченко </w:t>
      </w:r>
      <w:proofErr w:type="gramStart"/>
      <w:r>
        <w:rPr>
          <w:rFonts w:eastAsia="Times New Roman"/>
          <w:sz w:val="36"/>
          <w:szCs w:val="36"/>
        </w:rPr>
        <w:t>при</w:t>
      </w:r>
      <w:proofErr w:type="gramEnd"/>
      <w:r>
        <w:rPr>
          <w:rFonts w:eastAsia="Times New Roman"/>
          <w:sz w:val="36"/>
          <w:szCs w:val="36"/>
        </w:rPr>
        <w:t xml:space="preserve"> МХАТ им. А.П.Чехова</w:t>
      </w:r>
    </w:p>
    <w:p w:rsidR="00547D49" w:rsidRDefault="003B66F7">
      <w:pPr>
        <w:shd w:val="clear" w:color="auto" w:fill="FFFFFF"/>
        <w:spacing w:before="274" w:line="542" w:lineRule="exact"/>
        <w:ind w:left="4243" w:right="4243"/>
        <w:jc w:val="center"/>
      </w:pPr>
      <w:r>
        <w:rPr>
          <w:rFonts w:eastAsia="Times New Roman"/>
          <w:spacing w:val="-2"/>
          <w:sz w:val="36"/>
          <w:szCs w:val="36"/>
        </w:rPr>
        <w:t xml:space="preserve">Подготовка к печати </w:t>
      </w:r>
      <w:r>
        <w:rPr>
          <w:rFonts w:eastAsia="Times New Roman"/>
          <w:i/>
          <w:iCs/>
          <w:spacing w:val="-2"/>
          <w:sz w:val="36"/>
          <w:szCs w:val="36"/>
        </w:rPr>
        <w:t xml:space="preserve">Е.А.Кеслер </w:t>
      </w:r>
      <w:r>
        <w:rPr>
          <w:rFonts w:eastAsia="Times New Roman"/>
          <w:sz w:val="36"/>
          <w:szCs w:val="36"/>
        </w:rPr>
        <w:t xml:space="preserve">Примечания </w:t>
      </w:r>
      <w:r>
        <w:rPr>
          <w:rFonts w:eastAsia="Times New Roman"/>
          <w:i/>
          <w:iCs/>
          <w:sz w:val="36"/>
          <w:szCs w:val="36"/>
        </w:rPr>
        <w:t>К.Р.</w:t>
      </w:r>
    </w:p>
    <w:p w:rsidR="00547D49" w:rsidRDefault="003B66F7">
      <w:pPr>
        <w:shd w:val="clear" w:color="auto" w:fill="FFFFFF"/>
        <w:spacing w:before="643"/>
        <w:jc w:val="center"/>
      </w:pPr>
      <w:r>
        <w:rPr>
          <w:rFonts w:eastAsia="Times New Roman"/>
          <w:sz w:val="36"/>
          <w:szCs w:val="36"/>
        </w:rPr>
        <w:t>Особая благодарность АБ “Газпромбанк (ОАО)”</w:t>
      </w:r>
    </w:p>
    <w:p w:rsidR="00547D49" w:rsidRDefault="00547D49">
      <w:pPr>
        <w:spacing w:before="14"/>
        <w:ind w:left="4286" w:right="4286"/>
        <w:rPr>
          <w:rFonts w:ascii="Arial" w:hAnsi="Arial" w:cs="Arial"/>
          <w:sz w:val="24"/>
          <w:szCs w:val="24"/>
        </w:rPr>
      </w:pPr>
    </w:p>
    <w:p w:rsidR="00547D49" w:rsidRDefault="003B66F7">
      <w:pPr>
        <w:shd w:val="clear" w:color="auto" w:fill="FFFFFF"/>
        <w:spacing w:before="389"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Текст сохраняет первоначальный вид беглой стенограммы, лишь в редких случаях </w:t>
      </w:r>
      <w:r>
        <w:rPr>
          <w:rFonts w:eastAsia="Times New Roman"/>
          <w:spacing w:val="-3"/>
          <w:sz w:val="36"/>
          <w:szCs w:val="36"/>
        </w:rPr>
        <w:t xml:space="preserve">по необходимости вставлены слова, в обострившейся беседе недоговоренные или </w:t>
      </w:r>
      <w:proofErr w:type="gramStart"/>
      <w:r>
        <w:rPr>
          <w:rFonts w:eastAsia="Times New Roman"/>
          <w:spacing w:val="-3"/>
          <w:sz w:val="36"/>
          <w:szCs w:val="36"/>
        </w:rPr>
        <w:t>недо-</w:t>
      </w:r>
      <w:r>
        <w:rPr>
          <w:rFonts w:eastAsia="Times New Roman"/>
          <w:sz w:val="36"/>
          <w:szCs w:val="36"/>
        </w:rPr>
        <w:t>писанные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Мы придерживались последовательности текста в каждом из публикуемых блокно</w:t>
      </w:r>
      <w:r>
        <w:rPr>
          <w:rFonts w:eastAsia="Times New Roman"/>
          <w:sz w:val="36"/>
          <w:szCs w:val="36"/>
        </w:rPr>
        <w:softHyphen/>
        <w:t>тов, отсюда несколько случаев нарушения хронологической последовательности.</w:t>
      </w:r>
    </w:p>
    <w:p w:rsidR="00547D49" w:rsidRDefault="003B66F7">
      <w:pPr>
        <w:shd w:val="clear" w:color="auto" w:fill="FFFFFF"/>
        <w:spacing w:before="643"/>
      </w:pPr>
      <w:r>
        <w:rPr>
          <w:sz w:val="36"/>
          <w:szCs w:val="36"/>
          <w:lang w:val="en-US"/>
        </w:rPr>
        <w:t>ISBN</w:t>
      </w:r>
      <w:r w:rsidRPr="003B66F7">
        <w:rPr>
          <w:sz w:val="36"/>
          <w:szCs w:val="36"/>
        </w:rPr>
        <w:t xml:space="preserve"> 978-5-900020-29-7</w:t>
      </w:r>
    </w:p>
    <w:p w:rsidR="00547D49" w:rsidRDefault="003B66F7">
      <w:pPr>
        <w:shd w:val="clear" w:color="auto" w:fill="FFFFFF"/>
        <w:spacing w:before="168" w:line="538" w:lineRule="exact"/>
      </w:pPr>
      <w:r w:rsidRPr="003B66F7">
        <w:rPr>
          <w:rFonts w:eastAsia="Times New Roman"/>
          <w:sz w:val="36"/>
          <w:szCs w:val="36"/>
        </w:rPr>
        <w:t xml:space="preserve">© </w:t>
      </w:r>
      <w:r>
        <w:rPr>
          <w:rFonts w:eastAsia="Times New Roman"/>
          <w:sz w:val="36"/>
          <w:szCs w:val="36"/>
        </w:rPr>
        <w:t>Е.А.Кеслер, подготовка текста, 2011</w:t>
      </w:r>
    </w:p>
    <w:p w:rsidR="00547D49" w:rsidRDefault="003B66F7">
      <w:pPr>
        <w:shd w:val="clear" w:color="auto" w:fill="FFFFFF"/>
        <w:spacing w:line="538" w:lineRule="exact"/>
      </w:pPr>
      <w:r>
        <w:rPr>
          <w:rFonts w:eastAsia="Times New Roman"/>
          <w:sz w:val="36"/>
          <w:szCs w:val="36"/>
        </w:rPr>
        <w:t>© А.М.Смелянский, вступительная статья, 2011</w:t>
      </w:r>
    </w:p>
    <w:p w:rsidR="00547D49" w:rsidRDefault="003B66F7">
      <w:pPr>
        <w:shd w:val="clear" w:color="auto" w:fill="FFFFFF"/>
        <w:spacing w:line="538" w:lineRule="exact"/>
      </w:pPr>
      <w:r>
        <w:rPr>
          <w:rFonts w:eastAsia="Times New Roman"/>
          <w:sz w:val="36"/>
          <w:szCs w:val="36"/>
        </w:rPr>
        <w:t>© А.Ю.Трифонов, оформление, 2011</w:t>
      </w:r>
    </w:p>
    <w:p w:rsidR="00547D49" w:rsidRDefault="00547D49">
      <w:pPr>
        <w:shd w:val="clear" w:color="auto" w:fill="FFFFFF"/>
        <w:spacing w:line="538" w:lineRule="exact"/>
        <w:sectPr w:rsidR="00547D49">
          <w:pgSz w:w="16320" w:h="15481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jc w:val="center"/>
      </w:pPr>
      <w:r>
        <w:rPr>
          <w:rFonts w:eastAsia="Times New Roman"/>
          <w:spacing w:val="-2"/>
          <w:w w:val="123"/>
          <w:sz w:val="32"/>
          <w:szCs w:val="32"/>
        </w:rPr>
        <w:lastRenderedPageBreak/>
        <w:t>«Нас уполНомочила совесть»</w:t>
      </w:r>
    </w:p>
    <w:p w:rsidR="00547D49" w:rsidRDefault="003B66F7">
      <w:pPr>
        <w:shd w:val="clear" w:color="auto" w:fill="FFFFFF"/>
        <w:spacing w:before="269" w:line="538" w:lineRule="exact"/>
        <w:ind w:firstLine="398"/>
        <w:jc w:val="both"/>
      </w:pPr>
      <w:bookmarkStart w:id="0" w:name="bookmark0"/>
      <w:r>
        <w:rPr>
          <w:rFonts w:eastAsia="Times New Roman"/>
          <w:sz w:val="36"/>
          <w:szCs w:val="36"/>
        </w:rPr>
        <w:t>К</w:t>
      </w:r>
      <w:bookmarkEnd w:id="0"/>
      <w:r>
        <w:rPr>
          <w:rFonts w:eastAsia="Times New Roman"/>
          <w:sz w:val="36"/>
          <w:szCs w:val="36"/>
        </w:rPr>
        <w:t xml:space="preserve">ажется, впервые дневники Владимира Саппака, которые он вел на самой заре «Современника», от весны до осени 1956 года, упомянула Наталья Крымова в очерке </w:t>
      </w:r>
      <w:r>
        <w:rPr>
          <w:rFonts w:eastAsia="Times New Roman"/>
          <w:spacing w:val="-2"/>
          <w:sz w:val="36"/>
          <w:szCs w:val="36"/>
        </w:rPr>
        <w:t>«Добрый человек с Пятницкой улицы». Этот очерк вошел в книгу «Имена», работа вы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4"/>
          <w:sz w:val="36"/>
          <w:szCs w:val="36"/>
        </w:rPr>
        <w:t xml:space="preserve">шла в самом начале семидесятых и была посвящена «шестидесятникам», то есть героям </w:t>
      </w:r>
      <w:r>
        <w:rPr>
          <w:rFonts w:eastAsia="Times New Roman"/>
          <w:sz w:val="36"/>
          <w:szCs w:val="36"/>
        </w:rPr>
        <w:t xml:space="preserve">только что отшумевшей эпохи. Шестидесятые ушли с исторической сцены совсем </w:t>
      </w:r>
      <w:proofErr w:type="gramStart"/>
      <w:r>
        <w:rPr>
          <w:rFonts w:eastAsia="Times New Roman"/>
          <w:sz w:val="36"/>
          <w:szCs w:val="36"/>
        </w:rPr>
        <w:t xml:space="preserve">не </w:t>
      </w:r>
      <w:r>
        <w:rPr>
          <w:rFonts w:eastAsia="Times New Roman"/>
          <w:spacing w:val="-3"/>
          <w:sz w:val="36"/>
          <w:szCs w:val="36"/>
        </w:rPr>
        <w:t>мирно</w:t>
      </w:r>
      <w:proofErr w:type="gramEnd"/>
      <w:r>
        <w:rPr>
          <w:rFonts w:eastAsia="Times New Roman"/>
          <w:spacing w:val="-3"/>
          <w:sz w:val="36"/>
          <w:szCs w:val="36"/>
        </w:rPr>
        <w:t>. Они были сметены ударной волной, образовавшейся вслед за разгромом «праж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ской весны». Н.Крымова презентовала своих любимых героев уже «после цунами», с </w:t>
      </w:r>
      <w:r>
        <w:rPr>
          <w:rFonts w:eastAsia="Times New Roman"/>
          <w:spacing w:val="-1"/>
          <w:sz w:val="36"/>
          <w:szCs w:val="36"/>
        </w:rPr>
        <w:t>другого берега. Перелом времени обозначен не был, но легко прочитывался: август 68-</w:t>
      </w:r>
      <w:r>
        <w:rPr>
          <w:rFonts w:eastAsia="Times New Roman"/>
          <w:spacing w:val="-2"/>
          <w:sz w:val="36"/>
          <w:szCs w:val="36"/>
        </w:rPr>
        <w:t>го, танки в Праге. Поражение «социализма с человеческим лицом» отозвалось по всему пространству послесталинской культуры. Удар наносился по разным целям, но прежде всего по тому хрупкому тонкому слою людей, который возник, зашевелился, начал ды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шать и думать в «оттепельной» России. Одним из таких, если хотите, образцово-поло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жительных представителей того советского поколения и был В.Саппак. Думаю, совсем </w:t>
      </w:r>
      <w:r>
        <w:rPr>
          <w:rFonts w:eastAsia="Times New Roman"/>
          <w:spacing w:val="-4"/>
          <w:sz w:val="36"/>
          <w:szCs w:val="36"/>
        </w:rPr>
        <w:t xml:space="preserve">не случайно портрет «доброго человека с Пятницкой улицы» завершал книгу Крымовой </w:t>
      </w:r>
      <w:r>
        <w:rPr>
          <w:rFonts w:eastAsia="Times New Roman"/>
          <w:sz w:val="36"/>
          <w:szCs w:val="36"/>
        </w:rPr>
        <w:t xml:space="preserve">(тоже </w:t>
      </w:r>
      <w:proofErr w:type="gramStart"/>
      <w:r>
        <w:rPr>
          <w:rFonts w:eastAsia="Times New Roman"/>
          <w:sz w:val="36"/>
          <w:szCs w:val="36"/>
        </w:rPr>
        <w:t>вполне знаковой</w:t>
      </w:r>
      <w:proofErr w:type="gramEnd"/>
      <w:r>
        <w:rPr>
          <w:rFonts w:eastAsia="Times New Roman"/>
          <w:sz w:val="36"/>
          <w:szCs w:val="36"/>
        </w:rPr>
        <w:t>, принципиальной работы тех лет).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" w:name="bookmark1"/>
      <w:r>
        <w:rPr>
          <w:rFonts w:eastAsia="Times New Roman"/>
          <w:spacing w:val="-5"/>
          <w:sz w:val="36"/>
          <w:szCs w:val="36"/>
        </w:rPr>
        <w:t>В</w:t>
      </w:r>
      <w:bookmarkEnd w:id="1"/>
      <w:r>
        <w:rPr>
          <w:rFonts w:eastAsia="Times New Roman"/>
          <w:spacing w:val="-5"/>
          <w:sz w:val="36"/>
          <w:szCs w:val="36"/>
        </w:rPr>
        <w:t>.Саппак ушел из жизни рано, в самом начале шестидесятых, ему едва сравнялось со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рок. Его дневники зафиксировали «внутриутробный» период в жизни «Современника». </w:t>
      </w:r>
      <w:r>
        <w:rPr>
          <w:rFonts w:eastAsia="Times New Roman"/>
          <w:spacing w:val="-4"/>
          <w:sz w:val="36"/>
          <w:szCs w:val="36"/>
        </w:rPr>
        <w:t xml:space="preserve">Н.Крымова дневники своего товарища ввела в оборот, щедро процитировала, но они так и остались в семейном архиве Веры Шитовой. То, что научно-исследовательский сектор </w:t>
      </w:r>
      <w:r>
        <w:rPr>
          <w:rFonts w:eastAsia="Times New Roman"/>
          <w:sz w:val="36"/>
          <w:szCs w:val="36"/>
        </w:rPr>
        <w:t>Школы-студии МХАТ сейчас решил превратить несколько блокнотиков в книгу, объ</w:t>
      </w:r>
      <w:r>
        <w:rPr>
          <w:rFonts w:eastAsia="Times New Roman"/>
          <w:sz w:val="36"/>
          <w:szCs w:val="36"/>
        </w:rPr>
        <w:softHyphen/>
        <w:t>ясняется не просто приязнью ректора Школы-студии МХАТ к театру «Современник» или не менее глубокой приязнью к Олегу Ефремову и людям его круга. Прочитав за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писки (предоставленные Инной Соловьевой), я понял, что их надо немедленно опубли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ковать. Это важный эмоционально насыщенный информативный документ времени (да </w:t>
      </w:r>
      <w:proofErr w:type="gramStart"/>
      <w:r>
        <w:rPr>
          <w:rFonts w:eastAsia="Times New Roman"/>
          <w:spacing w:val="-2"/>
          <w:sz w:val="36"/>
          <w:szCs w:val="36"/>
        </w:rPr>
        <w:t>еще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 какого времени!). Не знаю, вспоминал ли Владимир Саппак строки о «всеблагих», </w:t>
      </w:r>
      <w:r>
        <w:rPr>
          <w:rFonts w:eastAsia="Times New Roman"/>
          <w:sz w:val="36"/>
          <w:szCs w:val="36"/>
        </w:rPr>
        <w:t>которые «в минуты роковые» призывают в собеседники обычных людей, допускают их в свой «совет». В публикуемой книге строк Тютчева нет, но то, что В.Саппак бы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стро сообразил, куда его «пригласили», сомнений не вызывает. Оказавшись в компании </w:t>
      </w:r>
      <w:r>
        <w:rPr>
          <w:rFonts w:eastAsia="Times New Roman"/>
          <w:sz w:val="36"/>
          <w:szCs w:val="36"/>
        </w:rPr>
        <w:t>Ефремова, Эфроса, Володина, Розова, Львова-Анохина, Виленкина, всех тех, кто на</w:t>
      </w:r>
      <w:r>
        <w:rPr>
          <w:rFonts w:eastAsia="Times New Roman"/>
          <w:sz w:val="36"/>
          <w:szCs w:val="36"/>
        </w:rPr>
        <w:softHyphen/>
        <w:t>чинал тогда первый свободный театр после Сталина, Саппак не оробел. Напротив, по</w:t>
      </w:r>
      <w:r>
        <w:rPr>
          <w:rFonts w:eastAsia="Times New Roman"/>
          <w:sz w:val="36"/>
          <w:szCs w:val="36"/>
        </w:rPr>
        <w:softHyphen/>
        <w:t xml:space="preserve">чувствовал себя нужным в этой, казалось бы, вполне второстепенной роли слушателя, </w:t>
      </w:r>
      <w:r>
        <w:rPr>
          <w:rFonts w:eastAsia="Times New Roman"/>
          <w:spacing w:val="-2"/>
          <w:sz w:val="36"/>
          <w:szCs w:val="36"/>
        </w:rPr>
        <w:t>советчика и домашнего летописца. В беглых записях чувствуется восторг человека, по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павшего в нужное место в нужное время. Он мог бы с гордостью подтвердить: «из чаши </w:t>
      </w:r>
      <w:r>
        <w:rPr>
          <w:rFonts w:eastAsia="Times New Roman"/>
          <w:sz w:val="36"/>
          <w:szCs w:val="36"/>
        </w:rPr>
        <w:t>их бессмертье пил». И ведь действительно пил!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202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" w:name="bookmark2"/>
      <w:r>
        <w:rPr>
          <w:rFonts w:eastAsia="Times New Roman"/>
          <w:sz w:val="36"/>
          <w:szCs w:val="36"/>
        </w:rPr>
        <w:lastRenderedPageBreak/>
        <w:t>«</w:t>
      </w:r>
      <w:bookmarkEnd w:id="2"/>
      <w:r>
        <w:rPr>
          <w:rFonts w:eastAsia="Times New Roman"/>
          <w:sz w:val="36"/>
          <w:szCs w:val="36"/>
        </w:rPr>
        <w:t>Я стою у истоков какого-то интереснейшего и большого дела, которое где-то там, в будущем, разрастется, ‘обжелезится’ и по-крупному заявит себя». Вот объединяю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щее настроение разнородных записей. Причастность к небывало свободному «большо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му делу» приподнимает человека 56-го года. </w:t>
      </w:r>
      <w:proofErr w:type="gramStart"/>
      <w:r>
        <w:rPr>
          <w:rFonts w:eastAsia="Times New Roman"/>
          <w:sz w:val="36"/>
          <w:szCs w:val="36"/>
        </w:rPr>
        <w:t>Плохое время укорачивает и усредняет пишущих, свободное – дает им крылья, обостряет глаза и слух, делает их одаренными.</w:t>
      </w:r>
      <w:proofErr w:type="gramEnd"/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pacing w:val="-1"/>
          <w:sz w:val="36"/>
          <w:szCs w:val="36"/>
        </w:rPr>
        <w:t xml:space="preserve">Н.Крымова, знавшая «раннего» В.Саппака, вспоминает некоторые его пассажи времен </w:t>
      </w:r>
      <w:r>
        <w:rPr>
          <w:rFonts w:eastAsia="Times New Roman"/>
          <w:spacing w:val="-3"/>
          <w:sz w:val="36"/>
          <w:szCs w:val="36"/>
        </w:rPr>
        <w:t xml:space="preserve">работы в газете «Советское искусство». Критик не боится уколоть покойного друга: она </w:t>
      </w:r>
      <w:r>
        <w:rPr>
          <w:rFonts w:eastAsia="Times New Roman"/>
          <w:sz w:val="36"/>
          <w:szCs w:val="36"/>
        </w:rPr>
        <w:t>знает, что он успел вздохнуть, выпрямиться, начал хорошо писать. Он освободился от стиля, в котором «штампованными кажутся даже знаки препинания».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Дневник ведется рукой человека, почувствовавшего новые возможности. «В поисках </w:t>
      </w:r>
      <w:r>
        <w:rPr>
          <w:rFonts w:eastAsia="Times New Roman"/>
          <w:sz w:val="36"/>
          <w:szCs w:val="36"/>
        </w:rPr>
        <w:t>радости», «В добрый час» – характернейшие названия времени. Этой радостью запол</w:t>
      </w:r>
      <w:r>
        <w:rPr>
          <w:rFonts w:eastAsia="Times New Roman"/>
          <w:sz w:val="36"/>
          <w:szCs w:val="36"/>
        </w:rPr>
        <w:softHyphen/>
        <w:t>нен день, эта радость заставляет автора с обескураживающей откровенностью разре</w:t>
      </w:r>
      <w:r>
        <w:rPr>
          <w:rFonts w:eastAsia="Times New Roman"/>
          <w:sz w:val="36"/>
          <w:szCs w:val="36"/>
        </w:rPr>
        <w:softHyphen/>
        <w:t>шить себе быть счастливым. Нет, точнее: «</w:t>
      </w:r>
      <w:r>
        <w:rPr>
          <w:rFonts w:eastAsia="Times New Roman"/>
          <w:i/>
          <w:iCs/>
          <w:sz w:val="36"/>
          <w:szCs w:val="36"/>
        </w:rPr>
        <w:t>начать быть счастливым».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«Добрый человек с Пятницкой улицы» не был, судя по всему, счастливым. Страдал </w:t>
      </w:r>
      <w:r>
        <w:rPr>
          <w:rFonts w:eastAsia="Times New Roman"/>
          <w:spacing w:val="-1"/>
          <w:sz w:val="36"/>
          <w:szCs w:val="36"/>
        </w:rPr>
        <w:t xml:space="preserve">с детства сильнейшей астмой, лишен был возможности путешествовать, наслаждаться </w:t>
      </w:r>
      <w:r>
        <w:rPr>
          <w:rFonts w:eastAsia="Times New Roman"/>
          <w:spacing w:val="-5"/>
          <w:sz w:val="36"/>
          <w:szCs w:val="36"/>
        </w:rPr>
        <w:t>солнцем, морем, запахами и цветами земли. Природа обладает огромными компенсатор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pacing w:val="-4"/>
          <w:sz w:val="36"/>
          <w:szCs w:val="36"/>
        </w:rPr>
        <w:t xml:space="preserve">ными возможностями: тому, кто трудно дышит, взамен даются иные таланты. В.Саппак </w:t>
      </w:r>
      <w:r>
        <w:rPr>
          <w:rFonts w:eastAsia="Times New Roman"/>
          <w:sz w:val="36"/>
          <w:szCs w:val="36"/>
        </w:rPr>
        <w:t xml:space="preserve">развил в себе деятельное и зоркое сердце. И как много сумел он заметить, запомнить, </w:t>
      </w:r>
      <w:r>
        <w:rPr>
          <w:rFonts w:eastAsia="Times New Roman"/>
          <w:spacing w:val="-2"/>
          <w:sz w:val="36"/>
          <w:szCs w:val="36"/>
        </w:rPr>
        <w:t>зафиксировать. Какой внятный портрет главных людей своего поколения он создал, по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коления тех, что получили шанс.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" w:name="bookmark3"/>
      <w:r>
        <w:rPr>
          <w:rFonts w:eastAsia="Times New Roman"/>
          <w:spacing w:val="-1"/>
          <w:sz w:val="36"/>
          <w:szCs w:val="36"/>
        </w:rPr>
        <w:t>Г</w:t>
      </w:r>
      <w:bookmarkEnd w:id="3"/>
      <w:r>
        <w:rPr>
          <w:rFonts w:eastAsia="Times New Roman"/>
          <w:spacing w:val="-1"/>
          <w:sz w:val="36"/>
          <w:szCs w:val="36"/>
        </w:rPr>
        <w:t xml:space="preserve">лавное событие времени – смерть «кремлевского горца» – не обсуждается (вернее, </w:t>
      </w:r>
      <w:r>
        <w:rPr>
          <w:rFonts w:eastAsia="Times New Roman"/>
          <w:sz w:val="36"/>
          <w:szCs w:val="36"/>
        </w:rPr>
        <w:t>еще страшновато доверить такие чувства бумаге). Но все движение новой жизни в за</w:t>
      </w:r>
      <w:r>
        <w:rPr>
          <w:rFonts w:eastAsia="Times New Roman"/>
          <w:sz w:val="36"/>
          <w:szCs w:val="36"/>
        </w:rPr>
        <w:softHyphen/>
        <w:t xml:space="preserve">писях </w:t>
      </w:r>
      <w:proofErr w:type="gramStart"/>
      <w:r>
        <w:rPr>
          <w:rFonts w:eastAsia="Times New Roman"/>
          <w:sz w:val="36"/>
          <w:szCs w:val="36"/>
        </w:rPr>
        <w:t>Саппака</w:t>
      </w:r>
      <w:proofErr w:type="gramEnd"/>
      <w:r>
        <w:rPr>
          <w:rFonts w:eastAsia="Times New Roman"/>
          <w:sz w:val="36"/>
          <w:szCs w:val="36"/>
        </w:rPr>
        <w:t xml:space="preserve"> так или иначе соотносится с радостью освобождения. По всему полю </w:t>
      </w:r>
      <w:r>
        <w:rPr>
          <w:rFonts w:eastAsia="Times New Roman"/>
          <w:spacing w:val="-1"/>
          <w:sz w:val="36"/>
          <w:szCs w:val="36"/>
        </w:rPr>
        <w:t>заметок, по тому, что и как люди говорят, о чем спорят, в каком ритме существуют, ка</w:t>
      </w:r>
      <w:r>
        <w:rPr>
          <w:rFonts w:eastAsia="Times New Roman"/>
          <w:spacing w:val="-1"/>
          <w:sz w:val="36"/>
          <w:szCs w:val="36"/>
        </w:rPr>
        <w:softHyphen/>
        <w:t xml:space="preserve">кие пьесы выбирают, кого зазывают в свой круг, какие манифесты сочиняют, – во всем </w:t>
      </w:r>
      <w:r>
        <w:rPr>
          <w:rFonts w:eastAsia="Times New Roman"/>
          <w:spacing w:val="-2"/>
          <w:sz w:val="36"/>
          <w:szCs w:val="36"/>
        </w:rPr>
        <w:t xml:space="preserve">сквозит лихорадочный ветерок чуть занявшейся после марта 53-го весны. Люди еще не </w:t>
      </w:r>
      <w:r>
        <w:rPr>
          <w:rFonts w:eastAsia="Times New Roman"/>
          <w:sz w:val="36"/>
          <w:szCs w:val="36"/>
        </w:rPr>
        <w:t xml:space="preserve">размежевались, еще могут запросто собраться у подруги-сталинистки. Наш летописец фиксирует картину простого дня 1956 года: «Галя вышла – мы сняли портрет Сталина со стены. Галка </w:t>
      </w:r>
      <w:proofErr w:type="gramStart"/>
      <w:r>
        <w:rPr>
          <w:rFonts w:eastAsia="Times New Roman"/>
          <w:sz w:val="36"/>
          <w:szCs w:val="36"/>
        </w:rPr>
        <w:t>говорит</w:t>
      </w:r>
      <w:proofErr w:type="gramEnd"/>
      <w:r>
        <w:rPr>
          <w:rFonts w:eastAsia="Times New Roman"/>
          <w:sz w:val="36"/>
          <w:szCs w:val="36"/>
        </w:rPr>
        <w:t xml:space="preserve"> чуть ли не о самоубийстве: ‘Чем жить…’».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8542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" w:name="bookmark4"/>
      <w:r>
        <w:rPr>
          <w:rFonts w:eastAsia="Times New Roman"/>
          <w:sz w:val="36"/>
          <w:szCs w:val="36"/>
        </w:rPr>
        <w:lastRenderedPageBreak/>
        <w:t>С</w:t>
      </w:r>
      <w:bookmarkEnd w:id="4"/>
      <w:r>
        <w:rPr>
          <w:rFonts w:eastAsia="Times New Roman"/>
          <w:sz w:val="36"/>
          <w:szCs w:val="36"/>
        </w:rPr>
        <w:t xml:space="preserve">ейчас, наверно, можно проследить, как сложилась «линия жизни» этой самой </w:t>
      </w:r>
      <w:r>
        <w:rPr>
          <w:rFonts w:eastAsia="Times New Roman"/>
          <w:spacing w:val="-1"/>
          <w:sz w:val="36"/>
          <w:szCs w:val="36"/>
        </w:rPr>
        <w:t xml:space="preserve">«Галки» (критика Юрасовой – </w:t>
      </w:r>
      <w:r>
        <w:rPr>
          <w:rFonts w:eastAsia="Times New Roman"/>
          <w:i/>
          <w:iCs/>
          <w:spacing w:val="-1"/>
          <w:sz w:val="36"/>
          <w:szCs w:val="36"/>
        </w:rPr>
        <w:t>А.С</w:t>
      </w:r>
      <w:r>
        <w:rPr>
          <w:rFonts w:eastAsia="Times New Roman"/>
          <w:spacing w:val="-1"/>
          <w:sz w:val="36"/>
          <w:szCs w:val="36"/>
        </w:rPr>
        <w:t>.) и всех остальных вразнобой упомянутых персона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жей. В.Саппак будущего не ведает. Он записывает, слушает и слышит. Он видит, как меняется скудный пейзаж послевоенного быта. Вещи у него говорят. Виктор Розов, пьесой которого вот-вот начнется «Современник», еще живет в келье Зачатьевского </w:t>
      </w:r>
      <w:r>
        <w:rPr>
          <w:rFonts w:eastAsia="Times New Roman"/>
          <w:spacing w:val="-2"/>
          <w:sz w:val="36"/>
          <w:szCs w:val="36"/>
        </w:rPr>
        <w:t xml:space="preserve">монастыря, но в этой келье – приметы «нагрянувших» на драматурга «больших денег». </w:t>
      </w:r>
      <w:r>
        <w:rPr>
          <w:rFonts w:eastAsia="Times New Roman"/>
          <w:spacing w:val="-4"/>
          <w:sz w:val="36"/>
          <w:szCs w:val="36"/>
        </w:rPr>
        <w:t xml:space="preserve">В.Саппак подмечает: </w:t>
      </w:r>
      <w:proofErr w:type="gramStart"/>
      <w:r>
        <w:rPr>
          <w:rFonts w:eastAsia="Times New Roman"/>
          <w:spacing w:val="-4"/>
          <w:sz w:val="36"/>
          <w:szCs w:val="36"/>
        </w:rPr>
        <w:t xml:space="preserve">«То это кувшин для воды – фарфоровый, инкрустированный, вещь </w:t>
      </w:r>
      <w:r>
        <w:rPr>
          <w:rFonts w:eastAsia="Times New Roman"/>
          <w:spacing w:val="-2"/>
          <w:sz w:val="36"/>
          <w:szCs w:val="36"/>
        </w:rPr>
        <w:t xml:space="preserve">слишком дорогая для обихода; то это книги – кирпичики будущего здания библиотеки, </w:t>
      </w:r>
      <w:r>
        <w:rPr>
          <w:rFonts w:eastAsia="Times New Roman"/>
          <w:sz w:val="36"/>
          <w:szCs w:val="36"/>
        </w:rPr>
        <w:t>добытые ‘персональным’ букинистом: собрания сочинений Гофмана, Цвейга, Франса, Мопассана, то есть все то, что особенно дорого, редко и недостижимо».</w:t>
      </w:r>
      <w:proofErr w:type="gramEnd"/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5" w:name="bookmark5"/>
      <w:r>
        <w:rPr>
          <w:rFonts w:eastAsia="Times New Roman"/>
          <w:sz w:val="36"/>
          <w:szCs w:val="36"/>
        </w:rPr>
        <w:t>Ч</w:t>
      </w:r>
      <w:bookmarkEnd w:id="5"/>
      <w:r>
        <w:rPr>
          <w:rFonts w:eastAsia="Times New Roman"/>
          <w:sz w:val="36"/>
          <w:szCs w:val="36"/>
        </w:rPr>
        <w:t>уть ли не каждый день совершают открытия. Открывают гениев, закрывают гени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ев. Ошибаются. Не сразу </w:t>
      </w:r>
      <w:proofErr w:type="gramStart"/>
      <w:r>
        <w:rPr>
          <w:rFonts w:eastAsia="Times New Roman"/>
          <w:spacing w:val="-1"/>
          <w:sz w:val="36"/>
          <w:szCs w:val="36"/>
        </w:rPr>
        <w:t>расчухали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Александра Володина. Очаровываются иногда пу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стячными пьесами, но уже читают булгаковского «Мольера», примериваются к нему, знают Артура Миллера. Рядом с ними – лучшие критики поколения. Люди живут тес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но, как будто скрепленные «какими-то невидимыми крючками». Держатся друг за дру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га, ежедневно нуждаются друг в друге. Новый театр рождается с нуля. Обсуждается все, как в «Славянском базаре»: какие актеры, какой репертуар, как платить артистам. Обсуждают главное – саму идею нового дела, противостоящего практике всего со</w:t>
      </w:r>
      <w:r>
        <w:rPr>
          <w:rFonts w:eastAsia="Times New Roman"/>
          <w:sz w:val="36"/>
          <w:szCs w:val="36"/>
        </w:rPr>
        <w:softHyphen/>
        <w:t>ветского театра. Постепенно проявляются лица основных действующих лиц – Олега Ефремова и Анатолия Эфроса. Их споры и разговоры В.Саппак старается стенографи</w:t>
      </w:r>
      <w:r>
        <w:rPr>
          <w:rFonts w:eastAsia="Times New Roman"/>
          <w:sz w:val="36"/>
          <w:szCs w:val="36"/>
        </w:rPr>
        <w:softHyphen/>
        <w:t>ровать, а в дневнике оставляет «выжимки». Они поражают двойной точностью: пони</w:t>
      </w:r>
      <w:r>
        <w:rPr>
          <w:rFonts w:eastAsia="Times New Roman"/>
          <w:sz w:val="36"/>
          <w:szCs w:val="36"/>
        </w:rPr>
        <w:softHyphen/>
        <w:t xml:space="preserve">манием своего дня и ненамеренным прогнозом будущего. В разговорах О.Ефремова и </w:t>
      </w:r>
      <w:r>
        <w:rPr>
          <w:rFonts w:eastAsia="Times New Roman"/>
          <w:spacing w:val="-2"/>
          <w:sz w:val="36"/>
          <w:szCs w:val="36"/>
        </w:rPr>
        <w:t xml:space="preserve">А.Эфроса – проспект всего, что случится с «Современником» и с самими спорщиками, </w:t>
      </w:r>
      <w:r>
        <w:rPr>
          <w:rFonts w:eastAsia="Times New Roman"/>
          <w:spacing w:val="-4"/>
          <w:sz w:val="36"/>
          <w:szCs w:val="36"/>
        </w:rPr>
        <w:t>главными персонажами нашего театра второй половины ХХ века. Не откажу себе в удо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вольствии представить читателю одну из таких «выжимок».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«Итак, позиция Ефремова: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Театр – кооперативное товарищество актеров. Надо пробовать эту форму. Главное в </w:t>
      </w:r>
      <w:r>
        <w:rPr>
          <w:rFonts w:eastAsia="Times New Roman"/>
          <w:sz w:val="36"/>
          <w:szCs w:val="36"/>
        </w:rPr>
        <w:t>театре – коллектив, построенный и управляемый демократически. Выборный художе</w:t>
      </w:r>
      <w:r>
        <w:rPr>
          <w:rFonts w:eastAsia="Times New Roman"/>
          <w:sz w:val="36"/>
          <w:szCs w:val="36"/>
        </w:rPr>
        <w:softHyphen/>
        <w:t xml:space="preserve">ственный совет, выборное правление. Все вопросы решаются голосованием. Каждый </w:t>
      </w:r>
      <w:r>
        <w:rPr>
          <w:rFonts w:eastAsia="Times New Roman"/>
          <w:spacing w:val="-3"/>
          <w:sz w:val="36"/>
          <w:szCs w:val="36"/>
        </w:rPr>
        <w:t xml:space="preserve">отвечает за каждого и каждый отвечает за все. Отсюда – чувство ответственности перед </w:t>
      </w:r>
      <w:r>
        <w:rPr>
          <w:rFonts w:eastAsia="Times New Roman"/>
          <w:sz w:val="36"/>
          <w:szCs w:val="36"/>
        </w:rPr>
        <w:t>коллективом.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9622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lastRenderedPageBreak/>
        <w:t>‘…Я за диалектическое возникновение коллектива. Психологически это очень важ</w:t>
      </w:r>
      <w:r>
        <w:rPr>
          <w:rFonts w:eastAsia="Times New Roman"/>
          <w:sz w:val="36"/>
          <w:szCs w:val="36"/>
        </w:rPr>
        <w:softHyphen/>
        <w:t xml:space="preserve">но. Без этого ничего не поставим. Все </w:t>
      </w:r>
      <w:proofErr w:type="gramStart"/>
      <w:r>
        <w:rPr>
          <w:rFonts w:eastAsia="Times New Roman"/>
          <w:sz w:val="36"/>
          <w:szCs w:val="36"/>
        </w:rPr>
        <w:t>разлезется</w:t>
      </w:r>
      <w:proofErr w:type="gramEnd"/>
      <w:r>
        <w:rPr>
          <w:rFonts w:eastAsia="Times New Roman"/>
          <w:sz w:val="36"/>
          <w:szCs w:val="36"/>
        </w:rPr>
        <w:t xml:space="preserve"> по швам’»…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Эфрос занимает иную позицию. Он говорит резонно, не теряя самообладания, даже с </w:t>
      </w:r>
      <w:r>
        <w:rPr>
          <w:rFonts w:eastAsia="Times New Roman"/>
          <w:spacing w:val="-1"/>
          <w:sz w:val="36"/>
          <w:szCs w:val="36"/>
        </w:rPr>
        <w:t xml:space="preserve">улыбкой. Сидит в мягком кресле, нога на ногу. Предупреждает: ‘Я просто хочу понять. </w:t>
      </w:r>
      <w:r>
        <w:rPr>
          <w:rFonts w:eastAsia="Times New Roman"/>
          <w:sz w:val="36"/>
          <w:szCs w:val="36"/>
        </w:rPr>
        <w:t>Как только ты меня убедишь – я немедленно откажусь от своей точки зрения’.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Итак, Эфрос: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6" w:name="bookmark6"/>
      <w:r>
        <w:rPr>
          <w:rFonts w:eastAsia="Times New Roman"/>
          <w:sz w:val="36"/>
          <w:szCs w:val="36"/>
        </w:rPr>
        <w:t>М</w:t>
      </w:r>
      <w:bookmarkEnd w:id="6"/>
      <w:r>
        <w:rPr>
          <w:rFonts w:eastAsia="Times New Roman"/>
          <w:sz w:val="36"/>
          <w:szCs w:val="36"/>
        </w:rPr>
        <w:t>ы организаторы нового театра. Это наша идея, наша инициатива. Мы приглаша</w:t>
      </w:r>
      <w:r>
        <w:rPr>
          <w:rFonts w:eastAsia="Times New Roman"/>
          <w:sz w:val="36"/>
          <w:szCs w:val="36"/>
        </w:rPr>
        <w:softHyphen/>
        <w:t xml:space="preserve">ем актеров: хотите – идите, не хотите – не надо. Главное: общность художественных устремлений. Если кто-то к нам идет – значит, мы для него авторитетны. Станем ли мы более авторитетны, если нас ‘изберут’? И как это будет выглядеть: мы приходим к </w:t>
      </w:r>
      <w:r>
        <w:rPr>
          <w:rFonts w:eastAsia="Times New Roman"/>
          <w:spacing w:val="-4"/>
          <w:sz w:val="36"/>
          <w:szCs w:val="36"/>
        </w:rPr>
        <w:t>коллективу и говорим – мы вас создали, а теперь изберите нас! В этом есть что–то фаль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шивое. Надо действовать просто и по–деловому. Мы все очень устали от всяких мнимо-</w:t>
      </w:r>
      <w:r>
        <w:rPr>
          <w:rFonts w:eastAsia="Times New Roman"/>
          <w:sz w:val="36"/>
          <w:szCs w:val="36"/>
        </w:rPr>
        <w:t>общественных процедур. То, что предлагает Ефремов, по существу, ничем не отлича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ется от того, что есть… Я – за антрепризу. Мы набираем актеров, ставим спектакль; мы </w:t>
      </w:r>
      <w:r>
        <w:rPr>
          <w:rFonts w:eastAsia="Times New Roman"/>
          <w:sz w:val="36"/>
          <w:szCs w:val="36"/>
        </w:rPr>
        <w:t>подходим к вопросу честно и по-деловому. Мы объявляем борьбу бюрократизму в ис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кусстве, ломаем окостеневшие формы. Словом, я за метод Питера Брука; только антре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приза у нас будет не частная, а государственная, и не коммерческая, а художественная».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>А.Эфрос – ироничен, внешне спокоен. О.Ефремов – убеждает беспрекословной инто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нацией прирожденного лидера. В.Саппак порой улавливает специфические интонации </w:t>
      </w:r>
      <w:r>
        <w:rPr>
          <w:rFonts w:eastAsia="Times New Roman"/>
          <w:sz w:val="36"/>
          <w:szCs w:val="36"/>
        </w:rPr>
        <w:t>Ефремова с такой фонетической точностью, что у каждого, кто хорошо знал О.Н., на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верное, мурашки пойдут по коже. Я эти интонации слышал ежедневно двадцать лет, </w:t>
      </w:r>
      <w:proofErr w:type="gramStart"/>
      <w:r>
        <w:rPr>
          <w:rFonts w:eastAsia="Times New Roman"/>
          <w:spacing w:val="-3"/>
          <w:sz w:val="36"/>
          <w:szCs w:val="36"/>
        </w:rPr>
        <w:t>но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ни разу не догадался записать их так, как это сделано в дневнике.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– Это кошмарно, что ты говоришь, – Олег вскакивает, краснеет, теребит волосы; он </w:t>
      </w:r>
      <w:r>
        <w:rPr>
          <w:rFonts w:eastAsia="Times New Roman"/>
          <w:spacing w:val="-3"/>
          <w:sz w:val="36"/>
          <w:szCs w:val="36"/>
        </w:rPr>
        <w:t>почти кричит. – Я никогда бы не поставил «Вечно живых», если бы все дело не основы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валось у нас на самых высоких принципах демократизма. Демократия – это ответствен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4"/>
          <w:sz w:val="36"/>
          <w:szCs w:val="36"/>
        </w:rPr>
        <w:t xml:space="preserve">ность каждого. Мне надоел произвол в театре – я, быть может, от этого бегу, а не только </w:t>
      </w:r>
      <w:r>
        <w:rPr>
          <w:rFonts w:eastAsia="Times New Roman"/>
          <w:sz w:val="36"/>
          <w:szCs w:val="36"/>
        </w:rPr>
        <w:t xml:space="preserve">потому, что хочется правды. Если мне говорит режиссер Эфрос: ‘Знаете что, артист </w:t>
      </w:r>
      <w:r>
        <w:rPr>
          <w:rFonts w:eastAsia="Times New Roman"/>
          <w:spacing w:val="-3"/>
          <w:sz w:val="36"/>
          <w:szCs w:val="36"/>
        </w:rPr>
        <w:t>Ефремов. Вот тут есть роли бабушки, дедушки, внучки и козы. Я вас вижу в козе’. Я от</w:t>
      </w:r>
      <w:r>
        <w:rPr>
          <w:rFonts w:eastAsia="Times New Roman"/>
          <w:spacing w:val="-3"/>
          <w:sz w:val="36"/>
          <w:szCs w:val="36"/>
        </w:rPr>
        <w:softHyphen/>
        <w:t xml:space="preserve">вечу: ‘Идите к черту’. Если же мне коллектив скажет: ‘Нужно, чтобы сегодня ты сыграл </w:t>
      </w:r>
      <w:r>
        <w:rPr>
          <w:rFonts w:eastAsia="Times New Roman"/>
          <w:sz w:val="36"/>
          <w:szCs w:val="36"/>
        </w:rPr>
        <w:t>козу’. Что ж, буду играть.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908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lastRenderedPageBreak/>
        <w:t>По-моему, верховный орган театра – общее собрание. И если мне скажут от имени коллектива: ‘Будешь подметать!’ – что ж, буду подметать.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7" w:name="bookmark7"/>
      <w:r>
        <w:rPr>
          <w:rFonts w:eastAsia="Times New Roman"/>
          <w:spacing w:val="-1"/>
          <w:sz w:val="36"/>
          <w:szCs w:val="36"/>
        </w:rPr>
        <w:t>Э</w:t>
      </w:r>
      <w:bookmarkEnd w:id="7"/>
      <w:r>
        <w:rPr>
          <w:rFonts w:eastAsia="Times New Roman"/>
          <w:spacing w:val="-1"/>
          <w:sz w:val="36"/>
          <w:szCs w:val="36"/>
        </w:rPr>
        <w:t xml:space="preserve">фрос. Это, конечно, все очень хорошо звучит. Я целиком все это разделяю, все это </w:t>
      </w:r>
      <w:r>
        <w:rPr>
          <w:rFonts w:eastAsia="Times New Roman"/>
          <w:spacing w:val="-4"/>
          <w:sz w:val="36"/>
          <w:szCs w:val="36"/>
        </w:rPr>
        <w:t xml:space="preserve">знаю. Но я хочу рассуждать практически. Мы собрались здесь – пять человек – взрослые </w:t>
      </w:r>
      <w:r>
        <w:rPr>
          <w:rFonts w:eastAsia="Times New Roman"/>
          <w:spacing w:val="-6"/>
          <w:sz w:val="36"/>
          <w:szCs w:val="36"/>
        </w:rPr>
        <w:t xml:space="preserve">люди. Все друг друга хорошо знаем. И </w:t>
      </w:r>
      <w:proofErr w:type="gramStart"/>
      <w:r>
        <w:rPr>
          <w:rFonts w:eastAsia="Times New Roman"/>
          <w:spacing w:val="-6"/>
          <w:sz w:val="36"/>
          <w:szCs w:val="36"/>
        </w:rPr>
        <w:t>уважаем</w:t>
      </w:r>
      <w:proofErr w:type="gramEnd"/>
      <w:r>
        <w:rPr>
          <w:rFonts w:eastAsia="Times New Roman"/>
          <w:spacing w:val="-6"/>
          <w:sz w:val="36"/>
          <w:szCs w:val="36"/>
        </w:rPr>
        <w:t xml:space="preserve">… Ты говоришь: ‘Кто нас уполномочил?’ </w:t>
      </w:r>
      <w:r>
        <w:rPr>
          <w:rFonts w:eastAsia="Times New Roman"/>
          <w:spacing w:val="-1"/>
          <w:sz w:val="36"/>
          <w:szCs w:val="36"/>
        </w:rPr>
        <w:t xml:space="preserve">Никто. А кто уполномочивал Станиславского и Немировича-Данченко? Хватит ждать, </w:t>
      </w:r>
      <w:r>
        <w:rPr>
          <w:rFonts w:eastAsia="Times New Roman"/>
          <w:spacing w:val="-3"/>
          <w:sz w:val="36"/>
          <w:szCs w:val="36"/>
        </w:rPr>
        <w:t>чтоб нас кто–то уполномочивал. Надо действовать самим. Нас уполномочила совесть…</w:t>
      </w:r>
    </w:p>
    <w:p w:rsidR="00547D49" w:rsidRDefault="00D00EF9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Е</w:t>
      </w:r>
      <w:r w:rsidR="003B66F7">
        <w:rPr>
          <w:rFonts w:eastAsia="Times New Roman"/>
          <w:spacing w:val="-3"/>
          <w:sz w:val="36"/>
          <w:szCs w:val="36"/>
        </w:rPr>
        <w:t>фремов. Театр можно делать только самыми чистыми руками. Но мы никогда не со</w:t>
      </w:r>
      <w:r w:rsidR="003B66F7">
        <w:rPr>
          <w:rFonts w:eastAsia="Times New Roman"/>
          <w:spacing w:val="-3"/>
          <w:sz w:val="36"/>
          <w:szCs w:val="36"/>
        </w:rPr>
        <w:softHyphen/>
      </w:r>
      <w:r w:rsidR="003B66F7">
        <w:rPr>
          <w:rFonts w:eastAsia="Times New Roman"/>
          <w:sz w:val="36"/>
          <w:szCs w:val="36"/>
        </w:rPr>
        <w:t>берем идеальных людей. Следовательно, надо создать такие условия, чтобы заставить людей быть идеальными…»</w:t>
      </w:r>
    </w:p>
    <w:p w:rsidR="00547D49" w:rsidRDefault="003B66F7">
      <w:pPr>
        <w:shd w:val="clear" w:color="auto" w:fill="FFFFFF"/>
        <w:spacing w:before="221"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Вот так они начинали. Их никто не уполномочивал создавать «Современник». У них </w:t>
      </w:r>
      <w:r>
        <w:rPr>
          <w:rFonts w:eastAsia="Times New Roman"/>
          <w:spacing w:val="-1"/>
          <w:sz w:val="36"/>
          <w:szCs w:val="36"/>
        </w:rPr>
        <w:t>не было живого примера нормально поставленного театрального дела. Перед их глаза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ми был разъеденный цинизмом советский МХАТ, практику которого они хотели опро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вергнуть своей практикой. С ними рядом были люди, которые что-то важное знали, что-</w:t>
      </w:r>
      <w:r>
        <w:rPr>
          <w:rFonts w:eastAsia="Times New Roman"/>
          <w:spacing w:val="-1"/>
          <w:sz w:val="36"/>
          <w:szCs w:val="36"/>
        </w:rPr>
        <w:t>то важное еще помнили из других времен Художественного театра. «Нас уполномочи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ла совесть», – бросит в споре Анатолий Эфрос. Наличие совести прекрасно, конечно, но одной совестью, и даже совестью вместе с талантом – не сотворить нового театра. Молодой «Современник» поддержало время. Им казалось, что время будет хорошим </w:t>
      </w:r>
      <w:r>
        <w:rPr>
          <w:rFonts w:eastAsia="Times New Roman"/>
          <w:spacing w:val="-2"/>
          <w:sz w:val="36"/>
          <w:szCs w:val="36"/>
        </w:rPr>
        <w:t>надолго. Их время оборвалось в конце 60-х. Фирма сохранила имя, а дело по естествен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ным причинам «обжелезилось», если вспомнить словечко В.Саппака. Тем ценнее для </w:t>
      </w:r>
      <w:r>
        <w:rPr>
          <w:rFonts w:eastAsia="Times New Roman"/>
          <w:spacing w:val="-1"/>
          <w:sz w:val="36"/>
          <w:szCs w:val="36"/>
        </w:rPr>
        <w:t xml:space="preserve">нас сегодня блокнотики «доброго человека с Пятницкой улицы». Ставшие книгой, эти </w:t>
      </w:r>
      <w:r>
        <w:rPr>
          <w:rFonts w:eastAsia="Times New Roman"/>
          <w:sz w:val="36"/>
          <w:szCs w:val="36"/>
        </w:rPr>
        <w:t>блокнотики будут отныне представлять «хорошее время» страны. Очень короткое.</w:t>
      </w:r>
    </w:p>
    <w:p w:rsidR="00547D49" w:rsidRDefault="003B66F7">
      <w:pPr>
        <w:shd w:val="clear" w:color="auto" w:fill="FFFFFF"/>
        <w:spacing w:line="538" w:lineRule="exact"/>
        <w:jc w:val="right"/>
      </w:pPr>
      <w:r>
        <w:rPr>
          <w:rFonts w:eastAsia="Times New Roman"/>
          <w:i/>
          <w:iCs/>
          <w:sz w:val="36"/>
          <w:szCs w:val="36"/>
        </w:rPr>
        <w:t>А. Смелянский</w:t>
      </w:r>
    </w:p>
    <w:p w:rsidR="00547D49" w:rsidRDefault="00547D49">
      <w:pPr>
        <w:shd w:val="clear" w:color="auto" w:fill="FFFFFF"/>
        <w:spacing w:line="538" w:lineRule="exact"/>
        <w:jc w:val="right"/>
        <w:sectPr w:rsidR="00547D49">
          <w:pgSz w:w="16320" w:h="1553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ind w:left="754"/>
      </w:pPr>
      <w:r>
        <w:rPr>
          <w:rFonts w:eastAsia="Times New Roman"/>
          <w:spacing w:val="-3"/>
          <w:sz w:val="44"/>
          <w:szCs w:val="44"/>
        </w:rPr>
        <w:lastRenderedPageBreak/>
        <w:t>Вл. Саппак</w:t>
      </w:r>
    </w:p>
    <w:p w:rsidR="00547D49" w:rsidRDefault="003B66F7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78380" cy="132715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293"/>
        <w:ind w:left="91"/>
      </w:pPr>
      <w:r>
        <w:rPr>
          <w:rFonts w:eastAsia="Times New Roman"/>
          <w:spacing w:val="-2"/>
          <w:sz w:val="40"/>
          <w:szCs w:val="40"/>
        </w:rPr>
        <w:t>Блокноты 1956 года</w:t>
      </w:r>
    </w:p>
    <w:p w:rsidR="00547D49" w:rsidRDefault="00547D49">
      <w:pPr>
        <w:shd w:val="clear" w:color="auto" w:fill="FFFFFF"/>
        <w:spacing w:before="293"/>
        <w:ind w:left="91"/>
        <w:sectPr w:rsidR="00547D49">
          <w:pgSz w:w="11909" w:h="16834"/>
          <w:pgMar w:top="1440" w:right="4168" w:bottom="720" w:left="415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21 </w:t>
      </w:r>
      <w:r>
        <w:rPr>
          <w:rFonts w:eastAsia="Times New Roman"/>
          <w:i/>
          <w:iCs/>
          <w:sz w:val="36"/>
          <w:szCs w:val="36"/>
        </w:rPr>
        <w:t>июня 56 г.</w:t>
      </w:r>
    </w:p>
    <w:p w:rsidR="00547D49" w:rsidRDefault="003B66F7">
      <w:pPr>
        <w:shd w:val="clear" w:color="auto" w:fill="FFFFFF"/>
        <w:spacing w:before="307" w:line="509" w:lineRule="exact"/>
        <w:ind w:firstLine="398"/>
        <w:jc w:val="both"/>
      </w:pPr>
      <w:bookmarkStart w:id="8" w:name="bookmark9"/>
      <w:r>
        <w:rPr>
          <w:rFonts w:eastAsia="Times New Roman"/>
          <w:spacing w:val="-1"/>
          <w:sz w:val="36"/>
          <w:szCs w:val="36"/>
        </w:rPr>
        <w:t>З</w:t>
      </w:r>
      <w:bookmarkEnd w:id="8"/>
      <w:r>
        <w:rPr>
          <w:rFonts w:eastAsia="Times New Roman"/>
          <w:spacing w:val="-1"/>
          <w:sz w:val="36"/>
          <w:szCs w:val="36"/>
        </w:rPr>
        <w:t>вонил Розов: «Пьеса Володина – «изумительная», нужно вырвать ее из ЦТКА»; за</w:t>
      </w:r>
      <w:r>
        <w:rPr>
          <w:rFonts w:eastAsia="Times New Roman"/>
          <w:spacing w:val="-1"/>
          <w:sz w:val="36"/>
          <w:szCs w:val="36"/>
        </w:rPr>
        <w:softHyphen/>
        <w:t>тем – Наташа Смолицкая: «Пьесу Володина сдают в набор – нужно вырвать ее из жур</w:t>
      </w:r>
      <w:r>
        <w:rPr>
          <w:rFonts w:eastAsia="Times New Roman"/>
          <w:sz w:val="36"/>
          <w:szCs w:val="36"/>
        </w:rPr>
        <w:t>нала»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9" w:name="bookmark10"/>
      <w:r>
        <w:rPr>
          <w:rFonts w:eastAsia="Times New Roman"/>
          <w:sz w:val="36"/>
          <w:szCs w:val="36"/>
        </w:rPr>
        <w:t>З</w:t>
      </w:r>
      <w:bookmarkEnd w:id="9"/>
      <w:r>
        <w:rPr>
          <w:rFonts w:eastAsia="Times New Roman"/>
          <w:sz w:val="36"/>
          <w:szCs w:val="36"/>
        </w:rPr>
        <w:t xml:space="preserve">вонил Ефремов. «Пьеса великолепная. Я получу ее завтра. Надо ловить «Сашу» </w:t>
      </w:r>
      <w:r>
        <w:rPr>
          <w:rFonts w:eastAsia="Times New Roman"/>
          <w:spacing w:val="-3"/>
          <w:sz w:val="36"/>
          <w:szCs w:val="36"/>
        </w:rPr>
        <w:t xml:space="preserve">Володина – увещевать: «только мы» и отказаться от всех стремительно надвигающихся </w:t>
      </w:r>
      <w:r>
        <w:rPr>
          <w:rFonts w:eastAsia="Times New Roman"/>
          <w:sz w:val="36"/>
          <w:szCs w:val="36"/>
        </w:rPr>
        <w:t>на него благ».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 xml:space="preserve">Вспоминаю его </w:t>
      </w:r>
      <w:proofErr w:type="gramStart"/>
      <w:r>
        <w:rPr>
          <w:rFonts w:eastAsia="Times New Roman"/>
          <w:sz w:val="36"/>
          <w:szCs w:val="36"/>
        </w:rPr>
        <w:t>рассказы</w:t>
      </w:r>
      <w:proofErr w:type="gramEnd"/>
      <w:r>
        <w:rPr>
          <w:rFonts w:eastAsia="Times New Roman"/>
          <w:sz w:val="36"/>
          <w:szCs w:val="36"/>
        </w:rPr>
        <w:t xml:space="preserve"> и даже мое желание – писать ему…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В 3 часа – «Литературная газета». Редколлегия. Меня утверждают. Приступаю – 1-го </w:t>
      </w:r>
      <w:r>
        <w:rPr>
          <w:rFonts w:eastAsia="Times New Roman"/>
          <w:sz w:val="36"/>
          <w:szCs w:val="36"/>
        </w:rPr>
        <w:t>июля. Решение все одобряют.</w:t>
      </w:r>
    </w:p>
    <w:p w:rsidR="00547D49" w:rsidRDefault="003B66F7">
      <w:pPr>
        <w:shd w:val="clear" w:color="auto" w:fill="FFFFFF"/>
        <w:spacing w:before="43" w:line="480" w:lineRule="exact"/>
        <w:ind w:firstLine="398"/>
        <w:jc w:val="both"/>
      </w:pPr>
      <w:bookmarkStart w:id="10" w:name="bookmark11"/>
      <w:r>
        <w:rPr>
          <w:rFonts w:eastAsia="Times New Roman"/>
          <w:sz w:val="36"/>
          <w:szCs w:val="36"/>
        </w:rPr>
        <w:t>В</w:t>
      </w:r>
      <w:bookmarkEnd w:id="10"/>
      <w:r>
        <w:rPr>
          <w:rFonts w:eastAsia="Times New Roman"/>
          <w:sz w:val="36"/>
          <w:szCs w:val="36"/>
        </w:rPr>
        <w:t>ечером – Саша</w:t>
      </w:r>
      <w:proofErr w:type="gramStart"/>
      <w:r>
        <w:rPr>
          <w:rFonts w:eastAsia="Times New Roman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z w:val="36"/>
          <w:szCs w:val="36"/>
        </w:rPr>
        <w:t xml:space="preserve">. Телеграммы Кривенко в ответ </w:t>
      </w:r>
      <w:proofErr w:type="gramStart"/>
      <w:r>
        <w:rPr>
          <w:rFonts w:eastAsia="Times New Roman"/>
          <w:sz w:val="36"/>
          <w:szCs w:val="36"/>
        </w:rPr>
        <w:t>на</w:t>
      </w:r>
      <w:proofErr w:type="gramEnd"/>
      <w:r>
        <w:rPr>
          <w:rFonts w:eastAsia="Times New Roman"/>
          <w:sz w:val="36"/>
          <w:szCs w:val="36"/>
        </w:rPr>
        <w:t xml:space="preserve"> </w:t>
      </w:r>
      <w:proofErr w:type="gramStart"/>
      <w:r>
        <w:rPr>
          <w:rFonts w:eastAsia="Times New Roman"/>
          <w:sz w:val="36"/>
          <w:szCs w:val="36"/>
        </w:rPr>
        <w:t>его</w:t>
      </w:r>
      <w:proofErr w:type="gramEnd"/>
      <w:r>
        <w:rPr>
          <w:rFonts w:eastAsia="Times New Roman"/>
          <w:sz w:val="36"/>
          <w:szCs w:val="36"/>
        </w:rPr>
        <w:t xml:space="preserve"> – из Атлантического океа-на</w:t>
      </w:r>
      <w:r>
        <w:rPr>
          <w:rFonts w:eastAsia="Times New Roman"/>
          <w:sz w:val="36"/>
          <w:szCs w:val="36"/>
          <w:vertAlign w:val="superscript"/>
        </w:rPr>
        <w:t>3</w:t>
      </w:r>
      <w:r>
        <w:rPr>
          <w:rFonts w:eastAsia="Times New Roman"/>
          <w:sz w:val="36"/>
          <w:szCs w:val="36"/>
        </w:rPr>
        <w:t>…</w:t>
      </w:r>
    </w:p>
    <w:p w:rsidR="00547D49" w:rsidRDefault="003B66F7">
      <w:pPr>
        <w:shd w:val="clear" w:color="auto" w:fill="FFFFFF"/>
        <w:spacing w:before="77"/>
        <w:ind w:left="398"/>
      </w:pPr>
      <w:r>
        <w:rPr>
          <w:rFonts w:eastAsia="Times New Roman"/>
          <w:sz w:val="36"/>
          <w:szCs w:val="36"/>
        </w:rPr>
        <w:t>В Москве жара – 32–34°. Отсюда – маразм.</w:t>
      </w:r>
    </w:p>
    <w:p w:rsidR="00547D49" w:rsidRDefault="003B66F7">
      <w:pPr>
        <w:shd w:val="clear" w:color="auto" w:fill="FFFFFF"/>
        <w:tabs>
          <w:tab w:val="left" w:pos="389"/>
        </w:tabs>
        <w:spacing w:before="504" w:line="374" w:lineRule="exact"/>
        <w:ind w:left="139"/>
      </w:pPr>
      <w:bookmarkStart w:id="11" w:name="bookmark12"/>
      <w:r>
        <w:rPr>
          <w:spacing w:val="-5"/>
          <w:sz w:val="26"/>
          <w:szCs w:val="26"/>
        </w:rPr>
        <w:t>1</w:t>
      </w:r>
      <w:bookmarkEnd w:id="11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6"/>
          <w:sz w:val="26"/>
          <w:szCs w:val="26"/>
        </w:rPr>
        <w:t>Речь идет о пьесе А.М.Володина «Фабричная девчонка», находившейся в Центральном театре Советской Армии. Журнал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2" w:name="bookmark13"/>
      <w:r>
        <w:rPr>
          <w:rFonts w:eastAsia="Times New Roman"/>
          <w:spacing w:val="-5"/>
          <w:sz w:val="26"/>
          <w:szCs w:val="26"/>
        </w:rPr>
        <w:t>«</w:t>
      </w:r>
      <w:bookmarkEnd w:id="12"/>
      <w:r>
        <w:rPr>
          <w:rFonts w:eastAsia="Times New Roman"/>
          <w:spacing w:val="-5"/>
          <w:sz w:val="26"/>
          <w:szCs w:val="26"/>
        </w:rPr>
        <w:t>Театр», где Н.А.Смолицкая была сотрудником, планировал ее публикацию.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13" w:name="bookmark14"/>
      <w:r>
        <w:rPr>
          <w:spacing w:val="-5"/>
          <w:sz w:val="26"/>
          <w:szCs w:val="26"/>
        </w:rPr>
        <w:t>2</w:t>
      </w:r>
      <w:bookmarkEnd w:id="13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Саша – А.П.Свободин, друг Саппака со школьных лет и друг Шитовой по жизни в ссыльных краях. Главный редактор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4" w:name="bookmark15"/>
      <w:r>
        <w:rPr>
          <w:rFonts w:eastAsia="Times New Roman"/>
          <w:spacing w:val="-5"/>
          <w:sz w:val="26"/>
          <w:szCs w:val="26"/>
        </w:rPr>
        <w:t>«</w:t>
      </w:r>
      <w:bookmarkEnd w:id="14"/>
      <w:r>
        <w:rPr>
          <w:rFonts w:eastAsia="Times New Roman"/>
          <w:spacing w:val="-5"/>
          <w:sz w:val="26"/>
          <w:szCs w:val="26"/>
        </w:rPr>
        <w:t xml:space="preserve">Театра» Н.Ф.Погодин поставил в № 12 за 1956 г. понравившийся ему очерк Свободина о жизни театра в Кургане и </w:t>
      </w:r>
      <w:r>
        <w:rPr>
          <w:rFonts w:eastAsia="Times New Roman"/>
          <w:spacing w:val="-6"/>
          <w:sz w:val="26"/>
          <w:szCs w:val="26"/>
        </w:rPr>
        <w:t>пригласил автора в журнал на работу. Свободину с наступавших шестидесятых годов предстояло стать видной фигу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рой театральной жизни столицы.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15" w:name="bookmark16"/>
      <w:r>
        <w:rPr>
          <w:spacing w:val="-5"/>
          <w:sz w:val="26"/>
          <w:szCs w:val="26"/>
        </w:rPr>
        <w:t>3</w:t>
      </w:r>
      <w:bookmarkEnd w:id="15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 xml:space="preserve">Товарищ Саппака с годов работы в Совинформбюро и газете «Советская культура» Н.В.Кривенко находился </w:t>
      </w:r>
      <w:proofErr w:type="gramStart"/>
      <w:r>
        <w:rPr>
          <w:rFonts w:eastAsia="Times New Roman"/>
          <w:spacing w:val="-5"/>
          <w:sz w:val="26"/>
          <w:szCs w:val="26"/>
        </w:rPr>
        <w:t>в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дальнем</w:t>
      </w:r>
    </w:p>
    <w:p w:rsidR="00547D49" w:rsidRDefault="003B66F7">
      <w:pPr>
        <w:shd w:val="clear" w:color="auto" w:fill="FFFFFF"/>
        <w:spacing w:before="53"/>
        <w:ind w:left="600"/>
      </w:pPr>
      <w:proofErr w:type="gramStart"/>
      <w:r>
        <w:rPr>
          <w:rFonts w:eastAsia="Times New Roman"/>
          <w:spacing w:val="-5"/>
          <w:sz w:val="26"/>
          <w:szCs w:val="26"/>
        </w:rPr>
        <w:t>плавании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с журналистским заданием.</w:t>
      </w:r>
    </w:p>
    <w:p w:rsidR="00547D49" w:rsidRDefault="00547D49">
      <w:pPr>
        <w:shd w:val="clear" w:color="auto" w:fill="FFFFFF"/>
        <w:spacing w:before="53"/>
        <w:ind w:left="600"/>
        <w:sectPr w:rsidR="00547D49">
          <w:pgSz w:w="16834" w:h="11909" w:orient="landscape"/>
          <w:pgMar w:top="456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22 </w:t>
      </w:r>
      <w:r>
        <w:rPr>
          <w:rFonts w:eastAsia="Times New Roman"/>
          <w:i/>
          <w:iCs/>
          <w:sz w:val="36"/>
          <w:szCs w:val="36"/>
        </w:rPr>
        <w:t>июня</w:t>
      </w:r>
    </w:p>
    <w:p w:rsidR="00547D49" w:rsidRDefault="003B66F7">
      <w:pPr>
        <w:shd w:val="clear" w:color="auto" w:fill="FFFFFF"/>
        <w:spacing w:before="274" w:line="538" w:lineRule="exact"/>
        <w:ind w:firstLine="398"/>
        <w:jc w:val="both"/>
      </w:pPr>
      <w:bookmarkStart w:id="16" w:name="bookmark17"/>
      <w:r>
        <w:rPr>
          <w:rFonts w:eastAsia="Times New Roman"/>
          <w:sz w:val="36"/>
          <w:szCs w:val="36"/>
        </w:rPr>
        <w:t>С</w:t>
      </w:r>
      <w:bookmarkEnd w:id="16"/>
      <w:r>
        <w:rPr>
          <w:rFonts w:eastAsia="Times New Roman"/>
          <w:sz w:val="36"/>
          <w:szCs w:val="36"/>
        </w:rPr>
        <w:t xml:space="preserve"> утра и до четырех – пишу «Алпатова» для «Московских премьер»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36"/>
          <w:szCs w:val="36"/>
        </w:rPr>
        <w:t>. Давно не пи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сал пером и сам – посему получаю удовольствие. (Хотя и мучаюсь, как обычно.) Затем </w:t>
      </w:r>
      <w:r>
        <w:rPr>
          <w:rFonts w:eastAsia="Times New Roman"/>
          <w:sz w:val="36"/>
          <w:szCs w:val="36"/>
        </w:rPr>
        <w:t xml:space="preserve">иду в театр к Ефремову. Там – встреча с Володиным. Очень заурядная внешность. </w:t>
      </w:r>
      <w:r>
        <w:rPr>
          <w:rFonts w:eastAsia="Times New Roman"/>
          <w:spacing w:val="-5"/>
          <w:sz w:val="36"/>
          <w:szCs w:val="36"/>
        </w:rPr>
        <w:t xml:space="preserve">Увлекающийся. Явно «студийный» человек. Именно сегодня он был с Олей Дзюбинской </w:t>
      </w:r>
      <w:r>
        <w:rPr>
          <w:rFonts w:eastAsia="Times New Roman"/>
          <w:sz w:val="36"/>
          <w:szCs w:val="36"/>
        </w:rPr>
        <w:t>и Львовым на даче у Попова – и дал слово. Попов прикрикнул на него, узнав про сту</w:t>
      </w:r>
      <w:r>
        <w:rPr>
          <w:rFonts w:eastAsia="Times New Roman"/>
          <w:sz w:val="36"/>
          <w:szCs w:val="36"/>
        </w:rPr>
        <w:softHyphen/>
        <w:t>дию, отнесся как-то очень болезненно (как и все)</w:t>
      </w:r>
      <w:r>
        <w:rPr>
          <w:rFonts w:eastAsia="Times New Roman"/>
          <w:sz w:val="36"/>
          <w:szCs w:val="36"/>
          <w:vertAlign w:val="superscript"/>
        </w:rPr>
        <w:t>2</w:t>
      </w:r>
      <w:r>
        <w:rPr>
          <w:rFonts w:eastAsia="Times New Roman"/>
          <w:sz w:val="36"/>
          <w:szCs w:val="36"/>
        </w:rPr>
        <w:t>.</w:t>
      </w:r>
    </w:p>
    <w:p w:rsidR="00547D49" w:rsidRDefault="00547D49">
      <w:pPr>
        <w:shd w:val="clear" w:color="auto" w:fill="FFFFFF"/>
        <w:spacing w:before="274"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61705" cy="932116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705" cy="93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jc w:val="center"/>
      </w:pPr>
      <w:bookmarkStart w:id="17" w:name="bookmark18"/>
      <w:r>
        <w:rPr>
          <w:rFonts w:eastAsia="Times New Roman"/>
          <w:spacing w:val="-2"/>
          <w:sz w:val="22"/>
          <w:szCs w:val="22"/>
        </w:rPr>
        <w:t>О</w:t>
      </w:r>
      <w:bookmarkEnd w:id="17"/>
      <w:r>
        <w:rPr>
          <w:rFonts w:eastAsia="Times New Roman"/>
          <w:spacing w:val="-2"/>
          <w:sz w:val="22"/>
          <w:szCs w:val="22"/>
        </w:rPr>
        <w:t>лег Ефремов</w:t>
      </w:r>
    </w:p>
    <w:p w:rsidR="00547D49" w:rsidRDefault="00547D49">
      <w:pPr>
        <w:shd w:val="clear" w:color="auto" w:fill="FFFFFF"/>
        <w:spacing w:before="43"/>
        <w:jc w:val="center"/>
        <w:sectPr w:rsidR="00547D49">
          <w:pgSz w:w="16358" w:h="1788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8" w:name="bookmark19"/>
      <w:r>
        <w:rPr>
          <w:rFonts w:eastAsia="Times New Roman"/>
          <w:spacing w:val="-4"/>
          <w:sz w:val="36"/>
          <w:szCs w:val="36"/>
        </w:rPr>
        <w:lastRenderedPageBreak/>
        <w:t>П</w:t>
      </w:r>
      <w:bookmarkEnd w:id="18"/>
      <w:r>
        <w:rPr>
          <w:rFonts w:eastAsia="Times New Roman"/>
          <w:spacing w:val="-4"/>
          <w:sz w:val="36"/>
          <w:szCs w:val="36"/>
        </w:rPr>
        <w:t xml:space="preserve">ытались уговорить Володина, но </w:t>
      </w:r>
      <w:proofErr w:type="gramStart"/>
      <w:r>
        <w:rPr>
          <w:rFonts w:eastAsia="Times New Roman"/>
          <w:spacing w:val="-4"/>
          <w:sz w:val="36"/>
          <w:szCs w:val="36"/>
        </w:rPr>
        <w:t>как–то</w:t>
      </w:r>
      <w:proofErr w:type="gramEnd"/>
      <w:r>
        <w:rPr>
          <w:rFonts w:eastAsia="Times New Roman"/>
          <w:spacing w:val="-4"/>
          <w:sz w:val="36"/>
          <w:szCs w:val="36"/>
        </w:rPr>
        <w:t xml:space="preserve"> глупо себя чувствую: Борис и Оля – против </w:t>
      </w:r>
      <w:r>
        <w:rPr>
          <w:rFonts w:eastAsia="Times New Roman"/>
          <w:sz w:val="36"/>
          <w:szCs w:val="36"/>
        </w:rPr>
        <w:t xml:space="preserve">них надо идти… Речь, видимо, пойдет о второй пьесе: он ее уже задумал. Но вообще – </w:t>
      </w:r>
      <w:r>
        <w:rPr>
          <w:rFonts w:eastAsia="Times New Roman"/>
          <w:spacing w:val="-1"/>
          <w:sz w:val="36"/>
          <w:szCs w:val="36"/>
        </w:rPr>
        <w:t>он «наш». От Олега – Володин провожает меня до дому, потом отправляется за экзем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пляром пьесы, который должен завезти.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9" w:name="bookmark20"/>
      <w:r>
        <w:rPr>
          <w:rFonts w:eastAsia="Times New Roman"/>
          <w:spacing w:val="-2"/>
          <w:sz w:val="36"/>
          <w:szCs w:val="36"/>
        </w:rPr>
        <w:t>У</w:t>
      </w:r>
      <w:bookmarkEnd w:id="19"/>
      <w:r>
        <w:rPr>
          <w:rFonts w:eastAsia="Times New Roman"/>
          <w:spacing w:val="-2"/>
          <w:sz w:val="36"/>
          <w:szCs w:val="36"/>
        </w:rPr>
        <w:t xml:space="preserve"> нас застаю Наташу Смолицкую и Сашу. Читаю очерк Наташи о студиях (мы с ней </w:t>
      </w:r>
      <w:r>
        <w:rPr>
          <w:rFonts w:eastAsia="Times New Roman"/>
          <w:spacing w:val="-3"/>
          <w:sz w:val="36"/>
          <w:szCs w:val="36"/>
        </w:rPr>
        <w:t xml:space="preserve">беседовали предварительно). Пока сыро; непропорционально много места русаковским </w:t>
      </w:r>
      <w:r>
        <w:rPr>
          <w:rFonts w:eastAsia="Times New Roman"/>
          <w:sz w:val="36"/>
          <w:szCs w:val="36"/>
        </w:rPr>
        <w:t>делам и скомкано о ефремовских.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0" w:name="bookmark21"/>
      <w:r>
        <w:rPr>
          <w:rFonts w:eastAsia="Times New Roman"/>
          <w:spacing w:val="-2"/>
          <w:sz w:val="36"/>
          <w:szCs w:val="36"/>
        </w:rPr>
        <w:t>С</w:t>
      </w:r>
      <w:bookmarkEnd w:id="20"/>
      <w:r>
        <w:rPr>
          <w:rFonts w:eastAsia="Times New Roman"/>
          <w:spacing w:val="-2"/>
          <w:sz w:val="36"/>
          <w:szCs w:val="36"/>
        </w:rPr>
        <w:t xml:space="preserve">егодня Скоморовский был в журнале. Произвел на нее впечатление отрицательное. </w:t>
      </w:r>
      <w:r>
        <w:rPr>
          <w:rFonts w:eastAsia="Times New Roman"/>
          <w:sz w:val="36"/>
          <w:szCs w:val="36"/>
        </w:rPr>
        <w:t>Обо мне сказал: «Саппак – это голова! Он еще будет наш!» Потом согласился, что еф-ремовская студия «ему ближе»</w:t>
      </w:r>
      <w:hyperlink w:anchor="bookmark28" w:history="1">
        <w:r>
          <w:rPr>
            <w:rFonts w:eastAsia="Times New Roman"/>
            <w:sz w:val="36"/>
            <w:szCs w:val="36"/>
            <w:vertAlign w:val="superscript"/>
          </w:rPr>
          <w:t>3</w:t>
        </w:r>
      </w:hyperlink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1" w:name="bookmark22"/>
      <w:r>
        <w:rPr>
          <w:rFonts w:eastAsia="Times New Roman"/>
          <w:sz w:val="36"/>
          <w:szCs w:val="36"/>
        </w:rPr>
        <w:t>П</w:t>
      </w:r>
      <w:bookmarkEnd w:id="21"/>
      <w:r>
        <w:rPr>
          <w:rFonts w:eastAsia="Times New Roman"/>
          <w:sz w:val="36"/>
          <w:szCs w:val="36"/>
        </w:rPr>
        <w:t>осле 10 – у Галки. День рождения. Там Толя и Оля. Толя резко не одобряет мое решение о «Литературной газете». Обсуждали – «продался ли я Кочетову» или нет</w:t>
      </w:r>
      <w:proofErr w:type="gramStart"/>
      <w:r>
        <w:rPr>
          <w:rFonts w:eastAsia="Times New Roman"/>
          <w:sz w:val="36"/>
          <w:szCs w:val="36"/>
        </w:rPr>
        <w:t>… З</w:t>
      </w:r>
      <w:proofErr w:type="gramEnd"/>
      <w:r>
        <w:rPr>
          <w:rFonts w:eastAsia="Times New Roman"/>
          <w:sz w:val="36"/>
          <w:szCs w:val="36"/>
        </w:rPr>
        <w:t xml:space="preserve">атем обычные разговоры. Галя вышла – мы сняли портрет Сталина со стены. Галка </w:t>
      </w:r>
      <w:proofErr w:type="gramStart"/>
      <w:r>
        <w:rPr>
          <w:rFonts w:eastAsia="Times New Roman"/>
          <w:sz w:val="36"/>
          <w:szCs w:val="36"/>
        </w:rPr>
        <w:t>говорит</w:t>
      </w:r>
      <w:proofErr w:type="gramEnd"/>
      <w:r>
        <w:rPr>
          <w:rFonts w:eastAsia="Times New Roman"/>
          <w:sz w:val="36"/>
          <w:szCs w:val="36"/>
        </w:rPr>
        <w:t xml:space="preserve"> чуть ли не о самоубийстве: «Чем жить…»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2" w:name="bookmark23"/>
      <w:r>
        <w:rPr>
          <w:rFonts w:eastAsia="Times New Roman"/>
          <w:sz w:val="36"/>
          <w:szCs w:val="36"/>
        </w:rPr>
        <w:t>Т</w:t>
      </w:r>
      <w:bookmarkEnd w:id="22"/>
      <w:r>
        <w:rPr>
          <w:rFonts w:eastAsia="Times New Roman"/>
          <w:sz w:val="36"/>
          <w:szCs w:val="36"/>
        </w:rPr>
        <w:t xml:space="preserve">оля обещает к 15 сентября «положить пьесу». История крупного ученого-старика, </w:t>
      </w:r>
      <w:r>
        <w:rPr>
          <w:rFonts w:eastAsia="Times New Roman"/>
          <w:spacing w:val="-1"/>
          <w:sz w:val="36"/>
          <w:szCs w:val="36"/>
        </w:rPr>
        <w:t>которого все время заставляли отрекаться от своих убеждений</w:t>
      </w:r>
      <w:proofErr w:type="gramStart"/>
      <w:r>
        <w:rPr>
          <w:rFonts w:eastAsia="Times New Roman"/>
          <w:spacing w:val="-1"/>
          <w:sz w:val="36"/>
          <w:szCs w:val="36"/>
          <w:vertAlign w:val="superscript"/>
        </w:rPr>
        <w:t>4</w:t>
      </w:r>
      <w:proofErr w:type="gramEnd"/>
      <w:r>
        <w:rPr>
          <w:rFonts w:eastAsia="Times New Roman"/>
          <w:spacing w:val="-1"/>
          <w:sz w:val="36"/>
          <w:szCs w:val="36"/>
        </w:rPr>
        <w:t>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3" w:name="bookmark24"/>
      <w:r>
        <w:rPr>
          <w:rFonts w:eastAsia="Times New Roman"/>
          <w:sz w:val="36"/>
          <w:szCs w:val="36"/>
        </w:rPr>
        <w:t>И</w:t>
      </w:r>
      <w:bookmarkEnd w:id="23"/>
      <w:r>
        <w:rPr>
          <w:rFonts w:eastAsia="Times New Roman"/>
          <w:sz w:val="36"/>
          <w:szCs w:val="36"/>
        </w:rPr>
        <w:t>стория с К.Симоновым в ресторане («Богатый нищий жрет мороженое»)</w:t>
      </w:r>
      <w:r>
        <w:rPr>
          <w:rFonts w:eastAsia="Times New Roman"/>
          <w:sz w:val="36"/>
          <w:szCs w:val="36"/>
          <w:vertAlign w:val="superscript"/>
        </w:rPr>
        <w:t>5</w:t>
      </w:r>
      <w:r>
        <w:rPr>
          <w:rFonts w:eastAsia="Times New Roman"/>
          <w:sz w:val="36"/>
          <w:szCs w:val="36"/>
        </w:rPr>
        <w:t xml:space="preserve">. Ночью шли с Толей. После дождя. Тепло. Он хочет написать о Яхонтове как о властителе дум </w:t>
      </w:r>
      <w:r>
        <w:rPr>
          <w:rFonts w:eastAsia="Times New Roman"/>
          <w:spacing w:val="-2"/>
          <w:sz w:val="36"/>
          <w:szCs w:val="36"/>
        </w:rPr>
        <w:t xml:space="preserve">поколения (скоро десять лет его гибели). О Хораве в «Эдипе». Еще говорили об Огневе </w:t>
      </w:r>
      <w:r>
        <w:rPr>
          <w:rFonts w:eastAsia="Times New Roman"/>
          <w:sz w:val="36"/>
          <w:szCs w:val="36"/>
        </w:rPr>
        <w:t>– критик с темой…</w:t>
      </w:r>
    </w:p>
    <w:p w:rsidR="00547D49" w:rsidRDefault="003B66F7" w:rsidP="003B66F7">
      <w:pPr>
        <w:numPr>
          <w:ilvl w:val="0"/>
          <w:numId w:val="1"/>
        </w:numPr>
        <w:shd w:val="clear" w:color="auto" w:fill="FFFFFF"/>
        <w:tabs>
          <w:tab w:val="left" w:pos="389"/>
        </w:tabs>
        <w:spacing w:before="562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Рецензия Саппака на спектакль Театра им. Моссовета «Алпатов» по пьесе Л.Зорина вышла в № 10 «Театра» за 1956 г.</w:t>
      </w:r>
    </w:p>
    <w:p w:rsidR="00547D49" w:rsidRDefault="003B66F7" w:rsidP="003B66F7">
      <w:pPr>
        <w:numPr>
          <w:ilvl w:val="0"/>
          <w:numId w:val="1"/>
        </w:numPr>
        <w:shd w:val="clear" w:color="auto" w:fill="FFFFFF"/>
        <w:tabs>
          <w:tab w:val="left" w:pos="389"/>
        </w:tabs>
        <w:spacing w:before="53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Разговор о «Фабричной девчонке» вели на даче у А.Д.Попова – главного режиссера Центрального театра Советской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24" w:name="bookmark27"/>
      <w:r>
        <w:rPr>
          <w:rFonts w:eastAsia="Times New Roman"/>
          <w:spacing w:val="-5"/>
          <w:sz w:val="26"/>
          <w:szCs w:val="26"/>
        </w:rPr>
        <w:t>А</w:t>
      </w:r>
      <w:bookmarkEnd w:id="24"/>
      <w:r>
        <w:rPr>
          <w:rFonts w:eastAsia="Times New Roman"/>
          <w:spacing w:val="-5"/>
          <w:sz w:val="26"/>
          <w:szCs w:val="26"/>
        </w:rPr>
        <w:t xml:space="preserve">рмии; О.С.Дзюбинская в 1955–1958 гг. возглавляла в ЦТСА литературно-драматическую часть; Б.А.Львов-Анохин </w:t>
      </w:r>
      <w:r>
        <w:rPr>
          <w:rFonts w:eastAsia="Times New Roman"/>
          <w:spacing w:val="-6"/>
          <w:sz w:val="26"/>
          <w:szCs w:val="26"/>
        </w:rPr>
        <w:t>в 1950–1962 гг. был тут режиссером; постановку пьесы Володина руководитель театра поручал ему (премьера состоя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лась 18 января 1957 г.).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25" w:name="bookmark28"/>
      <w:r>
        <w:rPr>
          <w:spacing w:val="-5"/>
          <w:sz w:val="26"/>
          <w:szCs w:val="26"/>
        </w:rPr>
        <w:t>3</w:t>
      </w:r>
      <w:bookmarkEnd w:id="25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«Русаковские дела» – имеется в виду самодеятельная театральная студия в Клубе им. Русакова на Стромынке, которой</w:t>
      </w:r>
    </w:p>
    <w:p w:rsidR="00547D49" w:rsidRDefault="003B66F7">
      <w:pPr>
        <w:shd w:val="clear" w:color="auto" w:fill="FFFFFF"/>
        <w:spacing w:line="374" w:lineRule="exact"/>
        <w:ind w:left="600" w:right="7373"/>
      </w:pPr>
      <w:bookmarkStart w:id="26" w:name="bookmark29"/>
      <w:r>
        <w:rPr>
          <w:rFonts w:eastAsia="Times New Roman"/>
          <w:spacing w:val="-7"/>
          <w:sz w:val="26"/>
          <w:szCs w:val="26"/>
        </w:rPr>
        <w:t>р</w:t>
      </w:r>
      <w:bookmarkEnd w:id="26"/>
      <w:r>
        <w:rPr>
          <w:rFonts w:eastAsia="Times New Roman"/>
          <w:spacing w:val="-7"/>
          <w:sz w:val="26"/>
          <w:szCs w:val="26"/>
        </w:rPr>
        <w:t xml:space="preserve">уководил упоминаемый ниже Б.Л.Скоморовский. </w:t>
      </w:r>
      <w:r>
        <w:rPr>
          <w:rFonts w:eastAsia="Times New Roman"/>
          <w:spacing w:val="-5"/>
          <w:sz w:val="26"/>
          <w:szCs w:val="26"/>
        </w:rPr>
        <w:t>Статья Н.А.Смолицкой опубликована не была.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139"/>
      </w:pPr>
      <w:hyperlink w:anchor="bookmark23" w:history="1">
        <w:bookmarkStart w:id="27" w:name="bookmark30"/>
        <w:r w:rsidR="003B66F7">
          <w:rPr>
            <w:spacing w:val="-5"/>
            <w:sz w:val="26"/>
            <w:szCs w:val="26"/>
          </w:rPr>
          <w:t>4</w:t>
        </w:r>
        <w:bookmarkEnd w:id="27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Люди одного поколения в театральной критике, Галина Юрасова, Ольга Дзюбинская, Анатолий Гребнев и Саппак были</w:t>
      </w:r>
    </w:p>
    <w:p w:rsidR="00547D49" w:rsidRDefault="003B66F7">
      <w:pPr>
        <w:shd w:val="clear" w:color="auto" w:fill="FFFFFF"/>
        <w:spacing w:line="374" w:lineRule="exact"/>
        <w:ind w:left="600"/>
      </w:pPr>
      <w:proofErr w:type="gramStart"/>
      <w:r>
        <w:rPr>
          <w:rFonts w:eastAsia="Times New Roman"/>
          <w:spacing w:val="-5"/>
          <w:sz w:val="26"/>
          <w:szCs w:val="26"/>
        </w:rPr>
        <w:t>связаны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дружбой по работе в газете «Советское искусство».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28" w:name="bookmark31"/>
      <w:r>
        <w:rPr>
          <w:rFonts w:eastAsia="Times New Roman"/>
          <w:spacing w:val="-5"/>
          <w:sz w:val="26"/>
          <w:szCs w:val="26"/>
        </w:rPr>
        <w:t>П</w:t>
      </w:r>
      <w:bookmarkEnd w:id="28"/>
      <w:r>
        <w:rPr>
          <w:rFonts w:eastAsia="Times New Roman"/>
          <w:spacing w:val="-5"/>
          <w:sz w:val="26"/>
          <w:szCs w:val="26"/>
        </w:rPr>
        <w:t xml:space="preserve">ереживания Г.А.Юрасовой вызваны решениями недавно прошедшего XX съезда КПСС о «культе личности». </w:t>
      </w:r>
      <w:r>
        <w:rPr>
          <w:rFonts w:eastAsia="Times New Roman"/>
          <w:spacing w:val="-6"/>
          <w:sz w:val="26"/>
          <w:szCs w:val="26"/>
        </w:rPr>
        <w:t>Можно понять, что замысел пьесы о старике-ученом, снова и снова вынуждаемом отрекаться от своих убеждений, воз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pacing w:val="-5"/>
          <w:sz w:val="26"/>
          <w:szCs w:val="26"/>
        </w:rPr>
        <w:t>никал в поле тех же общественных впечатлений. Гребнев этого замысла не осуществил. Упомянутый в записи прозаик В.А.Кочетов в 1955–1959 гг. был главным редактором «Литературной газеты».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29" w:name="bookmark32"/>
      <w:r>
        <w:rPr>
          <w:spacing w:val="-5"/>
          <w:sz w:val="26"/>
          <w:szCs w:val="26"/>
        </w:rPr>
        <w:t>5</w:t>
      </w:r>
      <w:bookmarkEnd w:id="29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4"/>
          <w:sz w:val="26"/>
          <w:szCs w:val="26"/>
        </w:rPr>
        <w:t>Не удается установить, какие факты разумеет эта запись и как они связаны со строкой из стихотворения Леонида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Мартынова «Богатый нищий» (1949). Кончается это стихотворение словами: «Богатый нищий жрет мороженое. /Пусть </w:t>
      </w:r>
      <w:r>
        <w:rPr>
          <w:rFonts w:eastAsia="Times New Roman"/>
          <w:sz w:val="26"/>
          <w:szCs w:val="26"/>
        </w:rPr>
        <w:t>жрет. /Пусть лопнет. /– Мы – враги».</w:t>
      </w:r>
    </w:p>
    <w:p w:rsidR="00547D49" w:rsidRDefault="00547D49">
      <w:pPr>
        <w:shd w:val="clear" w:color="auto" w:fill="FFFFFF"/>
        <w:spacing w:line="374" w:lineRule="exact"/>
        <w:ind w:left="600"/>
        <w:sectPr w:rsidR="00547D49">
          <w:pgSz w:w="16320" w:h="20564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23 </w:t>
      </w:r>
      <w:r>
        <w:rPr>
          <w:rFonts w:eastAsia="Times New Roman"/>
          <w:i/>
          <w:iCs/>
          <w:sz w:val="36"/>
          <w:szCs w:val="36"/>
        </w:rPr>
        <w:t>июня</w:t>
      </w:r>
    </w:p>
    <w:p w:rsidR="00547D49" w:rsidRDefault="003B66F7">
      <w:pPr>
        <w:shd w:val="clear" w:color="auto" w:fill="FFFFFF"/>
        <w:spacing w:before="278" w:line="538" w:lineRule="exact"/>
        <w:ind w:firstLine="398"/>
        <w:jc w:val="both"/>
      </w:pPr>
      <w:bookmarkStart w:id="30" w:name="bookmark33"/>
      <w:r>
        <w:rPr>
          <w:rFonts w:eastAsia="Times New Roman"/>
          <w:spacing w:val="-4"/>
          <w:sz w:val="36"/>
          <w:szCs w:val="36"/>
        </w:rPr>
        <w:t>В</w:t>
      </w:r>
      <w:bookmarkEnd w:id="30"/>
      <w:r>
        <w:rPr>
          <w:rFonts w:eastAsia="Times New Roman"/>
          <w:spacing w:val="-4"/>
          <w:sz w:val="36"/>
          <w:szCs w:val="36"/>
        </w:rPr>
        <w:t>чера (без меня) Володин принес пьесу. Сидел с Верушкой и Эмкой</w:t>
      </w:r>
      <w:proofErr w:type="gramStart"/>
      <w:r>
        <w:rPr>
          <w:rFonts w:eastAsia="Times New Roman"/>
          <w:spacing w:val="-4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pacing w:val="-4"/>
          <w:sz w:val="36"/>
          <w:szCs w:val="36"/>
        </w:rPr>
        <w:t>. Говорили о те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атре. Он расспрашивал. Мало знает эту область и пьесу написал «случайно». Хотя вчера </w:t>
      </w:r>
      <w:r>
        <w:rPr>
          <w:rFonts w:eastAsia="Times New Roman"/>
          <w:sz w:val="36"/>
          <w:szCs w:val="36"/>
        </w:rPr>
        <w:t>он сказал мне – «теперь писать буду только пьесы»…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1" w:name="bookmark34"/>
      <w:r>
        <w:rPr>
          <w:rFonts w:eastAsia="Times New Roman"/>
          <w:sz w:val="36"/>
          <w:szCs w:val="36"/>
        </w:rPr>
        <w:t>С</w:t>
      </w:r>
      <w:bookmarkEnd w:id="31"/>
      <w:r>
        <w:rPr>
          <w:rFonts w:eastAsia="Times New Roman"/>
          <w:sz w:val="36"/>
          <w:szCs w:val="36"/>
        </w:rPr>
        <w:t xml:space="preserve">егодня с утра – прочел сначала очерк Саши о студиях. С интересом, но как-то </w:t>
      </w:r>
      <w:proofErr w:type="gramStart"/>
      <w:r>
        <w:rPr>
          <w:rFonts w:eastAsia="Times New Roman"/>
          <w:sz w:val="36"/>
          <w:szCs w:val="36"/>
        </w:rPr>
        <w:t>от-</w:t>
      </w:r>
      <w:r>
        <w:rPr>
          <w:rFonts w:eastAsia="Times New Roman"/>
          <w:spacing w:val="-3"/>
          <w:sz w:val="36"/>
          <w:szCs w:val="36"/>
        </w:rPr>
        <w:t>страненно</w:t>
      </w:r>
      <w:proofErr w:type="gramEnd"/>
      <w:r>
        <w:rPr>
          <w:rFonts w:eastAsia="Times New Roman"/>
          <w:spacing w:val="-3"/>
          <w:sz w:val="36"/>
          <w:szCs w:val="36"/>
        </w:rPr>
        <w:t>, хотя я и фигурирую там как одно из «действующих лиц». Пропорции между студией Cкоморовского и Ефремова явно нарушены: они у него как-то на одной доске</w:t>
      </w:r>
      <w:proofErr w:type="gramStart"/>
      <w:r>
        <w:rPr>
          <w:rFonts w:eastAsia="Times New Roman"/>
          <w:spacing w:val="-3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pacing w:val="-3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2" w:name="bookmark35"/>
      <w:r>
        <w:rPr>
          <w:rFonts w:eastAsia="Times New Roman"/>
          <w:spacing w:val="-1"/>
          <w:sz w:val="36"/>
          <w:szCs w:val="36"/>
        </w:rPr>
        <w:t>З</w:t>
      </w:r>
      <w:bookmarkEnd w:id="32"/>
      <w:r>
        <w:rPr>
          <w:rFonts w:eastAsia="Times New Roman"/>
          <w:spacing w:val="-1"/>
          <w:sz w:val="36"/>
          <w:szCs w:val="36"/>
        </w:rPr>
        <w:t>атем читал «Фабричную девчонку». Пьеса, по-моему, очень недотянута. Она стоит на пороге того, чтобы быть большой и настоящей. На сцене может прозвучать либо со</w:t>
      </w:r>
      <w:r>
        <w:rPr>
          <w:rFonts w:eastAsia="Times New Roman"/>
          <w:spacing w:val="-1"/>
          <w:sz w:val="36"/>
          <w:szCs w:val="36"/>
        </w:rPr>
        <w:softHyphen/>
        <w:t xml:space="preserve">всем ординарно, либо – много выиграть. Главное – удастся ли схватить «второй план»: </w:t>
      </w:r>
      <w:r>
        <w:rPr>
          <w:rFonts w:eastAsia="Times New Roman"/>
          <w:sz w:val="36"/>
          <w:szCs w:val="36"/>
        </w:rPr>
        <w:t xml:space="preserve">это равнодушие и эту живую душу героев одновременно, их безверие, безразличие и спрятанную, болезненную тягу к настоящему, наивному. Не знаю, получится ли это у </w:t>
      </w:r>
      <w:r>
        <w:rPr>
          <w:rFonts w:eastAsia="Times New Roman"/>
          <w:spacing w:val="-1"/>
          <w:sz w:val="36"/>
          <w:szCs w:val="36"/>
        </w:rPr>
        <w:t xml:space="preserve">Львова. У Эфроса бы – получилось. Пьесу оправдывает и делает значительной – образ </w:t>
      </w:r>
      <w:r>
        <w:rPr>
          <w:rFonts w:eastAsia="Times New Roman"/>
          <w:sz w:val="36"/>
          <w:szCs w:val="36"/>
        </w:rPr>
        <w:t xml:space="preserve">Женьки, если рассматривать этот образ с точки зрения поисков положительного героя (истинного!) наших дней. Вообще это – новый характер. Хотя у Женьки есть родной </w:t>
      </w:r>
      <w:r>
        <w:rPr>
          <w:rFonts w:eastAsia="Times New Roman"/>
          <w:spacing w:val="-2"/>
          <w:sz w:val="36"/>
          <w:szCs w:val="36"/>
        </w:rPr>
        <w:t>брат в литературе – это Андрей из «Доброго часа»</w:t>
      </w:r>
      <w:r>
        <w:rPr>
          <w:rFonts w:eastAsia="Times New Roman"/>
          <w:spacing w:val="-2"/>
          <w:sz w:val="36"/>
          <w:szCs w:val="36"/>
          <w:vertAlign w:val="superscript"/>
        </w:rPr>
        <w:t>3</w:t>
      </w:r>
      <w:r>
        <w:rPr>
          <w:rFonts w:eastAsia="Times New Roman"/>
          <w:spacing w:val="-2"/>
          <w:sz w:val="36"/>
          <w:szCs w:val="36"/>
        </w:rPr>
        <w:t>. Верушка говорит, что Володин ра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ботает в розовской традиции. Пожалуй, это верно.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260" w:right="1954" w:bottom="360" w:left="1440" w:header="720" w:footer="720" w:gutter="0"/>
          <w:cols w:space="60"/>
          <w:noEndnote/>
        </w:sectPr>
      </w:pPr>
    </w:p>
    <w:p w:rsidR="00547D49" w:rsidRDefault="003B66F7">
      <w:pPr>
        <w:framePr w:h="3768" w:hSpace="10080" w:wrap="notBeside" w:vAnchor="text" w:hAnchor="margin" w:x="7326" w:y="1"/>
        <w:shd w:val="clear" w:color="auto" w:fill="FFFFFF"/>
      </w:pPr>
      <w:r>
        <w:lastRenderedPageBreak/>
        <w:t>114411</w:t>
      </w:r>
    </w:p>
    <w:p w:rsidR="00547D49" w:rsidRDefault="003B66F7">
      <w:pPr>
        <w:framePr w:h="9724" w:hSpace="10080" w:wrap="notBeside" w:vAnchor="text" w:hAnchor="margin" w:x="1" w:y="3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531860" cy="617220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547D49">
      <w:pPr>
        <w:spacing w:line="1" w:lineRule="exact"/>
        <w:rPr>
          <w:rFonts w:ascii="Arial" w:hAnsi="Arial" w:cs="Arial"/>
          <w:sz w:val="2"/>
          <w:szCs w:val="2"/>
        </w:rPr>
      </w:pPr>
    </w:p>
    <w:p w:rsidR="00547D49" w:rsidRDefault="00547D49">
      <w:pPr>
        <w:framePr w:h="9724" w:hSpace="10080" w:wrap="notBeside" w:vAnchor="text" w:hAnchor="margin" w:x="1" w:y="39"/>
        <w:rPr>
          <w:rFonts w:ascii="Arial" w:hAnsi="Arial" w:cs="Arial"/>
          <w:sz w:val="24"/>
          <w:szCs w:val="24"/>
        </w:rPr>
        <w:sectPr w:rsidR="00547D49">
          <w:pgSz w:w="16834" w:h="11909" w:orient="landscape"/>
          <w:pgMar w:top="909" w:right="1954" w:bottom="360" w:left="1440" w:header="720" w:footer="720" w:gutter="0"/>
          <w:cols w:space="720"/>
          <w:noEndnote/>
        </w:sectPr>
      </w:pPr>
    </w:p>
    <w:p w:rsidR="00547D49" w:rsidRDefault="003B66F7">
      <w:pPr>
        <w:shd w:val="clear" w:color="auto" w:fill="FFFFFF"/>
        <w:spacing w:before="43"/>
        <w:ind w:left="2275"/>
      </w:pPr>
      <w:bookmarkStart w:id="33" w:name="bookmark36"/>
      <w:r>
        <w:rPr>
          <w:rFonts w:eastAsia="Times New Roman"/>
          <w:spacing w:val="-1"/>
          <w:sz w:val="22"/>
          <w:szCs w:val="22"/>
        </w:rPr>
        <w:t>Ю</w:t>
      </w:r>
      <w:bookmarkEnd w:id="33"/>
      <w:r>
        <w:rPr>
          <w:rFonts w:eastAsia="Times New Roman"/>
          <w:spacing w:val="-1"/>
          <w:sz w:val="22"/>
          <w:szCs w:val="22"/>
        </w:rPr>
        <w:t>рий Барщевский, Эрика Барщевская, Вера Шитова, Владимир Саппак, Александр Свободин</w:t>
      </w:r>
    </w:p>
    <w:p w:rsidR="00547D49" w:rsidRDefault="00547D49">
      <w:pPr>
        <w:shd w:val="clear" w:color="auto" w:fill="FFFFFF"/>
        <w:spacing w:before="43"/>
        <w:ind w:left="2275"/>
        <w:sectPr w:rsidR="00547D49">
          <w:type w:val="continuous"/>
          <w:pgSz w:w="16834" w:h="11909" w:orient="landscape"/>
          <w:pgMar w:top="909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lastRenderedPageBreak/>
        <w:t>Тема пьесы – двойная жизнь общества: официозная, показная, казенная, жизнь по заданной схеме и другая: более честная, более обаятельная, трудная, но гораздо более человечная во всех отношениях. Так зачем же лицевая, парадная? Уберите маску, по</w:t>
      </w:r>
      <w:r>
        <w:rPr>
          <w:rFonts w:eastAsia="Times New Roman"/>
          <w:sz w:val="36"/>
          <w:szCs w:val="36"/>
        </w:rPr>
        <w:softHyphen/>
        <w:t>кажите лицо! Право, это можно сделать, можно – не стыдно!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Это уже оптимизм!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Бибичев – нужно сложнее. Сейчас, сегодня, он уже не такой.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Словом, это пьеса о </w:t>
      </w:r>
      <w:r>
        <w:rPr>
          <w:rFonts w:eastAsia="Times New Roman"/>
          <w:i/>
          <w:iCs/>
          <w:spacing w:val="-4"/>
          <w:sz w:val="36"/>
          <w:szCs w:val="36"/>
        </w:rPr>
        <w:t>двойной игре</w:t>
      </w:r>
      <w:r>
        <w:rPr>
          <w:rFonts w:eastAsia="Times New Roman"/>
          <w:spacing w:val="-4"/>
          <w:sz w:val="36"/>
          <w:szCs w:val="36"/>
        </w:rPr>
        <w:t>, в которую втянуты все. Причем эту тему я бы пред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ложил усилить. Но не через выявление тенденции, а через </w:t>
      </w:r>
      <w:r>
        <w:rPr>
          <w:rFonts w:eastAsia="Times New Roman"/>
          <w:i/>
          <w:iCs/>
          <w:sz w:val="36"/>
          <w:szCs w:val="36"/>
        </w:rPr>
        <w:t xml:space="preserve">страдания </w:t>
      </w:r>
      <w:r>
        <w:rPr>
          <w:rFonts w:eastAsia="Times New Roman"/>
          <w:sz w:val="36"/>
          <w:szCs w:val="36"/>
        </w:rPr>
        <w:t xml:space="preserve">людей. Говорят: </w:t>
      </w:r>
      <w:r>
        <w:rPr>
          <w:rFonts w:eastAsia="Times New Roman"/>
          <w:spacing w:val="-4"/>
          <w:sz w:val="36"/>
          <w:szCs w:val="36"/>
        </w:rPr>
        <w:t>цинизм двойной жизни. А тут двойная жизнь без цинизма. Вот это ново. И удивительно.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Женя – протест против этой двойной жизни. Она хочет быть сама собой. И только. (Вечная тема «чудака».) Это сразу воспринимается как отклонение от нормы.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Нет судеб.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Страдают мало.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Нет объяснения (в философском плане) всего явления.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Кое-где тема на грани иллюстрирования (съемка, парад по радио).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ind w:left="888" w:right="5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226935" cy="940181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9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ind w:left="5789"/>
      </w:pPr>
      <w:r>
        <w:rPr>
          <w:rFonts w:eastAsia="Times New Roman"/>
          <w:spacing w:val="-2"/>
          <w:sz w:val="22"/>
          <w:szCs w:val="22"/>
        </w:rPr>
        <w:t>Анатолий Эфрос</w:t>
      </w:r>
    </w:p>
    <w:p w:rsidR="00547D49" w:rsidRDefault="003B66F7" w:rsidP="003B66F7">
      <w:pPr>
        <w:numPr>
          <w:ilvl w:val="0"/>
          <w:numId w:val="2"/>
        </w:numPr>
        <w:shd w:val="clear" w:color="auto" w:fill="FFFFFF"/>
        <w:tabs>
          <w:tab w:val="left" w:pos="250"/>
        </w:tabs>
        <w:spacing w:before="715"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Верушка – В.В.Шитова, жена В.С.Саппака, его соавтор; Эмка – музыковед Н.М.Михайловская, друг их семьи.</w:t>
      </w:r>
    </w:p>
    <w:p w:rsidR="00547D49" w:rsidRDefault="003B66F7" w:rsidP="003B66F7">
      <w:pPr>
        <w:numPr>
          <w:ilvl w:val="0"/>
          <w:numId w:val="2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Очерк Свободина опубликован не был.</w:t>
      </w:r>
    </w:p>
    <w:p w:rsidR="00547D49" w:rsidRDefault="003B66F7" w:rsidP="003B66F7">
      <w:pPr>
        <w:numPr>
          <w:ilvl w:val="0"/>
          <w:numId w:val="2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Андрей Аверин – персонаж пьесы В.Розова «В добрый час!». В спектакле ЦДТ, поставленном А.Эфросом (1955), его</w:t>
      </w:r>
    </w:p>
    <w:p w:rsidR="00547D49" w:rsidRDefault="003B66F7">
      <w:pPr>
        <w:shd w:val="clear" w:color="auto" w:fill="FFFFFF"/>
        <w:spacing w:line="374" w:lineRule="exact"/>
        <w:ind w:left="461"/>
      </w:pPr>
      <w:r>
        <w:rPr>
          <w:rFonts w:eastAsia="Times New Roman"/>
          <w:spacing w:val="-4"/>
          <w:sz w:val="26"/>
          <w:szCs w:val="26"/>
        </w:rPr>
        <w:t>играл В.Заливин.</w:t>
      </w:r>
    </w:p>
    <w:p w:rsidR="00547D49" w:rsidRDefault="00547D49">
      <w:pPr>
        <w:shd w:val="clear" w:color="auto" w:fill="FFFFFF"/>
        <w:spacing w:line="374" w:lineRule="exact"/>
        <w:ind w:left="461"/>
        <w:sectPr w:rsidR="00547D49">
          <w:pgSz w:w="15696" w:h="20251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24 </w:t>
      </w:r>
      <w:r>
        <w:rPr>
          <w:rFonts w:eastAsia="Times New Roman"/>
          <w:i/>
          <w:iCs/>
          <w:sz w:val="36"/>
          <w:szCs w:val="36"/>
        </w:rPr>
        <w:t>июня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bookmarkStart w:id="34" w:name="bookmark40"/>
      <w:r>
        <w:rPr>
          <w:rFonts w:eastAsia="Times New Roman"/>
          <w:spacing w:val="-1"/>
          <w:sz w:val="36"/>
          <w:szCs w:val="36"/>
        </w:rPr>
        <w:t>В</w:t>
      </w:r>
      <w:bookmarkEnd w:id="34"/>
      <w:r>
        <w:rPr>
          <w:rFonts w:eastAsia="Times New Roman"/>
          <w:spacing w:val="-1"/>
          <w:sz w:val="36"/>
          <w:szCs w:val="36"/>
        </w:rPr>
        <w:t>чера вечером – после ужасной жары и духоты – гроза, треск молний над самой го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ловой. Еду в театр к Ефремову, он доигрывает «Дочку»; Эфрос занят: заперся с Кнебель </w:t>
      </w:r>
      <w:r>
        <w:rPr>
          <w:rFonts w:eastAsia="Times New Roman"/>
          <w:spacing w:val="-2"/>
          <w:sz w:val="36"/>
          <w:szCs w:val="36"/>
        </w:rPr>
        <w:t>и Шахом, обсуждают «Бориса» – это надолго…</w:t>
      </w:r>
      <w:r>
        <w:rPr>
          <w:rFonts w:eastAsia="Times New Roman"/>
          <w:spacing w:val="-2"/>
          <w:sz w:val="36"/>
          <w:szCs w:val="36"/>
          <w:vertAlign w:val="superscript"/>
        </w:rPr>
        <w:t>1</w:t>
      </w:r>
      <w:r>
        <w:rPr>
          <w:rFonts w:eastAsia="Times New Roman"/>
          <w:spacing w:val="-2"/>
          <w:sz w:val="36"/>
          <w:szCs w:val="36"/>
        </w:rPr>
        <w:t xml:space="preserve">. На «левой» машине мчимся к Розову, </w:t>
      </w:r>
      <w:r>
        <w:rPr>
          <w:rFonts w:eastAsia="Times New Roman"/>
          <w:sz w:val="36"/>
          <w:szCs w:val="36"/>
        </w:rPr>
        <w:t>в Зачатьевский монастырь. Розов живет в келье, но даже уже здесь явно видны при</w:t>
      </w:r>
      <w:r>
        <w:rPr>
          <w:rFonts w:eastAsia="Times New Roman"/>
          <w:sz w:val="36"/>
          <w:szCs w:val="36"/>
        </w:rPr>
        <w:softHyphen/>
        <w:t xml:space="preserve">меты нагрянувших на него «больших денег». </w:t>
      </w:r>
      <w:proofErr w:type="gramStart"/>
      <w:r>
        <w:rPr>
          <w:rFonts w:eastAsia="Times New Roman"/>
          <w:sz w:val="36"/>
          <w:szCs w:val="36"/>
        </w:rPr>
        <w:t xml:space="preserve">То это кувшин для воды – фарфоровый, </w:t>
      </w:r>
      <w:r>
        <w:rPr>
          <w:rFonts w:eastAsia="Times New Roman"/>
          <w:spacing w:val="-1"/>
          <w:sz w:val="36"/>
          <w:szCs w:val="36"/>
        </w:rPr>
        <w:t>инкрустированный, вещь слишком дорогая для обихода; то это книги – кирпичики бу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дущего здания библиотеки, добытые «персональным» букинистом: собрания сочине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ний Гофмана, Цвейга, Франса, Мопассана, то есть все то, что особенно дорого, редко и </w:t>
      </w:r>
      <w:r>
        <w:rPr>
          <w:rFonts w:eastAsia="Times New Roman"/>
          <w:sz w:val="36"/>
          <w:szCs w:val="36"/>
        </w:rPr>
        <w:t>недостижимо.</w:t>
      </w:r>
      <w:proofErr w:type="gramEnd"/>
    </w:p>
    <w:p w:rsidR="00547D49" w:rsidRDefault="00547D49">
      <w:pPr>
        <w:shd w:val="clear" w:color="auto" w:fill="FFFFFF"/>
        <w:spacing w:before="283"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6541135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5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jc w:val="center"/>
      </w:pPr>
      <w:bookmarkStart w:id="35" w:name="bookmark41"/>
      <w:r>
        <w:rPr>
          <w:rFonts w:eastAsia="Times New Roman"/>
          <w:spacing w:val="-1"/>
          <w:sz w:val="22"/>
          <w:szCs w:val="22"/>
        </w:rPr>
        <w:t>А</w:t>
      </w:r>
      <w:bookmarkEnd w:id="35"/>
      <w:r>
        <w:rPr>
          <w:rFonts w:eastAsia="Times New Roman"/>
          <w:spacing w:val="-1"/>
          <w:sz w:val="22"/>
          <w:szCs w:val="22"/>
        </w:rPr>
        <w:t>натолий Эфрос, Виктор Розов, Константин Шах-Азизов</w:t>
      </w:r>
    </w:p>
    <w:p w:rsidR="00547D49" w:rsidRDefault="00547D49">
      <w:pPr>
        <w:shd w:val="clear" w:color="auto" w:fill="FFFFFF"/>
        <w:spacing w:before="43"/>
        <w:jc w:val="center"/>
        <w:sectPr w:rsidR="00547D49">
          <w:pgSz w:w="16834" w:h="11909" w:orient="landscape"/>
          <w:pgMar w:top="562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6" w:name="bookmark42"/>
      <w:r>
        <w:rPr>
          <w:rFonts w:eastAsia="Times New Roman"/>
          <w:spacing w:val="-3"/>
          <w:sz w:val="36"/>
          <w:szCs w:val="36"/>
        </w:rPr>
        <w:lastRenderedPageBreak/>
        <w:t>В</w:t>
      </w:r>
      <w:bookmarkEnd w:id="36"/>
      <w:r>
        <w:rPr>
          <w:rFonts w:eastAsia="Times New Roman"/>
          <w:spacing w:val="-3"/>
          <w:sz w:val="36"/>
          <w:szCs w:val="36"/>
        </w:rPr>
        <w:t xml:space="preserve">олодин приехал раньше нас. Обсуждаем его пьесу. (Говорю в основном я.) Решили: </w:t>
      </w:r>
      <w:r>
        <w:rPr>
          <w:rFonts w:eastAsia="Times New Roman"/>
          <w:spacing w:val="-1"/>
          <w:sz w:val="36"/>
          <w:szCs w:val="36"/>
        </w:rPr>
        <w:t xml:space="preserve">выдирать зубами у своих товарищей (Львов, Дзюбинская) – не будем. Но вторая пьеса </w:t>
      </w:r>
      <w:r>
        <w:rPr>
          <w:rFonts w:eastAsia="Times New Roman"/>
          <w:spacing w:val="-3"/>
          <w:sz w:val="36"/>
          <w:szCs w:val="36"/>
        </w:rPr>
        <w:t>Володина – наша. По моему предложению, вводим его в состав инициативного комите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та. Что касается «Фабричной девчонки» – то, может быть, будем ее ставить параллель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но, но с дотягиванием пьесы, с поисками, с экспериментом. Володин – «горит». Решили </w:t>
      </w:r>
      <w:r>
        <w:rPr>
          <w:rFonts w:eastAsia="Times New Roman"/>
          <w:sz w:val="36"/>
          <w:szCs w:val="36"/>
        </w:rPr>
        <w:t xml:space="preserve">также пригласить Львова в наше дело. Вероятно, я и Олег встретимся с ним на днях (я вчера об этом с ним говорил по телефону, он тянется к этому, но боится, что это идет </w:t>
      </w:r>
      <w:r>
        <w:rPr>
          <w:rFonts w:eastAsia="Times New Roman"/>
          <w:spacing w:val="-3"/>
          <w:sz w:val="36"/>
          <w:szCs w:val="36"/>
        </w:rPr>
        <w:t>только от меня). Что касается затеи Лунгина и Нусинова, то постановили попробовать</w:t>
      </w:r>
      <w:proofErr w:type="gramStart"/>
      <w:r>
        <w:rPr>
          <w:rFonts w:eastAsia="Times New Roman"/>
          <w:spacing w:val="-3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. </w:t>
      </w:r>
      <w:r>
        <w:rPr>
          <w:rFonts w:eastAsia="Times New Roman"/>
          <w:sz w:val="36"/>
          <w:szCs w:val="36"/>
        </w:rPr>
        <w:t>Разошлем письма – там будет видно.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7" w:name="bookmark43"/>
      <w:r>
        <w:rPr>
          <w:rFonts w:eastAsia="Times New Roman"/>
          <w:sz w:val="36"/>
          <w:szCs w:val="36"/>
        </w:rPr>
        <w:t>Е</w:t>
      </w:r>
      <w:bookmarkEnd w:id="37"/>
      <w:r>
        <w:rPr>
          <w:rFonts w:eastAsia="Times New Roman"/>
          <w:sz w:val="36"/>
          <w:szCs w:val="36"/>
        </w:rPr>
        <w:t>ще была вчера Наташа Смолицкая. Речь шл</w:t>
      </w:r>
      <w:proofErr w:type="gramStart"/>
      <w:r>
        <w:rPr>
          <w:rFonts w:eastAsia="Times New Roman"/>
          <w:sz w:val="36"/>
          <w:szCs w:val="36"/>
        </w:rPr>
        <w:t>а о ее</w:t>
      </w:r>
      <w:proofErr w:type="gramEnd"/>
      <w:r>
        <w:rPr>
          <w:rFonts w:eastAsia="Times New Roman"/>
          <w:sz w:val="36"/>
          <w:szCs w:val="36"/>
        </w:rPr>
        <w:t xml:space="preserve"> очерке. Сначала Розов высту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пил вообще против того, чтобы создавалась реклама несуществующему театру. Отверг </w:t>
      </w:r>
      <w:r>
        <w:rPr>
          <w:rFonts w:eastAsia="Times New Roman"/>
          <w:sz w:val="36"/>
          <w:szCs w:val="36"/>
        </w:rPr>
        <w:t xml:space="preserve">мое предложение прочесть доклад в ВТО. «Мы будем говорить только спектаклями». (Прав, конечно.) Но затем я убедил Розова. Речь идет не о рекламе, не о студии даже, как таковой. Речь идет о движении снизу, которое начинается, о том, что люди стали </w:t>
      </w:r>
      <w:r>
        <w:rPr>
          <w:rFonts w:eastAsia="Times New Roman"/>
          <w:spacing w:val="-1"/>
          <w:sz w:val="36"/>
          <w:szCs w:val="36"/>
        </w:rPr>
        <w:t xml:space="preserve">чего-то хотеть. Вот это самое стихийное, самодеятельное движение, первые проблески энтузиазма и бескорыстия, это сопротивление, ввести эти попытки в рамки очередного </w:t>
      </w:r>
      <w:r>
        <w:rPr>
          <w:rFonts w:eastAsia="Times New Roman"/>
          <w:sz w:val="36"/>
          <w:szCs w:val="36"/>
        </w:rPr>
        <w:t>«мероприятия», отказ от помощи и т.д. – все это заслуживает того, чтоб об этом было сказано.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Во имя других студий, во имя пробуждения в людях инициативы и веры стоит не </w:t>
      </w:r>
      <w:r>
        <w:rPr>
          <w:rFonts w:eastAsia="Times New Roman"/>
          <w:spacing w:val="-1"/>
          <w:sz w:val="36"/>
          <w:szCs w:val="36"/>
        </w:rPr>
        <w:t xml:space="preserve">только писать, говорить, но кричать о случившемся. Даже – если работе нашей студии, </w:t>
      </w:r>
      <w:r>
        <w:rPr>
          <w:rFonts w:eastAsia="Times New Roman"/>
          <w:sz w:val="36"/>
          <w:szCs w:val="36"/>
        </w:rPr>
        <w:t>конкретно именно нам, преждевременной рекламой будет нанесен урон.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422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965180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9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jc w:val="center"/>
      </w:pPr>
      <w:bookmarkStart w:id="38" w:name="bookmark44"/>
      <w:r>
        <w:rPr>
          <w:rFonts w:eastAsia="Times New Roman"/>
          <w:spacing w:val="-2"/>
          <w:sz w:val="22"/>
          <w:szCs w:val="22"/>
        </w:rPr>
        <w:t>О</w:t>
      </w:r>
      <w:bookmarkEnd w:id="38"/>
      <w:r>
        <w:rPr>
          <w:rFonts w:eastAsia="Times New Roman"/>
          <w:spacing w:val="-2"/>
          <w:sz w:val="22"/>
          <w:szCs w:val="22"/>
        </w:rPr>
        <w:t>льга Дзюбинская</w:t>
      </w:r>
    </w:p>
    <w:p w:rsidR="00547D49" w:rsidRDefault="00547D49">
      <w:pPr>
        <w:shd w:val="clear" w:color="auto" w:fill="FFFFFF"/>
        <w:spacing w:before="43"/>
        <w:jc w:val="center"/>
        <w:sectPr w:rsidR="00547D49">
          <w:pgSz w:w="16320" w:h="2047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9" w:name="bookmark45"/>
      <w:r>
        <w:rPr>
          <w:rFonts w:eastAsia="Times New Roman"/>
          <w:sz w:val="36"/>
          <w:szCs w:val="36"/>
        </w:rPr>
        <w:lastRenderedPageBreak/>
        <w:t>О</w:t>
      </w:r>
      <w:bookmarkEnd w:id="39"/>
      <w:r>
        <w:rPr>
          <w:rFonts w:eastAsia="Times New Roman"/>
          <w:sz w:val="36"/>
          <w:szCs w:val="36"/>
        </w:rPr>
        <w:t>т Розова шли с Володиным. Он согласен с моими пожеланиями к пьесе. Говорит, что работает удивительно быстро (пьесу написал за два месяца). Он вернется к пьесе и сделает все эти переделки. Сделает… для ЦТСА. Там ведь получилось!</w:t>
      </w:r>
    </w:p>
    <w:p w:rsidR="00547D49" w:rsidRDefault="003B66F7" w:rsidP="003B66F7">
      <w:pPr>
        <w:numPr>
          <w:ilvl w:val="0"/>
          <w:numId w:val="3"/>
        </w:numPr>
        <w:shd w:val="clear" w:color="auto" w:fill="FFFFFF"/>
        <w:tabs>
          <w:tab w:val="left" w:pos="389"/>
        </w:tabs>
        <w:spacing w:before="499" w:line="374" w:lineRule="exact"/>
        <w:ind w:left="600" w:hanging="461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Ефремов в пьесе В.А.Каверина «Дочка» играл Кочергина (премьера 1956 г.). </w:t>
      </w:r>
      <w:r>
        <w:rPr>
          <w:rFonts w:eastAsia="Times New Roman"/>
          <w:spacing w:val="-5"/>
          <w:sz w:val="26"/>
          <w:szCs w:val="26"/>
        </w:rPr>
        <w:t>Предстоявшую постановку трагедии Пушкина со ставившим ее Анатолием Эфросом обсуждали М.О.Кнебель (гл. ре</w:t>
      </w:r>
      <w:r>
        <w:rPr>
          <w:rFonts w:eastAsia="Times New Roman"/>
          <w:spacing w:val="-5"/>
          <w:sz w:val="26"/>
          <w:szCs w:val="26"/>
        </w:rPr>
        <w:softHyphen/>
        <w:t>жиссер ЦДТ в 1955–1960 гг.) и К.Я.Шах-Азизов (директор ЦДТ в 1945–1974 гг.); оба они два года назад, в 1954-м, ини</w:t>
      </w:r>
      <w:r>
        <w:rPr>
          <w:rFonts w:eastAsia="Times New Roman"/>
          <w:spacing w:val="-5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циировали приглашение Эфроса (ученик Кнебель после ГИТИСа работал в Рязани). Ефремову в «Борисе Годунове» назначалась роль Самозванца. Премьера в ЦДТ 1957 г.</w:t>
      </w:r>
    </w:p>
    <w:p w:rsidR="00547D49" w:rsidRDefault="003B66F7" w:rsidP="003B66F7">
      <w:pPr>
        <w:numPr>
          <w:ilvl w:val="0"/>
          <w:numId w:val="3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С.Л.Лунгин и И.И.Нусинов – молодые в то время соавторы-драматурги, по устремлениям были довольно близки зарож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давшейся студии: Лунгин начинал как актер в Театре им. Станиславского.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5"/>
          <w:sz w:val="26"/>
          <w:szCs w:val="26"/>
        </w:rPr>
        <w:t xml:space="preserve">Данными, чтобы конкретизировать «затею» драматургов, публикатор не располагает. Возможно, с «затеей» связано то, о чем речь в записи от 27 июня: приглашение на спектакли Театра им. Станиславского, просьба к Саппаку выступить </w:t>
      </w:r>
      <w:r>
        <w:rPr>
          <w:rFonts w:eastAsia="Times New Roman"/>
          <w:sz w:val="26"/>
          <w:szCs w:val="26"/>
        </w:rPr>
        <w:t>там на труппе.</w:t>
      </w:r>
    </w:p>
    <w:p w:rsidR="00547D49" w:rsidRDefault="00547D49">
      <w:pPr>
        <w:shd w:val="clear" w:color="auto" w:fill="FFFFFF"/>
        <w:spacing w:line="374" w:lineRule="exact"/>
        <w:ind w:left="600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27 </w:t>
      </w:r>
      <w:r>
        <w:rPr>
          <w:rFonts w:eastAsia="Times New Roman"/>
          <w:i/>
          <w:iCs/>
          <w:sz w:val="36"/>
          <w:szCs w:val="36"/>
        </w:rPr>
        <w:t>июня</w:t>
      </w:r>
    </w:p>
    <w:p w:rsidR="00547D49" w:rsidRDefault="003B66F7">
      <w:pPr>
        <w:shd w:val="clear" w:color="auto" w:fill="FFFFFF"/>
        <w:spacing w:before="278" w:line="542" w:lineRule="exact"/>
        <w:ind w:firstLine="398"/>
        <w:jc w:val="both"/>
      </w:pPr>
      <w:bookmarkStart w:id="40" w:name="bookmark48"/>
      <w:r>
        <w:rPr>
          <w:rFonts w:eastAsia="Times New Roman"/>
          <w:spacing w:val="-5"/>
          <w:sz w:val="36"/>
          <w:szCs w:val="36"/>
        </w:rPr>
        <w:t>Э</w:t>
      </w:r>
      <w:bookmarkEnd w:id="40"/>
      <w:r>
        <w:rPr>
          <w:rFonts w:eastAsia="Times New Roman"/>
          <w:spacing w:val="-5"/>
          <w:sz w:val="36"/>
          <w:szCs w:val="36"/>
        </w:rPr>
        <w:t>ти два дня прошли очень интенсивно – в основном в делах для студии. Позавчера по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звонил с утра Володин – он был в Театре киноактера, договорился с Инной Макаровой.</w:t>
      </w:r>
    </w:p>
    <w:p w:rsidR="00547D49" w:rsidRDefault="003B66F7">
      <w:pPr>
        <w:shd w:val="clear" w:color="auto" w:fill="FFFFFF"/>
        <w:spacing w:before="43" w:line="480" w:lineRule="exact"/>
      </w:pPr>
      <w:bookmarkStart w:id="41" w:name="bookmark49"/>
      <w:r>
        <w:rPr>
          <w:rFonts w:eastAsia="Times New Roman"/>
          <w:spacing w:val="-2"/>
          <w:sz w:val="36"/>
          <w:szCs w:val="36"/>
        </w:rPr>
        <w:t>О</w:t>
      </w:r>
      <w:bookmarkEnd w:id="41"/>
      <w:r>
        <w:rPr>
          <w:rFonts w:eastAsia="Times New Roman"/>
          <w:spacing w:val="-2"/>
          <w:sz w:val="36"/>
          <w:szCs w:val="36"/>
        </w:rPr>
        <w:t xml:space="preserve">на о студии знает и согласна. Ее – на Женьку в «Фабричной девчонке». Будет звонить </w:t>
      </w:r>
      <w:r>
        <w:rPr>
          <w:rFonts w:eastAsia="Times New Roman"/>
          <w:sz w:val="36"/>
          <w:szCs w:val="36"/>
        </w:rPr>
        <w:t>мне</w:t>
      </w:r>
      <w:proofErr w:type="gramStart"/>
      <w:r>
        <w:rPr>
          <w:rFonts w:eastAsia="Times New Roman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Днем – в «Литературке». Составляем план.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" w:name="bookmark50"/>
      <w:r>
        <w:rPr>
          <w:rFonts w:eastAsia="Times New Roman"/>
          <w:spacing w:val="-3"/>
          <w:sz w:val="36"/>
          <w:szCs w:val="36"/>
        </w:rPr>
        <w:t>М</w:t>
      </w:r>
      <w:bookmarkEnd w:id="42"/>
      <w:r>
        <w:rPr>
          <w:rFonts w:eastAsia="Times New Roman"/>
          <w:spacing w:val="-3"/>
          <w:sz w:val="36"/>
          <w:szCs w:val="36"/>
        </w:rPr>
        <w:t xml:space="preserve">не рады, все запросто. Угощали клубникой. Нина вернулась только что из Швеции </w:t>
      </w:r>
      <w:r>
        <w:rPr>
          <w:rFonts w:eastAsia="Times New Roman"/>
          <w:sz w:val="36"/>
          <w:szCs w:val="36"/>
        </w:rPr>
        <w:t>(«другая планета»)</w:t>
      </w:r>
      <w:r>
        <w:rPr>
          <w:rFonts w:eastAsia="Times New Roman"/>
          <w:sz w:val="36"/>
          <w:szCs w:val="36"/>
          <w:vertAlign w:val="superscript"/>
        </w:rPr>
        <w:t>2</w:t>
      </w:r>
      <w:r>
        <w:rPr>
          <w:rFonts w:eastAsia="Times New Roman"/>
          <w:sz w:val="36"/>
          <w:szCs w:val="36"/>
        </w:rPr>
        <w:t>. Оттуда я еду в Театр Станиславского – смотреть пьесу Анучиной «Счет жизни». В театр иду вместе с Володиным – так договорились. Пьеса – бред, не просто ремесленничество, а дамское ремесленничество – особо страшный вид бездар</w:t>
      </w:r>
      <w:r>
        <w:rPr>
          <w:rFonts w:eastAsia="Times New Roman"/>
          <w:sz w:val="36"/>
          <w:szCs w:val="36"/>
        </w:rPr>
        <w:softHyphen/>
        <w:t xml:space="preserve">но-тягучего сочинительства. Про любовь. Гриценко беспрерывно выполняет «этюды» </w:t>
      </w:r>
      <w:r>
        <w:rPr>
          <w:rFonts w:eastAsia="Times New Roman"/>
          <w:spacing w:val="-1"/>
          <w:sz w:val="36"/>
          <w:szCs w:val="36"/>
        </w:rPr>
        <w:t>– смерть мужа, измена любимого и т.д. – сплошь ситуации самые душераздирающие</w:t>
      </w:r>
      <w:r>
        <w:rPr>
          <w:rFonts w:eastAsia="Times New Roman"/>
          <w:spacing w:val="-1"/>
          <w:sz w:val="36"/>
          <w:szCs w:val="36"/>
          <w:vertAlign w:val="superscript"/>
        </w:rPr>
        <w:t>3</w:t>
      </w:r>
      <w:r>
        <w:rPr>
          <w:rFonts w:eastAsia="Times New Roman"/>
          <w:spacing w:val="-1"/>
          <w:sz w:val="36"/>
          <w:szCs w:val="36"/>
        </w:rPr>
        <w:t xml:space="preserve">. </w:t>
      </w:r>
      <w:r>
        <w:rPr>
          <w:rFonts w:eastAsia="Times New Roman"/>
          <w:sz w:val="36"/>
          <w:szCs w:val="36"/>
        </w:rPr>
        <w:t>Все кончается на сельскохозяйственной выставке. Целина тоже есть.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3" w:name="bookmark51"/>
      <w:r>
        <w:rPr>
          <w:spacing w:val="-1"/>
          <w:sz w:val="36"/>
          <w:szCs w:val="36"/>
        </w:rPr>
        <w:t>3</w:t>
      </w:r>
      <w:bookmarkEnd w:id="43"/>
      <w:r>
        <w:rPr>
          <w:spacing w:val="-1"/>
          <w:sz w:val="36"/>
          <w:szCs w:val="36"/>
        </w:rPr>
        <w:t>0-</w:t>
      </w:r>
      <w:r>
        <w:rPr>
          <w:rFonts w:eastAsia="Times New Roman"/>
          <w:spacing w:val="-1"/>
          <w:sz w:val="36"/>
          <w:szCs w:val="36"/>
        </w:rPr>
        <w:t>го мне выступать на труппе. Они пригласили. Говорят, интересный спектакль</w:t>
      </w:r>
      <w:proofErr w:type="gramStart"/>
      <w:r>
        <w:rPr>
          <w:rFonts w:eastAsia="Times New Roman"/>
          <w:spacing w:val="-1"/>
          <w:sz w:val="36"/>
          <w:szCs w:val="36"/>
          <w:vertAlign w:val="superscript"/>
        </w:rPr>
        <w:t>4</w:t>
      </w:r>
      <w:proofErr w:type="gramEnd"/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" w:name="bookmark52"/>
      <w:r>
        <w:rPr>
          <w:rFonts w:eastAsia="Times New Roman"/>
          <w:sz w:val="36"/>
          <w:szCs w:val="36"/>
        </w:rPr>
        <w:t>П</w:t>
      </w:r>
      <w:bookmarkEnd w:id="44"/>
      <w:r>
        <w:rPr>
          <w:rFonts w:eastAsia="Times New Roman"/>
          <w:sz w:val="36"/>
          <w:szCs w:val="36"/>
        </w:rPr>
        <w:t xml:space="preserve">осле театра Володин снова провожает меня до дома. Не пойму я его. По первому </w:t>
      </w:r>
      <w:r>
        <w:rPr>
          <w:rFonts w:eastAsia="Times New Roman"/>
          <w:spacing w:val="-3"/>
          <w:sz w:val="36"/>
          <w:szCs w:val="36"/>
        </w:rPr>
        <w:t xml:space="preserve">впечатлению, человек он простой, «наш», говорить с ним можно так, как будто знакомы </w:t>
      </w:r>
      <w:r>
        <w:rPr>
          <w:rFonts w:eastAsia="Times New Roman"/>
          <w:sz w:val="36"/>
          <w:szCs w:val="36"/>
        </w:rPr>
        <w:t xml:space="preserve">всегда, бескорыстный до пафоса. Но вдруг возникает мысль: «А не так-то ты, братец, прост». На него прикрикнул Попов – и он дал слово; раскричался Погодин (я забегаю </w:t>
      </w:r>
      <w:r>
        <w:rPr>
          <w:rFonts w:eastAsia="Times New Roman"/>
          <w:spacing w:val="-1"/>
          <w:sz w:val="36"/>
          <w:szCs w:val="36"/>
        </w:rPr>
        <w:t xml:space="preserve">вперед), он обещал и ему. И вот пьеса в трех местах (ЦТСА, мы и журнал), и все это не </w:t>
      </w:r>
      <w:r>
        <w:rPr>
          <w:rFonts w:eastAsia="Times New Roman"/>
          <w:sz w:val="36"/>
          <w:szCs w:val="36"/>
        </w:rPr>
        <w:t>от ловкачества, не от желания пристроить, а, наоборот, от боязни сказать «нет», от не</w:t>
      </w:r>
      <w:r>
        <w:rPr>
          <w:rFonts w:eastAsia="Times New Roman"/>
          <w:sz w:val="36"/>
          <w:szCs w:val="36"/>
        </w:rPr>
        <w:softHyphen/>
        <w:t>ловкости и неопытности (якобы), а затем уже от честности: дал слово – раб его…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Вида он невзрачного. Глазки маленькие, пронзительные. Ходит в ковбойке. Студент, </w:t>
      </w:r>
      <w:r>
        <w:rPr>
          <w:rFonts w:eastAsia="Times New Roman"/>
          <w:sz w:val="36"/>
          <w:szCs w:val="36"/>
        </w:rPr>
        <w:t>живущий в общежитии, – ни дать, ни взять. Застенчиво молчит, слушает. Но когда го</w:t>
      </w:r>
      <w:r>
        <w:rPr>
          <w:rFonts w:eastAsia="Times New Roman"/>
          <w:sz w:val="36"/>
          <w:szCs w:val="36"/>
        </w:rPr>
        <w:softHyphen/>
        <w:t>ворит – обнаруживает темперамент, еще чуть-чуть – и начал бы декламировать, но это «чуть-чуть» – не переходит.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658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54085" cy="905573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085" cy="90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ind w:right="29"/>
        <w:jc w:val="center"/>
      </w:pPr>
      <w:r>
        <w:rPr>
          <w:rFonts w:eastAsia="Times New Roman"/>
          <w:spacing w:val="-2"/>
          <w:sz w:val="22"/>
          <w:szCs w:val="22"/>
        </w:rPr>
        <w:t>Александр Володин</w:t>
      </w:r>
    </w:p>
    <w:p w:rsidR="00547D49" w:rsidRDefault="00547D49">
      <w:pPr>
        <w:shd w:val="clear" w:color="auto" w:fill="FFFFFF"/>
        <w:spacing w:before="43"/>
        <w:ind w:right="29"/>
        <w:jc w:val="center"/>
        <w:sectPr w:rsidR="00547D49">
          <w:pgSz w:w="16349" w:h="17462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5" w:name="bookmark53"/>
      <w:r>
        <w:rPr>
          <w:rFonts w:eastAsia="Times New Roman"/>
          <w:sz w:val="36"/>
          <w:szCs w:val="36"/>
        </w:rPr>
        <w:lastRenderedPageBreak/>
        <w:t>С</w:t>
      </w:r>
      <w:bookmarkEnd w:id="45"/>
      <w:r>
        <w:rPr>
          <w:rFonts w:eastAsia="Times New Roman"/>
          <w:sz w:val="36"/>
          <w:szCs w:val="36"/>
        </w:rPr>
        <w:t>ловом, пока я готов верить, что это человек наш целиком. Драматург, судьба ко</w:t>
      </w:r>
      <w:r>
        <w:rPr>
          <w:rFonts w:eastAsia="Times New Roman"/>
          <w:sz w:val="36"/>
          <w:szCs w:val="36"/>
        </w:rPr>
        <w:softHyphen/>
        <w:t>торого переплетется с судьбой нового театра. Если, конечно, предположить, что и у Володина, и у театра нашего это будущее есть.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Итак, дальше.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6" w:name="bookmark54"/>
      <w:r>
        <w:rPr>
          <w:rFonts w:eastAsia="Times New Roman"/>
          <w:sz w:val="36"/>
          <w:szCs w:val="36"/>
        </w:rPr>
        <w:t>В</w:t>
      </w:r>
      <w:bookmarkEnd w:id="46"/>
      <w:r>
        <w:rPr>
          <w:rFonts w:eastAsia="Times New Roman"/>
          <w:sz w:val="36"/>
          <w:szCs w:val="36"/>
        </w:rPr>
        <w:t>чера с утра отвез в журнал «Театр» свою статейку об «Алпатове», которую я на</w:t>
      </w:r>
      <w:r>
        <w:rPr>
          <w:rFonts w:eastAsia="Times New Roman"/>
          <w:sz w:val="36"/>
          <w:szCs w:val="36"/>
        </w:rPr>
        <w:softHyphen/>
        <w:t>писал исключительно ради Зорина, ради того, чтобы косвенным образом реабилити</w:t>
      </w:r>
      <w:r>
        <w:rPr>
          <w:rFonts w:eastAsia="Times New Roman"/>
          <w:sz w:val="36"/>
          <w:szCs w:val="36"/>
        </w:rPr>
        <w:softHyphen/>
        <w:t xml:space="preserve">ровать «Гостей». Опять же забегая вперед, скажу, что сегодня я говорил по телефону с Калитиным и узнал, что Вера Тимофеевна почеркала, поуродовала статью мою. Меня </w:t>
      </w:r>
      <w:r>
        <w:rPr>
          <w:rFonts w:eastAsia="Times New Roman"/>
          <w:spacing w:val="-3"/>
          <w:sz w:val="36"/>
          <w:szCs w:val="36"/>
        </w:rPr>
        <w:t>это почему-то совершенно вывело из себя. Я больше совсем не могу терпеть правку, бо</w:t>
      </w:r>
      <w:r>
        <w:rPr>
          <w:rFonts w:eastAsia="Times New Roman"/>
          <w:spacing w:val="-3"/>
          <w:sz w:val="36"/>
          <w:szCs w:val="36"/>
        </w:rPr>
        <w:softHyphen/>
        <w:t xml:space="preserve">лезненно реагирую на нее. Бессмысленное уродование статьи – зачем? С какой стати? И </w:t>
      </w:r>
      <w:r>
        <w:rPr>
          <w:rFonts w:eastAsia="Times New Roman"/>
          <w:sz w:val="36"/>
          <w:szCs w:val="36"/>
        </w:rPr>
        <w:t>почему это надо терпеть?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Хватит!</w:t>
      </w:r>
    </w:p>
    <w:p w:rsidR="00547D49" w:rsidRDefault="003B66F7">
      <w:pPr>
        <w:shd w:val="clear" w:color="auto" w:fill="FFFFFF"/>
        <w:spacing w:line="538" w:lineRule="exact"/>
        <w:ind w:left="398"/>
        <w:jc w:val="both"/>
      </w:pPr>
      <w:r>
        <w:rPr>
          <w:rFonts w:eastAsia="Times New Roman"/>
          <w:spacing w:val="-6"/>
          <w:sz w:val="36"/>
          <w:szCs w:val="36"/>
        </w:rPr>
        <w:t xml:space="preserve">Но больше всего досадуешь на себя за то, </w:t>
      </w:r>
      <w:proofErr w:type="gramStart"/>
      <w:r>
        <w:rPr>
          <w:rFonts w:eastAsia="Times New Roman"/>
          <w:spacing w:val="-6"/>
          <w:sz w:val="36"/>
          <w:szCs w:val="36"/>
        </w:rPr>
        <w:t>что</w:t>
      </w:r>
      <w:proofErr w:type="gramEnd"/>
      <w:r>
        <w:rPr>
          <w:rFonts w:eastAsia="Times New Roman"/>
          <w:spacing w:val="-6"/>
          <w:sz w:val="36"/>
          <w:szCs w:val="36"/>
        </w:rPr>
        <w:t xml:space="preserve"> в конце концов соглашаешься. Уломают,</w:t>
      </w:r>
    </w:p>
    <w:p w:rsidR="00547D49" w:rsidRDefault="003B66F7">
      <w:pPr>
        <w:shd w:val="clear" w:color="auto" w:fill="FFFFFF"/>
        <w:spacing w:line="538" w:lineRule="exact"/>
        <w:jc w:val="both"/>
      </w:pPr>
      <w:r>
        <w:rPr>
          <w:rFonts w:eastAsia="Times New Roman"/>
          <w:spacing w:val="-1"/>
          <w:sz w:val="36"/>
          <w:szCs w:val="36"/>
        </w:rPr>
        <w:t>уговорят; махнешь рукой, скажешь: «Черт с вами! Где наша не пропадала!!» Вот за эту</w:t>
      </w:r>
    </w:p>
    <w:p w:rsidR="00547D49" w:rsidRDefault="003B66F7">
      <w:pPr>
        <w:shd w:val="clear" w:color="auto" w:fill="FFFFFF"/>
        <w:spacing w:before="48" w:line="475" w:lineRule="exact"/>
      </w:pPr>
      <w:bookmarkStart w:id="47" w:name="bookmark55"/>
      <w:r>
        <w:rPr>
          <w:rFonts w:eastAsia="Times New Roman"/>
          <w:sz w:val="36"/>
          <w:szCs w:val="36"/>
        </w:rPr>
        <w:t>с</w:t>
      </w:r>
      <w:bookmarkEnd w:id="47"/>
      <w:r>
        <w:rPr>
          <w:rFonts w:eastAsia="Times New Roman"/>
          <w:sz w:val="36"/>
          <w:szCs w:val="36"/>
        </w:rPr>
        <w:t>вою слабость, податливость, привычку к беспринципности – обидно. Завтра – пойду ругаться</w:t>
      </w:r>
      <w:hyperlink w:anchor="bookmark73" w:history="1">
        <w:r>
          <w:rPr>
            <w:rFonts w:eastAsia="Times New Roman"/>
            <w:sz w:val="36"/>
            <w:szCs w:val="36"/>
            <w:vertAlign w:val="superscript"/>
          </w:rPr>
          <w:t>5</w:t>
        </w:r>
      </w:hyperlink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8" w:name="bookmark56"/>
      <w:r>
        <w:rPr>
          <w:rFonts w:eastAsia="Times New Roman"/>
          <w:spacing w:val="-8"/>
          <w:sz w:val="36"/>
          <w:szCs w:val="36"/>
        </w:rPr>
        <w:t>В</w:t>
      </w:r>
      <w:bookmarkEnd w:id="48"/>
      <w:r>
        <w:rPr>
          <w:rFonts w:eastAsia="Times New Roman"/>
          <w:spacing w:val="-8"/>
          <w:sz w:val="36"/>
          <w:szCs w:val="36"/>
        </w:rPr>
        <w:t xml:space="preserve"> 5 часов вечера я встретился с Олегом в </w:t>
      </w:r>
      <w:proofErr w:type="gramStart"/>
      <w:r>
        <w:rPr>
          <w:rFonts w:eastAsia="Times New Roman"/>
          <w:spacing w:val="-8"/>
          <w:sz w:val="36"/>
          <w:szCs w:val="36"/>
        </w:rPr>
        <w:t>ВТО</w:t>
      </w:r>
      <w:proofErr w:type="gramEnd"/>
      <w:r>
        <w:rPr>
          <w:rFonts w:eastAsia="Times New Roman"/>
          <w:spacing w:val="-8"/>
          <w:sz w:val="36"/>
          <w:szCs w:val="36"/>
        </w:rPr>
        <w:t xml:space="preserve"> и началось наше большое турне. Сначала </w:t>
      </w:r>
      <w:r>
        <w:rPr>
          <w:rFonts w:eastAsia="Times New Roman"/>
          <w:sz w:val="36"/>
          <w:szCs w:val="36"/>
        </w:rPr>
        <w:t>там же, в ВТО, поговорили с Розовым. Затем на такси помчались к Львову.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094" w:right="1954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8554085"/>
            <wp:effectExtent l="1905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3845"/>
        <w:jc w:val="center"/>
      </w:pPr>
      <w:r>
        <w:rPr>
          <w:rFonts w:eastAsia="Times New Roman"/>
          <w:spacing w:val="-2"/>
          <w:sz w:val="22"/>
          <w:szCs w:val="22"/>
        </w:rPr>
        <w:t>Борис Львов-Анохин</w:t>
      </w:r>
    </w:p>
    <w:p w:rsidR="00547D49" w:rsidRDefault="00547D49">
      <w:pPr>
        <w:shd w:val="clear" w:color="auto" w:fill="FFFFFF"/>
        <w:spacing w:before="3845"/>
        <w:jc w:val="center"/>
        <w:sectPr w:rsidR="00547D49">
          <w:pgSz w:w="16320" w:h="20482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3" w:lineRule="exact"/>
        <w:ind w:firstLine="398"/>
        <w:jc w:val="both"/>
      </w:pPr>
      <w:bookmarkStart w:id="49" w:name="bookmark57"/>
      <w:r>
        <w:rPr>
          <w:rFonts w:eastAsia="Times New Roman"/>
          <w:sz w:val="36"/>
          <w:szCs w:val="36"/>
        </w:rPr>
        <w:lastRenderedPageBreak/>
        <w:t>Б</w:t>
      </w:r>
      <w:bookmarkEnd w:id="49"/>
      <w:r>
        <w:rPr>
          <w:rFonts w:eastAsia="Times New Roman"/>
          <w:sz w:val="36"/>
          <w:szCs w:val="36"/>
        </w:rPr>
        <w:t>оря еще больше, чем раньше, обложен фотографиями Улановой, Бучмы, к ним до</w:t>
      </w:r>
      <w:r>
        <w:rPr>
          <w:rFonts w:eastAsia="Times New Roman"/>
          <w:sz w:val="36"/>
          <w:szCs w:val="36"/>
        </w:rPr>
        <w:softHyphen/>
        <w:t>бавился Сергеев – он о нем написал статью</w:t>
      </w:r>
      <w:proofErr w:type="gramStart"/>
      <w:r>
        <w:rPr>
          <w:rFonts w:eastAsia="Times New Roman"/>
          <w:sz w:val="36"/>
          <w:szCs w:val="36"/>
          <w:vertAlign w:val="superscript"/>
        </w:rPr>
        <w:t>6</w:t>
      </w:r>
      <w:proofErr w:type="gramEnd"/>
      <w:r>
        <w:rPr>
          <w:rFonts w:eastAsia="Times New Roman"/>
          <w:sz w:val="36"/>
          <w:szCs w:val="36"/>
        </w:rPr>
        <w:t xml:space="preserve">. Разговор был интеллигентный, хотя я и </w:t>
      </w:r>
      <w:r>
        <w:rPr>
          <w:rFonts w:eastAsia="Times New Roman"/>
          <w:spacing w:val="-2"/>
          <w:sz w:val="36"/>
          <w:szCs w:val="36"/>
        </w:rPr>
        <w:t xml:space="preserve">пытался внести в него демократизм, потребовав для голодного, ничего с </w:t>
      </w:r>
      <w:proofErr w:type="gramStart"/>
      <w:r>
        <w:rPr>
          <w:rFonts w:eastAsia="Times New Roman"/>
          <w:spacing w:val="-2"/>
          <w:sz w:val="36"/>
          <w:szCs w:val="36"/>
        </w:rPr>
        <w:t>утра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 не евшего </w:t>
      </w:r>
      <w:r>
        <w:rPr>
          <w:rFonts w:eastAsia="Times New Roman"/>
          <w:spacing w:val="-1"/>
          <w:sz w:val="36"/>
          <w:szCs w:val="36"/>
        </w:rPr>
        <w:t xml:space="preserve">Ефремова, – завтрак… Львов был мил, доброжелателен, ненавязчив. Расспрашивал что </w:t>
      </w:r>
      <w:r>
        <w:rPr>
          <w:rFonts w:eastAsia="Times New Roman"/>
          <w:spacing w:val="-2"/>
          <w:sz w:val="36"/>
          <w:szCs w:val="36"/>
        </w:rPr>
        <w:t xml:space="preserve">и как. Дал несколько тонких советов. Подсказал пьесу: «Срочно ищем Шекспира» – это </w:t>
      </w:r>
      <w:r>
        <w:rPr>
          <w:rFonts w:eastAsia="Times New Roman"/>
          <w:spacing w:val="-3"/>
          <w:sz w:val="36"/>
          <w:szCs w:val="36"/>
        </w:rPr>
        <w:t xml:space="preserve">перевод </w:t>
      </w:r>
      <w:proofErr w:type="gramStart"/>
      <w:r>
        <w:rPr>
          <w:rFonts w:eastAsia="Times New Roman"/>
          <w:spacing w:val="-3"/>
          <w:sz w:val="36"/>
          <w:szCs w:val="36"/>
        </w:rPr>
        <w:t>с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немецкого. Я о ней слышал и раньше (кажется от С.Львова)</w:t>
      </w:r>
      <w:hyperlink w:anchor="bookmark78" w:history="1">
        <w:r>
          <w:rPr>
            <w:rFonts w:eastAsia="Times New Roman"/>
            <w:spacing w:val="-3"/>
            <w:sz w:val="36"/>
            <w:szCs w:val="36"/>
            <w:vertAlign w:val="superscript"/>
          </w:rPr>
          <w:t>7</w:t>
        </w:r>
      </w:hyperlink>
      <w:r>
        <w:rPr>
          <w:rFonts w:eastAsia="Times New Roman"/>
          <w:spacing w:val="-3"/>
          <w:sz w:val="36"/>
          <w:szCs w:val="36"/>
        </w:rPr>
        <w:t>. Подсказал и ак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теров. С периферии хорошо бы Луневу, Мамаеву; в Москве – в дальнейшем, на роль – </w:t>
      </w:r>
      <w:r>
        <w:rPr>
          <w:rFonts w:eastAsia="Times New Roman"/>
          <w:spacing w:val="-3"/>
          <w:sz w:val="36"/>
          <w:szCs w:val="36"/>
        </w:rPr>
        <w:t xml:space="preserve">Андрея Попова («папа» все больше отходит от театра, и это возможно). Даже Бабанову, </w:t>
      </w:r>
      <w:r>
        <w:rPr>
          <w:rFonts w:eastAsia="Times New Roman"/>
          <w:spacing w:val="-2"/>
          <w:sz w:val="36"/>
          <w:szCs w:val="36"/>
        </w:rPr>
        <w:t>которая до того истосковалась по ролям, что сейчас едет в Ленинград, чтобы в кошмар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ном театре при Пассаже поставить и сыграть полюбившуюся ей пьесу – заграничную, конечно…</w:t>
      </w:r>
      <w:r>
        <w:rPr>
          <w:rFonts w:eastAsia="Times New Roman"/>
          <w:sz w:val="36"/>
          <w:szCs w:val="36"/>
          <w:vertAlign w:val="superscript"/>
        </w:rPr>
        <w:t>8</w:t>
      </w:r>
      <w:r>
        <w:rPr>
          <w:rFonts w:eastAsia="Times New Roman"/>
          <w:sz w:val="36"/>
          <w:szCs w:val="36"/>
        </w:rPr>
        <w:t>.</w:t>
      </w:r>
    </w:p>
    <w:p w:rsidR="00547D49" w:rsidRDefault="00547D49">
      <w:pPr>
        <w:shd w:val="clear" w:color="auto" w:fill="FFFFFF"/>
        <w:spacing w:line="533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50" w:name="bookmark58"/>
      <w:r>
        <w:rPr>
          <w:rFonts w:eastAsia="Times New Roman"/>
          <w:sz w:val="36"/>
          <w:szCs w:val="36"/>
        </w:rPr>
        <w:lastRenderedPageBreak/>
        <w:t>Б</w:t>
      </w:r>
      <w:bookmarkEnd w:id="50"/>
      <w:r>
        <w:rPr>
          <w:rFonts w:eastAsia="Times New Roman"/>
          <w:sz w:val="36"/>
          <w:szCs w:val="36"/>
        </w:rPr>
        <w:t>оря говорил об устройстве, о структуре театра: «Организационная старинка мо</w:t>
      </w:r>
      <w:r>
        <w:rPr>
          <w:rFonts w:eastAsia="Times New Roman"/>
          <w:sz w:val="36"/>
          <w:szCs w:val="36"/>
        </w:rPr>
        <w:softHyphen/>
        <w:t xml:space="preserve">жет погубить все». О том, что сейчас театр «кошмарно бюрократичен сверху донизу». </w:t>
      </w:r>
      <w:r>
        <w:rPr>
          <w:rFonts w:eastAsia="Times New Roman"/>
          <w:spacing w:val="-1"/>
          <w:sz w:val="36"/>
          <w:szCs w:val="36"/>
        </w:rPr>
        <w:t xml:space="preserve">Новому театру нужна полная независимость: «Мы чтим цензуру и уголовный кодекс – </w:t>
      </w:r>
      <w:r>
        <w:rPr>
          <w:rFonts w:eastAsia="Times New Roman"/>
          <w:sz w:val="36"/>
          <w:szCs w:val="36"/>
        </w:rPr>
        <w:t xml:space="preserve">во всем остальном мы сами по себе». С ним обсуждали и те вопросы, которые вчера у </w:t>
      </w:r>
      <w:r>
        <w:rPr>
          <w:rFonts w:eastAsia="Times New Roman"/>
          <w:spacing w:val="-1"/>
          <w:sz w:val="36"/>
          <w:szCs w:val="36"/>
        </w:rPr>
        <w:t>Виленкина на последнем нашем сборище заняли главное время</w:t>
      </w:r>
      <w:proofErr w:type="gramStart"/>
      <w:r>
        <w:rPr>
          <w:rFonts w:eastAsia="Times New Roman"/>
          <w:spacing w:val="-1"/>
          <w:sz w:val="36"/>
          <w:szCs w:val="36"/>
          <w:vertAlign w:val="superscript"/>
        </w:rPr>
        <w:t>9</w:t>
      </w:r>
      <w:proofErr w:type="gramEnd"/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Что же это за вопросы?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Перехожу прямо ко вчерашнему нашему заседанию.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51" w:name="bookmark59"/>
      <w:r>
        <w:rPr>
          <w:rFonts w:eastAsia="Times New Roman"/>
          <w:sz w:val="36"/>
          <w:szCs w:val="36"/>
        </w:rPr>
        <w:t>Р</w:t>
      </w:r>
      <w:bookmarkEnd w:id="51"/>
      <w:r>
        <w:rPr>
          <w:rFonts w:eastAsia="Times New Roman"/>
          <w:sz w:val="36"/>
          <w:szCs w:val="36"/>
        </w:rPr>
        <w:t xml:space="preserve">озова не было, и мы встретились вчетвером. Спор возник между Ефремовым и Эфросом. Ефремов сказал, что все это время он </w:t>
      </w:r>
      <w:proofErr w:type="gramStart"/>
      <w:r>
        <w:rPr>
          <w:rFonts w:eastAsia="Times New Roman"/>
          <w:sz w:val="36"/>
          <w:szCs w:val="36"/>
        </w:rPr>
        <w:t>очень много</w:t>
      </w:r>
      <w:proofErr w:type="gramEnd"/>
      <w:r>
        <w:rPr>
          <w:rFonts w:eastAsia="Times New Roman"/>
          <w:sz w:val="36"/>
          <w:szCs w:val="36"/>
        </w:rPr>
        <w:t xml:space="preserve"> думает (по ночам даже) над тем, как организовать, построить новый театр, какова должна быть его структура.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52" w:name="bookmark60"/>
      <w:r>
        <w:rPr>
          <w:rFonts w:eastAsia="Times New Roman"/>
          <w:sz w:val="36"/>
          <w:szCs w:val="36"/>
        </w:rPr>
        <w:t>…</w:t>
      </w:r>
      <w:bookmarkEnd w:id="52"/>
      <w:r>
        <w:rPr>
          <w:rFonts w:eastAsia="Times New Roman"/>
          <w:sz w:val="36"/>
          <w:szCs w:val="36"/>
        </w:rPr>
        <w:t>Я по совету Н.Ф.Погодина завел блокнот и все записываю. Делаю заметки каран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дашиком непосредственно во время споров, вызывая тем самым улыбки присутствую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щих (летопись творится, так сказать, синхронно!). Спор Ефремова и Эфроса я записал во многом дословно. Но сейчас даю выжимки.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Итак, позиция Ефремова: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Театр – кооперативное товарищество актеров. Надо пробовать эту форму. Главное в </w:t>
      </w:r>
      <w:r>
        <w:rPr>
          <w:rFonts w:eastAsia="Times New Roman"/>
          <w:sz w:val="36"/>
          <w:szCs w:val="36"/>
        </w:rPr>
        <w:t>театре – коллектив, построенный и управляемый демократически. Выборный художе</w:t>
      </w:r>
      <w:r>
        <w:rPr>
          <w:rFonts w:eastAsia="Times New Roman"/>
          <w:sz w:val="36"/>
          <w:szCs w:val="36"/>
        </w:rPr>
        <w:softHyphen/>
        <w:t xml:space="preserve">ственный совет, выборное правление. Все вопросы решаются голосованием. Каждый </w:t>
      </w:r>
      <w:r>
        <w:rPr>
          <w:rFonts w:eastAsia="Times New Roman"/>
          <w:spacing w:val="-3"/>
          <w:sz w:val="36"/>
          <w:szCs w:val="36"/>
        </w:rPr>
        <w:t xml:space="preserve">отвечает за каждого и каждый отвечает за все. Отсюда – чувство ответственности перед </w:t>
      </w:r>
      <w:r>
        <w:rPr>
          <w:rFonts w:eastAsia="Times New Roman"/>
          <w:sz w:val="36"/>
          <w:szCs w:val="36"/>
        </w:rPr>
        <w:t>коллективом.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«Для меня вопрос коллектива – очень интересный вопрос, – говорит Олег, – я с мало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6"/>
          <w:sz w:val="36"/>
          <w:szCs w:val="36"/>
        </w:rPr>
        <w:t>летства думаю о нем. Ради этого я и затеял новый театр, театр, где последний актер и пер</w:t>
      </w:r>
      <w:r>
        <w:rPr>
          <w:rFonts w:eastAsia="Times New Roman"/>
          <w:spacing w:val="-6"/>
          <w:sz w:val="36"/>
          <w:szCs w:val="36"/>
        </w:rPr>
        <w:softHyphen/>
      </w:r>
      <w:r>
        <w:rPr>
          <w:rFonts w:eastAsia="Times New Roman"/>
          <w:spacing w:val="-4"/>
          <w:sz w:val="36"/>
          <w:szCs w:val="36"/>
        </w:rPr>
        <w:t xml:space="preserve">вый режиссер – едины. Я за диалектическое возникновение коллектива. Психологически </w:t>
      </w:r>
      <w:r>
        <w:rPr>
          <w:rFonts w:eastAsia="Times New Roman"/>
          <w:sz w:val="36"/>
          <w:szCs w:val="36"/>
        </w:rPr>
        <w:t xml:space="preserve">это очень важно. Без этого ничего не поставим. Все </w:t>
      </w:r>
      <w:proofErr w:type="gramStart"/>
      <w:r>
        <w:rPr>
          <w:rFonts w:eastAsia="Times New Roman"/>
          <w:sz w:val="36"/>
          <w:szCs w:val="36"/>
        </w:rPr>
        <w:t>разлезется</w:t>
      </w:r>
      <w:proofErr w:type="gramEnd"/>
      <w:r>
        <w:rPr>
          <w:rFonts w:eastAsia="Times New Roman"/>
          <w:sz w:val="36"/>
          <w:szCs w:val="36"/>
        </w:rPr>
        <w:t xml:space="preserve"> по швам»…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Эфрос занимает иную позицию. Он говорит резонно, не теряя самообладания, даже с </w:t>
      </w:r>
      <w:r>
        <w:rPr>
          <w:rFonts w:eastAsia="Times New Roman"/>
          <w:spacing w:val="-2"/>
          <w:sz w:val="36"/>
          <w:szCs w:val="36"/>
        </w:rPr>
        <w:t xml:space="preserve">улыбкой. Сидит в мягком кресле, нога на ногу. Предупреждает: «Я просто хочу понять. </w:t>
      </w:r>
      <w:r>
        <w:rPr>
          <w:rFonts w:eastAsia="Times New Roman"/>
          <w:sz w:val="36"/>
          <w:szCs w:val="36"/>
        </w:rPr>
        <w:t>Как только ты меня убедишь – я немедленно откажусь от своей точки зрения».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Итак, Эфрос: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Мы организаторы нового театра. Это наша идея, наша инициатива. Мы приглаша</w:t>
      </w:r>
      <w:r>
        <w:rPr>
          <w:rFonts w:eastAsia="Times New Roman"/>
          <w:sz w:val="36"/>
          <w:szCs w:val="36"/>
        </w:rPr>
        <w:softHyphen/>
        <w:t xml:space="preserve">ем актеров: хотите – идите, не хотите – не надо. Главное: общность художественных устремлений. Если кто-то к нам идет – значит, мы для него авторитетны. Станем ли </w:t>
      </w:r>
      <w:r>
        <w:rPr>
          <w:rFonts w:eastAsia="Times New Roman"/>
          <w:spacing w:val="-1"/>
          <w:sz w:val="36"/>
          <w:szCs w:val="36"/>
        </w:rPr>
        <w:t xml:space="preserve">мы более авторитетны, если нас «изберут»? И как это будет выглядеть: мы приходим </w:t>
      </w:r>
      <w:proofErr w:type="gramStart"/>
      <w:r>
        <w:rPr>
          <w:rFonts w:eastAsia="Times New Roman"/>
          <w:spacing w:val="-1"/>
          <w:sz w:val="36"/>
          <w:szCs w:val="36"/>
        </w:rPr>
        <w:t>к</w:t>
      </w:r>
      <w:proofErr w:type="gramEnd"/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161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jc w:val="both"/>
      </w:pPr>
      <w:bookmarkStart w:id="53" w:name="bookmark61"/>
      <w:r>
        <w:rPr>
          <w:rFonts w:eastAsia="Times New Roman"/>
          <w:spacing w:val="-3"/>
          <w:sz w:val="36"/>
          <w:szCs w:val="36"/>
        </w:rPr>
        <w:lastRenderedPageBreak/>
        <w:t>к</w:t>
      </w:r>
      <w:bookmarkEnd w:id="53"/>
      <w:r>
        <w:rPr>
          <w:rFonts w:eastAsia="Times New Roman"/>
          <w:spacing w:val="-3"/>
          <w:sz w:val="36"/>
          <w:szCs w:val="36"/>
        </w:rPr>
        <w:t>оллективу и говорим – мы вас создали, а теперь изберите нас! В этом есть что-то фаль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шивое. Надо действовать просто и по-деловому. Мы все очень устали от всяких мни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мо-общественных процедур. То, что предлагает Ефремов, по существу, ничем не отли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чается от того, что есть… Я – за антрепризу. Мы набираем актеров, ставим спектакль; мы подходим к вопросу честно и по-деловому. Мы объявляем борьбу бюрократизму в </w:t>
      </w:r>
      <w:r>
        <w:rPr>
          <w:rFonts w:eastAsia="Times New Roman"/>
          <w:spacing w:val="-4"/>
          <w:sz w:val="36"/>
          <w:szCs w:val="36"/>
        </w:rPr>
        <w:t>искусстве, ломаем окостеневшие формы. Словом, я за метод Питера Брука</w:t>
      </w:r>
      <w:r>
        <w:rPr>
          <w:rFonts w:eastAsia="Times New Roman"/>
          <w:spacing w:val="-4"/>
          <w:sz w:val="36"/>
          <w:szCs w:val="36"/>
          <w:vertAlign w:val="superscript"/>
        </w:rPr>
        <w:t>10</w:t>
      </w:r>
      <w:r>
        <w:rPr>
          <w:rFonts w:eastAsia="Times New Roman"/>
          <w:spacing w:val="-4"/>
          <w:sz w:val="36"/>
          <w:szCs w:val="36"/>
        </w:rPr>
        <w:t>; только ан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треприза у нас будет не частная, а государственная, и не коммерческая, а художествен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ная.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54" w:name="bookmark62"/>
      <w:r>
        <w:rPr>
          <w:rFonts w:eastAsia="Times New Roman"/>
          <w:sz w:val="36"/>
          <w:szCs w:val="36"/>
        </w:rPr>
        <w:t>–</w:t>
      </w:r>
      <w:bookmarkEnd w:id="54"/>
      <w:r>
        <w:rPr>
          <w:rFonts w:eastAsia="Times New Roman"/>
          <w:sz w:val="36"/>
          <w:szCs w:val="36"/>
        </w:rPr>
        <w:t xml:space="preserve"> Это кошмарно, что ты говоришь, – Олег вскакивает, краснеет, теребит волосы; он почти кричит. – Я никогда бы не поставил «Вечно живых», если бы все дело не осно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вывалось у нас на самых высоких принципах демократизма</w:t>
      </w:r>
      <w:r>
        <w:rPr>
          <w:rFonts w:eastAsia="Times New Roman"/>
          <w:spacing w:val="-2"/>
          <w:sz w:val="36"/>
          <w:szCs w:val="36"/>
          <w:vertAlign w:val="superscript"/>
        </w:rPr>
        <w:t>11</w:t>
      </w:r>
      <w:r>
        <w:rPr>
          <w:rFonts w:eastAsia="Times New Roman"/>
          <w:spacing w:val="-2"/>
          <w:sz w:val="36"/>
          <w:szCs w:val="36"/>
        </w:rPr>
        <w:t>. Демократия – это ответ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ственность каждого. Мне надоел произвол в театре – я, быть может, от этого бегу, а не </w:t>
      </w:r>
      <w:r>
        <w:rPr>
          <w:rFonts w:eastAsia="Times New Roman"/>
          <w:spacing w:val="-3"/>
          <w:sz w:val="36"/>
          <w:szCs w:val="36"/>
        </w:rPr>
        <w:t>только потому, что хочется правды. Если мне говорит режиссер Эфрос: «Знаете что, ар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тист Ефремов. Вот тут есть роли бабушки, дедушки, внучки и козы. Я вас вижу в козе». </w:t>
      </w:r>
      <w:r>
        <w:rPr>
          <w:rFonts w:eastAsia="Times New Roman"/>
          <w:sz w:val="36"/>
          <w:szCs w:val="36"/>
        </w:rPr>
        <w:t>Я отвечу: «Идите к черту». Если же мне коллектив скажет: «Нужно, чтобы сегодня ты сыграл козу». Что ж, буду играть.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По-моему, верховный орган театра – общее собрание. И если мне скажут от имени коллектива: «Будешь подметать!» – что ж, буду подметать.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55" w:name="bookmark63"/>
      <w:r>
        <w:rPr>
          <w:rFonts w:eastAsia="Times New Roman"/>
          <w:spacing w:val="-1"/>
          <w:sz w:val="36"/>
          <w:szCs w:val="36"/>
        </w:rPr>
        <w:t>Э</w:t>
      </w:r>
      <w:bookmarkEnd w:id="55"/>
      <w:r>
        <w:rPr>
          <w:rFonts w:eastAsia="Times New Roman"/>
          <w:spacing w:val="-1"/>
          <w:sz w:val="36"/>
          <w:szCs w:val="36"/>
        </w:rPr>
        <w:t xml:space="preserve">фрос. Это, конечно, все очень хорошо звучит. Я целиком все это разделяю, все это </w:t>
      </w:r>
      <w:r>
        <w:rPr>
          <w:rFonts w:eastAsia="Times New Roman"/>
          <w:spacing w:val="-4"/>
          <w:sz w:val="36"/>
          <w:szCs w:val="36"/>
        </w:rPr>
        <w:t xml:space="preserve">знаю. Но я хочу рассуждать практически. Мы собрались здесь – пять человек – взрослые </w:t>
      </w:r>
      <w:r>
        <w:rPr>
          <w:rFonts w:eastAsia="Times New Roman"/>
          <w:sz w:val="36"/>
          <w:szCs w:val="36"/>
        </w:rPr>
        <w:t xml:space="preserve">люди. Все друг друга хорошо знаем. И </w:t>
      </w:r>
      <w:proofErr w:type="gramStart"/>
      <w:r>
        <w:rPr>
          <w:rFonts w:eastAsia="Times New Roman"/>
          <w:sz w:val="36"/>
          <w:szCs w:val="36"/>
        </w:rPr>
        <w:t>уважаем</w:t>
      </w:r>
      <w:proofErr w:type="gramEnd"/>
      <w:r>
        <w:rPr>
          <w:rFonts w:eastAsia="Times New Roman"/>
          <w:sz w:val="36"/>
          <w:szCs w:val="36"/>
        </w:rPr>
        <w:t>… Ты говоришь: «Кто нас уполномо</w:t>
      </w:r>
      <w:r>
        <w:rPr>
          <w:rFonts w:eastAsia="Times New Roman"/>
          <w:sz w:val="36"/>
          <w:szCs w:val="36"/>
        </w:rPr>
        <w:softHyphen/>
        <w:t xml:space="preserve">чил?» Никто. А кто уполномочивал Станиславского и Немировича-Данченко? Хватит </w:t>
      </w:r>
      <w:r>
        <w:rPr>
          <w:rFonts w:eastAsia="Times New Roman"/>
          <w:spacing w:val="-2"/>
          <w:sz w:val="36"/>
          <w:szCs w:val="36"/>
        </w:rPr>
        <w:t>ждать, чтоб нас кто-то уполномочивал. Надо действовать самим. Нас уполномочила со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весть</w:t>
      </w:r>
      <w:proofErr w:type="gramStart"/>
      <w:r>
        <w:rPr>
          <w:rFonts w:eastAsia="Times New Roman"/>
          <w:sz w:val="36"/>
          <w:szCs w:val="36"/>
        </w:rPr>
        <w:t>… И</w:t>
      </w:r>
      <w:proofErr w:type="gramEnd"/>
      <w:r>
        <w:rPr>
          <w:rFonts w:eastAsia="Times New Roman"/>
          <w:sz w:val="36"/>
          <w:szCs w:val="36"/>
        </w:rPr>
        <w:t xml:space="preserve"> дальше. По-моему, театральное дело требует как можно меньше дискуссий. </w:t>
      </w:r>
      <w:r>
        <w:rPr>
          <w:rFonts w:eastAsia="Times New Roman"/>
          <w:spacing w:val="-5"/>
          <w:sz w:val="36"/>
          <w:szCs w:val="36"/>
        </w:rPr>
        <w:t xml:space="preserve">На одном энтузиазме ничего не построишь. Мы выберем художественный совет. Какой? </w:t>
      </w:r>
      <w:r>
        <w:rPr>
          <w:rFonts w:eastAsia="Times New Roman"/>
          <w:spacing w:val="-3"/>
          <w:sz w:val="36"/>
          <w:szCs w:val="36"/>
        </w:rPr>
        <w:t>Наша пятерка должна решать все. Зачем нам пустые стулья? Повторяю: мы должны на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брать актеров и ставить спектакли. Все.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ефремов. Театр можно делать только самыми чистыми руками. Но мы никогда не со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берем идеальных людей. Следовательно, надо создать такие условия, чтобы заставить людей быть идеальными.</w:t>
      </w:r>
    </w:p>
    <w:p w:rsidR="00547D49" w:rsidRDefault="003B66F7">
      <w:pPr>
        <w:shd w:val="clear" w:color="auto" w:fill="FFFFFF"/>
        <w:spacing w:before="221" w:line="538" w:lineRule="exact"/>
        <w:ind w:firstLine="398"/>
        <w:jc w:val="both"/>
      </w:pPr>
      <w:bookmarkStart w:id="56" w:name="bookmark64"/>
      <w:r>
        <w:rPr>
          <w:rFonts w:eastAsia="Times New Roman"/>
          <w:spacing w:val="-1"/>
          <w:sz w:val="36"/>
          <w:szCs w:val="36"/>
        </w:rPr>
        <w:t>Т</w:t>
      </w:r>
      <w:bookmarkEnd w:id="56"/>
      <w:r>
        <w:rPr>
          <w:rFonts w:eastAsia="Times New Roman"/>
          <w:spacing w:val="-1"/>
          <w:sz w:val="36"/>
          <w:szCs w:val="36"/>
        </w:rPr>
        <w:t xml:space="preserve">очки зрения, таким образом, выявились, спор был жаркий. Я боялся, что он заведет </w:t>
      </w:r>
      <w:r>
        <w:rPr>
          <w:rFonts w:eastAsia="Times New Roman"/>
          <w:sz w:val="36"/>
          <w:szCs w:val="36"/>
        </w:rPr>
        <w:t xml:space="preserve">в тупик, что возникнет опасность раскола, но этого не произошло. В спор вмешались </w:t>
      </w:r>
      <w:r>
        <w:rPr>
          <w:rFonts w:eastAsia="Times New Roman"/>
          <w:spacing w:val="-1"/>
          <w:sz w:val="36"/>
          <w:szCs w:val="36"/>
        </w:rPr>
        <w:t>Виленкин и я, стремясь выжать из него «рациональное зерно». К концу вечера этот во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прос был решен. Было дружно принято компромиссное, </w:t>
      </w:r>
      <w:proofErr w:type="gramStart"/>
      <w:r>
        <w:rPr>
          <w:rFonts w:eastAsia="Times New Roman"/>
          <w:sz w:val="36"/>
          <w:szCs w:val="36"/>
        </w:rPr>
        <w:t>а</w:t>
      </w:r>
      <w:proofErr w:type="gramEnd"/>
      <w:r>
        <w:rPr>
          <w:rFonts w:eastAsia="Times New Roman"/>
          <w:sz w:val="36"/>
          <w:szCs w:val="36"/>
        </w:rPr>
        <w:t xml:space="preserve"> на мой взгляд, просто новое и очень интересное решение.</w:t>
      </w:r>
    </w:p>
    <w:p w:rsidR="00547D49" w:rsidRDefault="00547D49">
      <w:pPr>
        <w:shd w:val="clear" w:color="auto" w:fill="FFFFFF"/>
        <w:spacing w:before="221" w:line="538" w:lineRule="exact"/>
        <w:ind w:firstLine="398"/>
        <w:jc w:val="both"/>
        <w:sectPr w:rsidR="00547D49">
          <w:pgSz w:w="16320" w:h="2200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lastRenderedPageBreak/>
        <w:t>Вот как выглядит теперь наш проект.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Театр </w:t>
      </w:r>
      <w:proofErr w:type="gramStart"/>
      <w:r>
        <w:rPr>
          <w:rFonts w:eastAsia="Times New Roman"/>
          <w:spacing w:val="-3"/>
          <w:sz w:val="36"/>
          <w:szCs w:val="36"/>
        </w:rPr>
        <w:t>представляет из себя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синтез принципа художественного ансамбля, постоянной труппы с принципом антрепризы. Примерно человек двадцать актеров составляют ядро </w:t>
      </w:r>
      <w:r>
        <w:rPr>
          <w:rFonts w:eastAsia="Times New Roman"/>
          <w:sz w:val="36"/>
          <w:szCs w:val="36"/>
        </w:rPr>
        <w:t xml:space="preserve">театра, его основной состав. Это «старички», хранители традиций и т.д. Кроме того, </w:t>
      </w:r>
      <w:r>
        <w:rPr>
          <w:rFonts w:eastAsia="Times New Roman"/>
          <w:spacing w:val="-1"/>
          <w:sz w:val="36"/>
          <w:szCs w:val="36"/>
        </w:rPr>
        <w:t>театр имеет обширную сеть «корреспондентов» (до ста человек) – в театрах Москвы и периферии, с которыми его, новый театр, связывает родство художественных принци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пов, стиля и т.д. Из этих ста – двадцать на сезон приглашаются на договор (с отрывом и </w:t>
      </w:r>
      <w:r>
        <w:rPr>
          <w:rFonts w:eastAsia="Times New Roman"/>
          <w:spacing w:val="-3"/>
          <w:sz w:val="36"/>
          <w:szCs w:val="36"/>
        </w:rPr>
        <w:t xml:space="preserve">без отрыва от своего театра). Они приглашаются по большей части на конкретную роль. </w:t>
      </w:r>
      <w:r>
        <w:rPr>
          <w:rFonts w:eastAsia="Times New Roman"/>
          <w:sz w:val="36"/>
          <w:szCs w:val="36"/>
        </w:rPr>
        <w:t>(Как, скажем, приглашают сниматься в кино.)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В конце каждого сезона художественный совет решает судьбу каждого – как «ста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ричков», так и приглашенных – в зависимости от успехов и интенсивности творческой </w:t>
      </w:r>
      <w:r>
        <w:rPr>
          <w:rFonts w:eastAsia="Times New Roman"/>
          <w:spacing w:val="-2"/>
          <w:sz w:val="36"/>
          <w:szCs w:val="36"/>
        </w:rPr>
        <w:t xml:space="preserve">жизни в минувшем году. Кто-то переводится в постоянный состав, кто-то выводится из </w:t>
      </w:r>
      <w:r>
        <w:rPr>
          <w:rFonts w:eastAsia="Times New Roman"/>
          <w:sz w:val="36"/>
          <w:szCs w:val="36"/>
        </w:rPr>
        <w:t>него. Никакого балласта. Никто не простаивает. Каждый получает по труду.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В театре – правление и художественный совет выборные. До открытия театра дей</w:t>
      </w:r>
      <w:r>
        <w:rPr>
          <w:rFonts w:eastAsia="Times New Roman"/>
          <w:sz w:val="36"/>
          <w:szCs w:val="36"/>
        </w:rPr>
        <w:softHyphen/>
        <w:t>ствует и полномочна – группа инициаторов.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Как все это возникает? Есть график.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57" w:name="bookmark65"/>
      <w:r>
        <w:rPr>
          <w:spacing w:val="-2"/>
          <w:sz w:val="36"/>
          <w:szCs w:val="36"/>
        </w:rPr>
        <w:t>1</w:t>
      </w:r>
      <w:bookmarkEnd w:id="57"/>
      <w:r>
        <w:rPr>
          <w:spacing w:val="-2"/>
          <w:sz w:val="36"/>
          <w:szCs w:val="36"/>
        </w:rPr>
        <w:t>-</w:t>
      </w:r>
      <w:r>
        <w:rPr>
          <w:rFonts w:eastAsia="Times New Roman"/>
          <w:spacing w:val="-2"/>
          <w:sz w:val="36"/>
          <w:szCs w:val="36"/>
        </w:rPr>
        <w:t xml:space="preserve">го сентября – начинается работа. Репетируются две пьесы. Эфрос – «Огни на </w:t>
      </w:r>
      <w:proofErr w:type="gramStart"/>
      <w:r>
        <w:rPr>
          <w:rFonts w:eastAsia="Times New Roman"/>
          <w:spacing w:val="-2"/>
          <w:sz w:val="36"/>
          <w:szCs w:val="36"/>
        </w:rPr>
        <w:t>стар-</w:t>
      </w:r>
      <w:r>
        <w:rPr>
          <w:rFonts w:eastAsia="Times New Roman"/>
          <w:sz w:val="36"/>
          <w:szCs w:val="36"/>
        </w:rPr>
        <w:t>те</w:t>
      </w:r>
      <w:proofErr w:type="gramEnd"/>
      <w:r>
        <w:rPr>
          <w:rFonts w:eastAsia="Times New Roman"/>
          <w:sz w:val="36"/>
          <w:szCs w:val="36"/>
        </w:rPr>
        <w:t>»</w:t>
      </w:r>
      <w:hyperlink w:anchor="bookmark89" w:history="1">
        <w:r>
          <w:rPr>
            <w:rFonts w:eastAsia="Times New Roman"/>
            <w:sz w:val="36"/>
            <w:szCs w:val="36"/>
            <w:vertAlign w:val="superscript"/>
          </w:rPr>
          <w:t>12</w:t>
        </w:r>
      </w:hyperlink>
      <w:r>
        <w:rPr>
          <w:rFonts w:eastAsia="Times New Roman"/>
          <w:sz w:val="36"/>
          <w:szCs w:val="36"/>
        </w:rPr>
        <w:t xml:space="preserve"> и Ефремов – «Фабричная девчонка».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Актеры набираются просто на роли. Но из двадцати девяти человек – состава </w:t>
      </w:r>
      <w:r>
        <w:rPr>
          <w:rFonts w:eastAsia="Times New Roman"/>
          <w:spacing w:val="-4"/>
          <w:sz w:val="36"/>
          <w:szCs w:val="36"/>
        </w:rPr>
        <w:t xml:space="preserve">«Ефремовской группы», которая работала над «Вечно живыми», – десять утверждаются </w:t>
      </w:r>
      <w:r>
        <w:rPr>
          <w:rFonts w:eastAsia="Times New Roman"/>
          <w:spacing w:val="-3"/>
          <w:sz w:val="36"/>
          <w:szCs w:val="36"/>
        </w:rPr>
        <w:t>как основное ядро. К концу года (1 января) спектакли будут подготовлены, и из тридца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ти человек новых (всего в двух пьесах будет занято около сорока) снова отберут десять </w:t>
      </w:r>
      <w:r>
        <w:rPr>
          <w:rFonts w:eastAsia="Times New Roman"/>
          <w:spacing w:val="-1"/>
          <w:sz w:val="36"/>
          <w:szCs w:val="36"/>
        </w:rPr>
        <w:t xml:space="preserve">– в основной состав. Так будет уже двадцать. Во втором полугодии будет </w:t>
      </w:r>
      <w:proofErr w:type="gramStart"/>
      <w:r>
        <w:rPr>
          <w:rFonts w:eastAsia="Times New Roman"/>
          <w:spacing w:val="-1"/>
          <w:sz w:val="36"/>
          <w:szCs w:val="36"/>
        </w:rPr>
        <w:t>проделано то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же самое. Еще две пьесы, еще будет утверждено двадцать человек. (Разумеется, одни и те же люди могут переходить из спектакля в спектакль и, не будучи утверждены в пер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вый раз, – </w:t>
      </w:r>
      <w:proofErr w:type="gramStart"/>
      <w:r>
        <w:rPr>
          <w:rFonts w:eastAsia="Times New Roman"/>
          <w:sz w:val="36"/>
          <w:szCs w:val="36"/>
        </w:rPr>
        <w:t>быть</w:t>
      </w:r>
      <w:proofErr w:type="gramEnd"/>
      <w:r>
        <w:rPr>
          <w:rFonts w:eastAsia="Times New Roman"/>
          <w:sz w:val="36"/>
          <w:szCs w:val="36"/>
        </w:rPr>
        <w:t xml:space="preserve"> приняты в труппу затем.) Итак, к лету мы будем иметь сорок человек, которые и откроют театр (из них половина – в труппе, а остальные, как договорники).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В конце вечера, перед отходом, пробовали прикинуть распределение ролей на пер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вые два спектакля. С «Огнями» прошло более или менее благополучно. С володинской </w:t>
      </w:r>
      <w:r>
        <w:rPr>
          <w:rFonts w:eastAsia="Times New Roman"/>
          <w:sz w:val="36"/>
          <w:szCs w:val="36"/>
        </w:rPr>
        <w:t xml:space="preserve">пьесой – пошло много хуже. Во всяком случае, обнаружилось, что на многие амплуа </w:t>
      </w:r>
      <w:r>
        <w:rPr>
          <w:rFonts w:eastAsia="Times New Roman"/>
          <w:spacing w:val="-3"/>
          <w:sz w:val="36"/>
          <w:szCs w:val="36"/>
        </w:rPr>
        <w:t xml:space="preserve">(основные притом) у нас актеров, которых можно было бы бескомпромиссно назвать, – </w:t>
      </w:r>
      <w:r>
        <w:rPr>
          <w:rFonts w:eastAsia="Times New Roman"/>
          <w:sz w:val="36"/>
          <w:szCs w:val="36"/>
        </w:rPr>
        <w:t>нет. Или почти нет.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16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476377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ind w:left="5"/>
        <w:jc w:val="center"/>
      </w:pPr>
      <w:r>
        <w:rPr>
          <w:rFonts w:eastAsia="Times New Roman"/>
          <w:spacing w:val="-2"/>
          <w:sz w:val="22"/>
          <w:szCs w:val="22"/>
        </w:rPr>
        <w:t>Поклон после премьеры спектакля «Вечно живые»</w:t>
      </w:r>
    </w:p>
    <w:p w:rsidR="00547D49" w:rsidRDefault="00547D49">
      <w:pPr>
        <w:shd w:val="clear" w:color="auto" w:fill="FFFFFF"/>
        <w:spacing w:before="43"/>
        <w:ind w:left="5"/>
        <w:jc w:val="center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</w:pPr>
      <w:bookmarkStart w:id="58" w:name="bookmark66"/>
      <w:r>
        <w:rPr>
          <w:rFonts w:eastAsia="Times New Roman"/>
          <w:spacing w:val="-1"/>
          <w:sz w:val="36"/>
          <w:szCs w:val="36"/>
        </w:rPr>
        <w:lastRenderedPageBreak/>
        <w:t>Р</w:t>
      </w:r>
      <w:bookmarkEnd w:id="58"/>
      <w:r>
        <w:rPr>
          <w:rFonts w:eastAsia="Times New Roman"/>
          <w:spacing w:val="-1"/>
          <w:sz w:val="36"/>
          <w:szCs w:val="36"/>
        </w:rPr>
        <w:t xml:space="preserve">азошлись после часа. На смену жаре в Москву вверглись холод и дождь. Виленкин </w:t>
      </w:r>
      <w:r>
        <w:rPr>
          <w:rFonts w:eastAsia="Times New Roman"/>
          <w:sz w:val="36"/>
          <w:szCs w:val="36"/>
        </w:rPr>
        <w:t>одолжил мне плащ, Ефремов заплатил за такси. Так закончился этот день.</w:t>
      </w:r>
    </w:p>
    <w:p w:rsidR="00547D49" w:rsidRDefault="00E42832">
      <w:pPr>
        <w:shd w:val="clear" w:color="auto" w:fill="FFFFFF"/>
        <w:tabs>
          <w:tab w:val="left" w:pos="389"/>
        </w:tabs>
        <w:spacing w:before="504" w:line="374" w:lineRule="exact"/>
        <w:ind w:left="139"/>
      </w:pPr>
      <w:hyperlink w:anchor="bookmark49" w:history="1">
        <w:bookmarkStart w:id="59" w:name="bookmark67"/>
        <w:r w:rsidR="003B66F7">
          <w:rPr>
            <w:spacing w:val="-5"/>
            <w:sz w:val="26"/>
            <w:szCs w:val="26"/>
          </w:rPr>
          <w:t>1</w:t>
        </w:r>
        <w:bookmarkEnd w:id="59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 xml:space="preserve">Творческая репутация Инны Макаровой, ученицы С.А.Герасимова, определилась исполнением роли Любки Шевцовой </w:t>
      </w:r>
      <w:proofErr w:type="gramStart"/>
      <w:r w:rsidR="003B66F7">
        <w:rPr>
          <w:rFonts w:eastAsia="Times New Roman"/>
          <w:spacing w:val="-5"/>
          <w:sz w:val="26"/>
          <w:szCs w:val="26"/>
        </w:rPr>
        <w:t>в</w:t>
      </w:r>
      <w:proofErr w:type="gramEnd"/>
    </w:p>
    <w:p w:rsidR="00547D49" w:rsidRDefault="003B66F7">
      <w:pPr>
        <w:shd w:val="clear" w:color="auto" w:fill="FFFFFF"/>
        <w:spacing w:line="374" w:lineRule="exact"/>
        <w:ind w:left="600"/>
      </w:pPr>
      <w:bookmarkStart w:id="60" w:name="bookmark68"/>
      <w:r>
        <w:rPr>
          <w:rFonts w:eastAsia="Times New Roman"/>
          <w:spacing w:val="-5"/>
          <w:sz w:val="26"/>
          <w:szCs w:val="26"/>
        </w:rPr>
        <w:t>«</w:t>
      </w:r>
      <w:bookmarkEnd w:id="60"/>
      <w:r>
        <w:rPr>
          <w:rFonts w:eastAsia="Times New Roman"/>
          <w:spacing w:val="-5"/>
          <w:sz w:val="26"/>
          <w:szCs w:val="26"/>
        </w:rPr>
        <w:t>Молодой гвардии» по роману Фадеева – в фильме и в спектакле Театра киноактера, фильму предшествовавшему.</w:t>
      </w:r>
    </w:p>
    <w:p w:rsidR="00547D49" w:rsidRDefault="003B66F7" w:rsidP="003B66F7">
      <w:pPr>
        <w:numPr>
          <w:ilvl w:val="0"/>
          <w:numId w:val="4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Театральный и кинокритик Н.А.Игнатьева работала в отделе искусств «Лит</w:t>
      </w:r>
      <w:proofErr w:type="gramStart"/>
      <w:r>
        <w:rPr>
          <w:rFonts w:eastAsia="Times New Roman"/>
          <w:spacing w:val="-5"/>
          <w:sz w:val="26"/>
          <w:szCs w:val="26"/>
        </w:rPr>
        <w:t>.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</w:t>
      </w:r>
      <w:proofErr w:type="gramStart"/>
      <w:r>
        <w:rPr>
          <w:rFonts w:eastAsia="Times New Roman"/>
          <w:spacing w:val="-5"/>
          <w:sz w:val="26"/>
          <w:szCs w:val="26"/>
        </w:rPr>
        <w:t>г</w:t>
      </w:r>
      <w:proofErr w:type="gramEnd"/>
      <w:r>
        <w:rPr>
          <w:rFonts w:eastAsia="Times New Roman"/>
          <w:spacing w:val="-5"/>
          <w:sz w:val="26"/>
          <w:szCs w:val="26"/>
        </w:rPr>
        <w:t>азеты».</w:t>
      </w:r>
    </w:p>
    <w:p w:rsidR="00547D49" w:rsidRDefault="003B66F7" w:rsidP="003B66F7">
      <w:pPr>
        <w:numPr>
          <w:ilvl w:val="0"/>
          <w:numId w:val="4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Лилия Гриценко в «Счете жизни» играла Любу Зотову. Высокая репутация актрисы была завоевана работами в Оперно-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61" w:name="bookmark70"/>
      <w:r>
        <w:rPr>
          <w:rFonts w:eastAsia="Times New Roman"/>
          <w:spacing w:val="-4"/>
          <w:sz w:val="26"/>
          <w:szCs w:val="26"/>
        </w:rPr>
        <w:t>д</w:t>
      </w:r>
      <w:bookmarkEnd w:id="61"/>
      <w:r>
        <w:rPr>
          <w:rFonts w:eastAsia="Times New Roman"/>
          <w:spacing w:val="-4"/>
          <w:sz w:val="26"/>
          <w:szCs w:val="26"/>
        </w:rPr>
        <w:t xml:space="preserve">раматической студии им. Станиславского (Гриценко окончила ее в 1941 г.). С 1948 г. – в Театре им. Станиславского. </w:t>
      </w:r>
      <w:r>
        <w:rPr>
          <w:rFonts w:eastAsia="Times New Roman"/>
          <w:spacing w:val="-6"/>
          <w:sz w:val="26"/>
          <w:szCs w:val="26"/>
        </w:rPr>
        <w:t xml:space="preserve">Роли Ларисы в «Бесприданнице» и в особенности Нины Чавчавадзе в спектакле «Грибоедов» по драме С.Ермолинского </w:t>
      </w:r>
      <w:r>
        <w:rPr>
          <w:rFonts w:eastAsia="Times New Roman"/>
          <w:sz w:val="26"/>
          <w:szCs w:val="26"/>
        </w:rPr>
        <w:t>(1951) свидетельствовали незаурядное лирическое дарование. Гриценко играла также Елену в спектакле М.М.Яншина «Дни Турбиных» (1954).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139"/>
      </w:pPr>
      <w:hyperlink w:anchor="bookmark51" w:history="1">
        <w:bookmarkStart w:id="62" w:name="bookmark71"/>
        <w:proofErr w:type="gramStart"/>
        <w:r w:rsidR="003B66F7">
          <w:rPr>
            <w:spacing w:val="-5"/>
            <w:sz w:val="26"/>
            <w:szCs w:val="26"/>
          </w:rPr>
          <w:t>4</w:t>
        </w:r>
        <w:bookmarkEnd w:id="62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spacing w:val="-6"/>
          <w:sz w:val="26"/>
          <w:szCs w:val="26"/>
        </w:rPr>
        <w:t xml:space="preserve">30 </w:t>
      </w:r>
      <w:r w:rsidR="003B66F7">
        <w:rPr>
          <w:rFonts w:eastAsia="Times New Roman"/>
          <w:spacing w:val="-6"/>
          <w:sz w:val="26"/>
          <w:szCs w:val="26"/>
        </w:rPr>
        <w:t>июня 1956 г. в Театре им. Станиславского шел новый спектакль – «Перед свадьбой» по пьесе В.Пистоленко (режиссер</w:t>
      </w:r>
      <w:proofErr w:type="gramEnd"/>
    </w:p>
    <w:p w:rsidR="00547D49" w:rsidRDefault="003B66F7">
      <w:pPr>
        <w:shd w:val="clear" w:color="auto" w:fill="FFFFFF"/>
        <w:spacing w:line="374" w:lineRule="exact"/>
        <w:ind w:left="600"/>
      </w:pPr>
      <w:bookmarkStart w:id="63" w:name="bookmark72"/>
      <w:proofErr w:type="gramStart"/>
      <w:r>
        <w:rPr>
          <w:rFonts w:eastAsia="Times New Roman"/>
          <w:spacing w:val="-6"/>
          <w:sz w:val="26"/>
          <w:szCs w:val="26"/>
        </w:rPr>
        <w:t>С</w:t>
      </w:r>
      <w:bookmarkEnd w:id="63"/>
      <w:r>
        <w:rPr>
          <w:rFonts w:eastAsia="Times New Roman"/>
          <w:spacing w:val="-6"/>
          <w:sz w:val="26"/>
          <w:szCs w:val="26"/>
        </w:rPr>
        <w:t>.Туманов, художник Б.Эрдман).</w:t>
      </w:r>
      <w:proofErr w:type="gramEnd"/>
      <w:r>
        <w:rPr>
          <w:rFonts w:eastAsia="Times New Roman"/>
          <w:spacing w:val="-6"/>
          <w:sz w:val="26"/>
          <w:szCs w:val="26"/>
        </w:rPr>
        <w:t xml:space="preserve"> Нет сведений, что Саппак с разбором этого спектакля, как намеревался, действитель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но выступил перед труппой.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139"/>
      </w:pPr>
      <w:hyperlink w:anchor="bookmark55" w:history="1">
        <w:bookmarkStart w:id="64" w:name="bookmark73"/>
        <w:r w:rsidR="003B66F7">
          <w:rPr>
            <w:spacing w:val="-5"/>
            <w:sz w:val="26"/>
            <w:szCs w:val="26"/>
          </w:rPr>
          <w:t>5</w:t>
        </w:r>
        <w:bookmarkEnd w:id="64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 xml:space="preserve">Пьеса Леонида Зорина «Гости», написанная летом 1953 г. и уже прошедшая в Ленинграде (БДТ) и на периферии, </w:t>
      </w:r>
      <w:proofErr w:type="gramStart"/>
      <w:r w:rsidR="003B66F7">
        <w:rPr>
          <w:rFonts w:eastAsia="Times New Roman"/>
          <w:spacing w:val="-5"/>
          <w:sz w:val="26"/>
          <w:szCs w:val="26"/>
        </w:rPr>
        <w:t>под</w:t>
      </w:r>
      <w:proofErr w:type="gramEnd"/>
      <w:r w:rsidR="003B66F7">
        <w:rPr>
          <w:rFonts w:eastAsia="Times New Roman"/>
          <w:spacing w:val="-5"/>
          <w:sz w:val="26"/>
          <w:szCs w:val="26"/>
        </w:rPr>
        <w:t>-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65" w:name="bookmark74"/>
      <w:r>
        <w:rPr>
          <w:rFonts w:eastAsia="Times New Roman"/>
          <w:spacing w:val="-5"/>
          <w:sz w:val="26"/>
          <w:szCs w:val="26"/>
        </w:rPr>
        <w:t>в</w:t>
      </w:r>
      <w:bookmarkEnd w:id="65"/>
      <w:r>
        <w:rPr>
          <w:rFonts w:eastAsia="Times New Roman"/>
          <w:spacing w:val="-5"/>
          <w:sz w:val="26"/>
          <w:szCs w:val="26"/>
        </w:rPr>
        <w:t>ерглась осуждению после премьеры Театра им. Ермоловой (май 1954 г., режиссер А.М.Лобанов). За чредой разгром</w:t>
      </w:r>
      <w:r>
        <w:rPr>
          <w:rFonts w:eastAsia="Times New Roman"/>
          <w:spacing w:val="-5"/>
          <w:sz w:val="26"/>
          <w:szCs w:val="26"/>
        </w:rPr>
        <w:softHyphen/>
      </w:r>
      <w:r>
        <w:rPr>
          <w:rFonts w:eastAsia="Times New Roman"/>
          <w:spacing w:val="-6"/>
          <w:sz w:val="26"/>
          <w:szCs w:val="26"/>
        </w:rPr>
        <w:t xml:space="preserve">ных выступлений стояло закрытое постановление ЦК КПСС. Осуждение коснулось и журнала «Театр», напечатавшего </w:t>
      </w:r>
      <w:r>
        <w:rPr>
          <w:rFonts w:eastAsia="Times New Roman"/>
          <w:sz w:val="26"/>
          <w:szCs w:val="26"/>
        </w:rPr>
        <w:t>«Гостей» в февральском номере 1954 г.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Руководивший Театром им. Моссовета Ю.А.Завадский сделал все, чтобы </w:t>
      </w:r>
      <w:proofErr w:type="gramStart"/>
      <w:r>
        <w:rPr>
          <w:rFonts w:eastAsia="Times New Roman"/>
          <w:spacing w:val="-6"/>
          <w:sz w:val="26"/>
          <w:szCs w:val="26"/>
        </w:rPr>
        <w:t>сызнова</w:t>
      </w:r>
      <w:proofErr w:type="gramEnd"/>
      <w:r>
        <w:rPr>
          <w:rFonts w:eastAsia="Times New Roman"/>
          <w:spacing w:val="-6"/>
          <w:sz w:val="26"/>
          <w:szCs w:val="26"/>
        </w:rPr>
        <w:t xml:space="preserve"> узаконить имя Зорина на афише, и </w:t>
      </w:r>
      <w:r>
        <w:rPr>
          <w:rFonts w:eastAsia="Times New Roman"/>
          <w:spacing w:val="-5"/>
          <w:sz w:val="26"/>
          <w:szCs w:val="26"/>
        </w:rPr>
        <w:t>поспешил включить в репертуар его новую пьесу «Алпатов» с «положительным образом рабочего» в центре. Отсюда сложности с прохождением рецензии Саппака, о которых говорится здесь и ниже.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66" w:name="bookmark75"/>
      <w:r>
        <w:rPr>
          <w:rFonts w:eastAsia="Times New Roman"/>
          <w:spacing w:val="-6"/>
          <w:sz w:val="26"/>
          <w:szCs w:val="26"/>
        </w:rPr>
        <w:t>У</w:t>
      </w:r>
      <w:bookmarkEnd w:id="66"/>
      <w:r>
        <w:rPr>
          <w:rFonts w:eastAsia="Times New Roman"/>
          <w:spacing w:val="-6"/>
          <w:sz w:val="26"/>
          <w:szCs w:val="26"/>
        </w:rPr>
        <w:t xml:space="preserve">поминаемая в записи Вера Тимофеевна – Кукинова, ответственный секретарь журнала «Театр». Н.И.Калитин вел в </w:t>
      </w:r>
      <w:r>
        <w:rPr>
          <w:rFonts w:eastAsia="Times New Roman"/>
          <w:sz w:val="26"/>
          <w:szCs w:val="26"/>
        </w:rPr>
        <w:t>«Театре» отдел критики.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67" w:name="bookmark76"/>
      <w:r>
        <w:rPr>
          <w:spacing w:val="-5"/>
          <w:sz w:val="26"/>
          <w:szCs w:val="26"/>
        </w:rPr>
        <w:t>6</w:t>
      </w:r>
      <w:bookmarkEnd w:id="67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Б.А.Львов-Анохин в 1954 г. выпустил монографию о Галине Улановой, которая много раз дополнялась в переизданиях.</w:t>
      </w:r>
    </w:p>
    <w:p w:rsidR="00547D49" w:rsidRDefault="003B66F7">
      <w:pPr>
        <w:shd w:val="clear" w:color="auto" w:fill="FFFFFF"/>
        <w:spacing w:line="374" w:lineRule="exact"/>
        <w:ind w:left="600" w:right="206"/>
        <w:jc w:val="both"/>
      </w:pPr>
      <w:bookmarkStart w:id="68" w:name="bookmark77"/>
      <w:r>
        <w:rPr>
          <w:rFonts w:eastAsia="Times New Roman"/>
          <w:spacing w:val="-6"/>
          <w:sz w:val="26"/>
          <w:szCs w:val="26"/>
        </w:rPr>
        <w:t>У</w:t>
      </w:r>
      <w:bookmarkEnd w:id="68"/>
      <w:r>
        <w:rPr>
          <w:rFonts w:eastAsia="Times New Roman"/>
          <w:spacing w:val="-6"/>
          <w:sz w:val="26"/>
          <w:szCs w:val="26"/>
        </w:rPr>
        <w:t xml:space="preserve">краинскому артисту А.М.Бучме посвящена его книга в серии «Мастера театра» (М., 1958). Статью о К.М.Сергееве в </w:t>
      </w:r>
      <w:r>
        <w:rPr>
          <w:rFonts w:eastAsia="Times New Roman"/>
          <w:sz w:val="26"/>
          <w:szCs w:val="26"/>
        </w:rPr>
        <w:t>«Жизели» Львов-Анохин писал для журнала «Нева» (опубликована в № 7 за 1957 г.).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69" w:name="bookmark78"/>
      <w:r>
        <w:rPr>
          <w:spacing w:val="-5"/>
          <w:sz w:val="26"/>
          <w:szCs w:val="26"/>
        </w:rPr>
        <w:t>7</w:t>
      </w:r>
      <w:bookmarkEnd w:id="69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 xml:space="preserve">«Срочно ищу Шекспира» – пьеса немецкого драматурга Х.Кипхардта. В 1956 г. была поставлена в Риге </w:t>
      </w:r>
      <w:proofErr w:type="gramStart"/>
      <w:r>
        <w:rPr>
          <w:rFonts w:eastAsia="Times New Roman"/>
          <w:spacing w:val="-5"/>
          <w:sz w:val="26"/>
          <w:szCs w:val="26"/>
        </w:rPr>
        <w:t>в</w:t>
      </w:r>
      <w:proofErr w:type="gramEnd"/>
    </w:p>
    <w:p w:rsidR="00547D49" w:rsidRDefault="003B66F7">
      <w:pPr>
        <w:shd w:val="clear" w:color="auto" w:fill="FFFFFF"/>
        <w:spacing w:before="53"/>
        <w:ind w:left="600"/>
      </w:pPr>
      <w:r>
        <w:rPr>
          <w:rFonts w:eastAsia="Times New Roman"/>
          <w:spacing w:val="-5"/>
          <w:sz w:val="26"/>
          <w:szCs w:val="26"/>
        </w:rPr>
        <w:t xml:space="preserve">Художественном </w:t>
      </w:r>
      <w:proofErr w:type="gramStart"/>
      <w:r>
        <w:rPr>
          <w:rFonts w:eastAsia="Times New Roman"/>
          <w:spacing w:val="-5"/>
          <w:sz w:val="26"/>
          <w:szCs w:val="26"/>
        </w:rPr>
        <w:t>театре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им. Яна Райниса.</w:t>
      </w:r>
    </w:p>
    <w:p w:rsidR="00547D49" w:rsidRDefault="003B66F7">
      <w:pPr>
        <w:shd w:val="clear" w:color="auto" w:fill="FFFFFF"/>
        <w:tabs>
          <w:tab w:val="left" w:pos="389"/>
        </w:tabs>
        <w:spacing w:before="53"/>
        <w:ind w:left="139"/>
      </w:pPr>
      <w:bookmarkStart w:id="70" w:name="bookmark79"/>
      <w:r>
        <w:rPr>
          <w:spacing w:val="-5"/>
          <w:sz w:val="26"/>
          <w:szCs w:val="26"/>
        </w:rPr>
        <w:t>8</w:t>
      </w:r>
      <w:bookmarkEnd w:id="70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Л.К.Лунёва в середине 1950-х гг. актриса Новосибирского театра «Красный факел». Ее способность к острому лири-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71" w:name="bookmark80"/>
      <w:r>
        <w:rPr>
          <w:rFonts w:eastAsia="Times New Roman"/>
          <w:spacing w:val="-6"/>
          <w:sz w:val="26"/>
          <w:szCs w:val="26"/>
        </w:rPr>
        <w:t>ч</w:t>
      </w:r>
      <w:bookmarkEnd w:id="71"/>
      <w:r>
        <w:rPr>
          <w:rFonts w:eastAsia="Times New Roman"/>
          <w:spacing w:val="-6"/>
          <w:sz w:val="26"/>
          <w:szCs w:val="26"/>
        </w:rPr>
        <w:t xml:space="preserve">ескому самораскрытию и нервная тонкость рисунка оставили сильное впечатление, когда «Красный факел» летом </w:t>
      </w:r>
      <w:r>
        <w:rPr>
          <w:rFonts w:eastAsia="Times New Roman"/>
          <w:spacing w:val="-5"/>
          <w:sz w:val="26"/>
          <w:szCs w:val="26"/>
        </w:rPr>
        <w:t>1953 г. гастролировал в Москве (Лунева играла Машу в «Чайке»; постановка В.П.Редлих).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72" w:name="bookmark81"/>
      <w:r>
        <w:rPr>
          <w:rFonts w:eastAsia="Times New Roman"/>
          <w:spacing w:val="-6"/>
          <w:sz w:val="26"/>
          <w:szCs w:val="26"/>
        </w:rPr>
        <w:t>Н</w:t>
      </w:r>
      <w:bookmarkEnd w:id="72"/>
      <w:r>
        <w:rPr>
          <w:rFonts w:eastAsia="Times New Roman"/>
          <w:spacing w:val="-6"/>
          <w:sz w:val="26"/>
          <w:szCs w:val="26"/>
        </w:rPr>
        <w:t>.В.Мамаева еще до своего перехода в Академический театр драмы им. Пушкина (1954) раскрылась на сцене ленин</w:t>
      </w:r>
      <w:r>
        <w:rPr>
          <w:rFonts w:eastAsia="Times New Roman"/>
          <w:spacing w:val="-6"/>
          <w:sz w:val="26"/>
          <w:szCs w:val="26"/>
        </w:rPr>
        <w:softHyphen/>
        <w:t xml:space="preserve">градского ТЮЗа в ролях Ани («Вишневый сад») и Джульетты; играла тут также современных девушек-подростков (в «Аттестате зрелости» Л.Гераскиной, в «Ее друзьях» Розова, в «Дневнике Наташи Соколовой» А.Зака и И.Кузнецова). На академической сцене она играла Офелию, Нину Заречную, с особым успехом – Лизу из «Пучины» Островского. В </w:t>
      </w:r>
      <w:r>
        <w:rPr>
          <w:rFonts w:eastAsia="Times New Roman"/>
          <w:sz w:val="26"/>
          <w:szCs w:val="26"/>
        </w:rPr>
        <w:t>ее искусстве рецензенты отмечали «обаяние ума, поэзию мысли».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73" w:name="bookmark82"/>
      <w:r>
        <w:rPr>
          <w:rFonts w:eastAsia="Times New Roman"/>
          <w:spacing w:val="-5"/>
          <w:sz w:val="26"/>
          <w:szCs w:val="26"/>
        </w:rPr>
        <w:t>С</w:t>
      </w:r>
      <w:bookmarkEnd w:id="73"/>
      <w:r>
        <w:rPr>
          <w:rFonts w:eastAsia="Times New Roman"/>
          <w:spacing w:val="-5"/>
          <w:sz w:val="26"/>
          <w:szCs w:val="26"/>
        </w:rPr>
        <w:t xml:space="preserve">ын А.Д.Попова Андрей Попов (в труппе ЦТСА 1940–1973 гг.) в родном театре после Хлестакова (1951) имел мало </w:t>
      </w:r>
      <w:r>
        <w:rPr>
          <w:rFonts w:eastAsia="Times New Roman"/>
          <w:spacing w:val="-6"/>
          <w:sz w:val="26"/>
          <w:szCs w:val="26"/>
        </w:rPr>
        <w:t>работ, которые использовали бы свойства его дарования – достоверность сценического присутствия, грация и чисто во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pacing w:val="-5"/>
          <w:sz w:val="26"/>
          <w:szCs w:val="26"/>
        </w:rPr>
        <w:t>девильная подвижность темперамента (Сильвен в «Копилке» Э.Лабиша; 1945) в сочетании с житейской наблюдатель</w:t>
      </w:r>
      <w:r>
        <w:rPr>
          <w:rFonts w:eastAsia="Times New Roman"/>
          <w:spacing w:val="-5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ностью и мягкостью.</w:t>
      </w:r>
    </w:p>
    <w:p w:rsidR="00547D49" w:rsidRDefault="003B66F7">
      <w:pPr>
        <w:shd w:val="clear" w:color="auto" w:fill="FFFFFF"/>
        <w:spacing w:line="374" w:lineRule="exact"/>
        <w:ind w:left="600" w:right="206"/>
        <w:jc w:val="both"/>
      </w:pPr>
      <w:bookmarkStart w:id="74" w:name="bookmark83"/>
      <w:r>
        <w:rPr>
          <w:rFonts w:eastAsia="Times New Roman"/>
          <w:spacing w:val="-6"/>
          <w:sz w:val="26"/>
          <w:szCs w:val="26"/>
        </w:rPr>
        <w:t>А</w:t>
      </w:r>
      <w:bookmarkEnd w:id="74"/>
      <w:r>
        <w:rPr>
          <w:rFonts w:eastAsia="Times New Roman"/>
          <w:spacing w:val="-6"/>
          <w:sz w:val="26"/>
          <w:szCs w:val="26"/>
        </w:rPr>
        <w:t>.А.Попов был привлекателен для задуманного дела еще и высокими нравственными качествами, добротой, деликат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ностью.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75" w:name="bookmark84"/>
      <w:r>
        <w:rPr>
          <w:rFonts w:eastAsia="Times New Roman"/>
          <w:spacing w:val="-5"/>
          <w:sz w:val="26"/>
          <w:szCs w:val="26"/>
        </w:rPr>
        <w:t>М</w:t>
      </w:r>
      <w:bookmarkEnd w:id="75"/>
      <w:r>
        <w:rPr>
          <w:rFonts w:eastAsia="Times New Roman"/>
          <w:spacing w:val="-5"/>
          <w:sz w:val="26"/>
          <w:szCs w:val="26"/>
        </w:rPr>
        <w:t>.И.Бабанова в труппе Театра революции – Театра им. Маяковского служила с 1927 г. до конца жизни. Конфликт ве</w:t>
      </w:r>
      <w:r>
        <w:rPr>
          <w:rFonts w:eastAsia="Times New Roman"/>
          <w:spacing w:val="-5"/>
          <w:sz w:val="26"/>
          <w:szCs w:val="26"/>
        </w:rPr>
        <w:softHyphen/>
      </w:r>
      <w:r>
        <w:rPr>
          <w:rFonts w:eastAsia="Times New Roman"/>
          <w:spacing w:val="-6"/>
          <w:sz w:val="26"/>
          <w:szCs w:val="26"/>
        </w:rPr>
        <w:t>ликой актрисы с руководителем театра Н.П.Охлопковым парадоксально вылился в столкновении из-за пьесы второсте</w:t>
      </w:r>
      <w:r>
        <w:rPr>
          <w:rFonts w:eastAsia="Times New Roman"/>
          <w:spacing w:val="-6"/>
          <w:sz w:val="26"/>
          <w:szCs w:val="26"/>
        </w:rPr>
        <w:softHyphen/>
        <w:t>пенного английского драматуга Дж</w:t>
      </w:r>
      <w:proofErr w:type="gramStart"/>
      <w:r>
        <w:rPr>
          <w:rFonts w:eastAsia="Times New Roman"/>
          <w:spacing w:val="-6"/>
          <w:sz w:val="26"/>
          <w:szCs w:val="26"/>
        </w:rPr>
        <w:t>.Б</w:t>
      </w:r>
      <w:proofErr w:type="gramEnd"/>
      <w:r>
        <w:rPr>
          <w:rFonts w:eastAsia="Times New Roman"/>
          <w:spacing w:val="-6"/>
          <w:sz w:val="26"/>
          <w:szCs w:val="26"/>
        </w:rPr>
        <w:t xml:space="preserve">арри «То, что знает каждая женщина». Свое желание играть роль Мэгги Бабанова </w:t>
      </w:r>
      <w:r>
        <w:rPr>
          <w:rFonts w:eastAsia="Times New Roman"/>
          <w:sz w:val="26"/>
          <w:szCs w:val="26"/>
        </w:rPr>
        <w:t>осуществила на сцене Ленинградского театра им. Комиссаржевской.</w:t>
      </w:r>
    </w:p>
    <w:p w:rsidR="00547D49" w:rsidRDefault="00547D49">
      <w:pPr>
        <w:shd w:val="clear" w:color="auto" w:fill="FFFFFF"/>
        <w:spacing w:line="374" w:lineRule="exact"/>
        <w:ind w:left="600"/>
        <w:sectPr w:rsidR="00547D49">
          <w:pgSz w:w="16320" w:h="20593"/>
          <w:pgMar w:top="1440" w:right="1440" w:bottom="360" w:left="1440" w:header="720" w:footer="720" w:gutter="0"/>
          <w:cols w:space="60"/>
          <w:noEndnote/>
        </w:sectPr>
      </w:pPr>
    </w:p>
    <w:p w:rsidR="00547D49" w:rsidRDefault="00E42832">
      <w:pPr>
        <w:shd w:val="clear" w:color="auto" w:fill="FFFFFF"/>
        <w:tabs>
          <w:tab w:val="left" w:pos="250"/>
        </w:tabs>
        <w:spacing w:line="374" w:lineRule="exact"/>
      </w:pPr>
      <w:hyperlink w:anchor="bookmark58" w:history="1">
        <w:bookmarkStart w:id="76" w:name="bookmark85"/>
        <w:r w:rsidR="003B66F7">
          <w:rPr>
            <w:spacing w:val="-5"/>
            <w:sz w:val="26"/>
            <w:szCs w:val="26"/>
          </w:rPr>
          <w:t>9</w:t>
        </w:r>
        <w:bookmarkEnd w:id="76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Литературный секретарь дирекции МХТ (1934), друг и биограф В.И.Качалова, историк Художественного театра</w:t>
      </w:r>
    </w:p>
    <w:p w:rsidR="00547D49" w:rsidRDefault="003B66F7">
      <w:pPr>
        <w:shd w:val="clear" w:color="auto" w:fill="FFFFFF"/>
        <w:spacing w:line="374" w:lineRule="exact"/>
        <w:ind w:left="461"/>
      </w:pPr>
      <w:bookmarkStart w:id="77" w:name="bookmark86"/>
      <w:r>
        <w:rPr>
          <w:rFonts w:eastAsia="Times New Roman"/>
          <w:spacing w:val="-5"/>
          <w:sz w:val="26"/>
          <w:szCs w:val="26"/>
        </w:rPr>
        <w:t>В</w:t>
      </w:r>
      <w:bookmarkEnd w:id="77"/>
      <w:r>
        <w:rPr>
          <w:rFonts w:eastAsia="Times New Roman"/>
          <w:spacing w:val="-5"/>
          <w:sz w:val="26"/>
          <w:szCs w:val="26"/>
        </w:rPr>
        <w:t xml:space="preserve">.Я.Виленкин с 1944 г. и до конца жизни – зав кафедрой искусствознания Школы-студии МХАТ. Он был педагогом почти всех молодых актеров, которых собрал Олег Ефремов. Лекции Виленкина и рассказы о коренных принципах </w:t>
      </w:r>
      <w:r>
        <w:rPr>
          <w:rFonts w:eastAsia="Times New Roman"/>
          <w:spacing w:val="-6"/>
          <w:sz w:val="26"/>
          <w:szCs w:val="26"/>
        </w:rPr>
        <w:t>Художественного театра во многом определили задачи возникавшей студии. В его доме в Курсовом переулке продол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жались «сборища» инициаторов дела.</w:t>
      </w:r>
    </w:p>
    <w:p w:rsidR="00547D49" w:rsidRDefault="003B66F7" w:rsidP="003B66F7">
      <w:pPr>
        <w:numPr>
          <w:ilvl w:val="0"/>
          <w:numId w:val="5"/>
        </w:numPr>
        <w:shd w:val="clear" w:color="auto" w:fill="FFFFFF"/>
        <w:tabs>
          <w:tab w:val="left" w:pos="374"/>
        </w:tabs>
        <w:spacing w:line="374" w:lineRule="exact"/>
        <w:rPr>
          <w:spacing w:val="-6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С методом Питера Брука Москву познакомил спектакль «Гамлет», привезенный в 1955 г.</w:t>
      </w:r>
    </w:p>
    <w:p w:rsidR="00547D49" w:rsidRDefault="003B66F7" w:rsidP="003B66F7">
      <w:pPr>
        <w:numPr>
          <w:ilvl w:val="0"/>
          <w:numId w:val="5"/>
        </w:numPr>
        <w:shd w:val="clear" w:color="auto" w:fill="FFFFFF"/>
        <w:tabs>
          <w:tab w:val="left" w:pos="374"/>
        </w:tabs>
        <w:spacing w:line="374" w:lineRule="exact"/>
        <w:rPr>
          <w:spacing w:val="-6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Поставленный Ефремовым спектакль по пьесе Розова «Вечно живые» был показан 15 апреля 1956 г. на сцене Филиала</w:t>
      </w:r>
    </w:p>
    <w:p w:rsidR="00547D49" w:rsidRDefault="003B66F7">
      <w:pPr>
        <w:shd w:val="clear" w:color="auto" w:fill="FFFFFF"/>
        <w:spacing w:line="374" w:lineRule="exact"/>
        <w:ind w:left="461"/>
      </w:pPr>
      <w:r>
        <w:rPr>
          <w:rFonts w:eastAsia="Times New Roman"/>
          <w:spacing w:val="-5"/>
          <w:sz w:val="26"/>
          <w:szCs w:val="26"/>
        </w:rPr>
        <w:t xml:space="preserve">МХАТ на улице Москвина. Исполнителями были молодые актеры, в основном недавние выпускники Школы-студии </w:t>
      </w:r>
      <w:r>
        <w:rPr>
          <w:rFonts w:eastAsia="Times New Roman"/>
          <w:spacing w:val="-6"/>
          <w:sz w:val="26"/>
          <w:szCs w:val="26"/>
        </w:rPr>
        <w:t xml:space="preserve">МХАТ, работавшие в разных театрах. Спектакль репетировался в свободное от их основной работы время, чаще всего </w:t>
      </w:r>
      <w:r>
        <w:rPr>
          <w:rFonts w:eastAsia="Times New Roman"/>
          <w:spacing w:val="-5"/>
          <w:sz w:val="26"/>
          <w:szCs w:val="26"/>
        </w:rPr>
        <w:t>по ночам. На афише коллектив именовался Студией молодых актеров. Из этой работы вырос спектакль, которым от</w:t>
      </w:r>
      <w:r>
        <w:rPr>
          <w:rFonts w:eastAsia="Times New Roman"/>
          <w:spacing w:val="-5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крылся молодой театр.</w:t>
      </w:r>
    </w:p>
    <w:p w:rsidR="00547D49" w:rsidRDefault="003B66F7">
      <w:pPr>
        <w:shd w:val="clear" w:color="auto" w:fill="FFFFFF"/>
        <w:tabs>
          <w:tab w:val="left" w:pos="374"/>
        </w:tabs>
        <w:spacing w:line="374" w:lineRule="exact"/>
      </w:pPr>
      <w:bookmarkStart w:id="78" w:name="bookmark89"/>
      <w:r>
        <w:rPr>
          <w:spacing w:val="-6"/>
          <w:sz w:val="26"/>
          <w:szCs w:val="26"/>
        </w:rPr>
        <w:t>1</w:t>
      </w:r>
      <w:bookmarkEnd w:id="78"/>
      <w:r>
        <w:rPr>
          <w:spacing w:val="-6"/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rFonts w:eastAsia="Times New Roman"/>
          <w:spacing w:val="-4"/>
          <w:sz w:val="26"/>
          <w:szCs w:val="26"/>
        </w:rPr>
        <w:t>«Огни на старте» – пьеса английского драматурга Т.Раттигана.</w:t>
      </w:r>
    </w:p>
    <w:p w:rsidR="00547D49" w:rsidRDefault="00547D49">
      <w:pPr>
        <w:shd w:val="clear" w:color="auto" w:fill="FFFFFF"/>
        <w:tabs>
          <w:tab w:val="left" w:pos="374"/>
        </w:tabs>
        <w:spacing w:line="374" w:lineRule="exact"/>
        <w:sectPr w:rsidR="00547D49">
          <w:pgSz w:w="16834" w:h="11909" w:orient="landscape"/>
          <w:pgMar w:top="1440" w:right="2242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9 </w:t>
      </w:r>
      <w:r>
        <w:rPr>
          <w:rFonts w:eastAsia="Times New Roman"/>
          <w:i/>
          <w:iCs/>
          <w:sz w:val="36"/>
          <w:szCs w:val="36"/>
        </w:rPr>
        <w:t>июля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Прошло около двух недель. Многое можно было бы за это время записать, но дни промелькнули, стерлись в своих границах, слились воедино. Попытаюсь сделать не</w:t>
      </w:r>
      <w:r>
        <w:rPr>
          <w:rFonts w:eastAsia="Times New Roman"/>
          <w:sz w:val="36"/>
          <w:szCs w:val="36"/>
        </w:rPr>
        <w:softHyphen/>
        <w:t>сколько кратких заметок о том, что запомнилось, что осталось пока…</w:t>
      </w:r>
    </w:p>
    <w:p w:rsidR="00547D49" w:rsidRDefault="00547D49">
      <w:pPr>
        <w:shd w:val="clear" w:color="auto" w:fill="FFFFFF"/>
        <w:spacing w:before="283"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950575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95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5"/>
        <w:jc w:val="center"/>
      </w:pPr>
      <w:bookmarkStart w:id="79" w:name="bookmark90"/>
      <w:r>
        <w:rPr>
          <w:rFonts w:eastAsia="Times New Roman"/>
          <w:spacing w:val="-2"/>
          <w:sz w:val="22"/>
          <w:szCs w:val="22"/>
        </w:rPr>
        <w:t>М</w:t>
      </w:r>
      <w:bookmarkEnd w:id="79"/>
      <w:r>
        <w:rPr>
          <w:rFonts w:eastAsia="Times New Roman"/>
          <w:spacing w:val="-2"/>
          <w:sz w:val="22"/>
          <w:szCs w:val="22"/>
        </w:rPr>
        <w:t>арианна Строева</w:t>
      </w:r>
    </w:p>
    <w:p w:rsidR="00547D49" w:rsidRDefault="00547D49">
      <w:pPr>
        <w:shd w:val="clear" w:color="auto" w:fill="FFFFFF"/>
        <w:spacing w:before="5"/>
        <w:jc w:val="center"/>
        <w:sectPr w:rsidR="00547D49">
          <w:pgSz w:w="16320" w:h="20410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80" w:name="bookmark91"/>
      <w:r>
        <w:rPr>
          <w:rFonts w:eastAsia="Times New Roman"/>
          <w:sz w:val="36"/>
          <w:szCs w:val="36"/>
        </w:rPr>
        <w:lastRenderedPageBreak/>
        <w:t>В</w:t>
      </w:r>
      <w:bookmarkEnd w:id="80"/>
      <w:r>
        <w:rPr>
          <w:rFonts w:eastAsia="Times New Roman"/>
          <w:sz w:val="36"/>
          <w:szCs w:val="36"/>
        </w:rPr>
        <w:t xml:space="preserve">олодин перед отъездом в Ленинград (а он уезжал в вечер того дня, о котором шла </w:t>
      </w:r>
      <w:r>
        <w:rPr>
          <w:rFonts w:eastAsia="Times New Roman"/>
          <w:spacing w:val="-2"/>
          <w:sz w:val="36"/>
          <w:szCs w:val="36"/>
        </w:rPr>
        <w:t>речь) был на даче у Погодина. Он отправился туда с Марьяной Строевой</w:t>
      </w:r>
      <w:proofErr w:type="gramStart"/>
      <w:r>
        <w:rPr>
          <w:rFonts w:eastAsia="Times New Roman"/>
          <w:spacing w:val="-2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pacing w:val="-2"/>
          <w:sz w:val="36"/>
          <w:szCs w:val="36"/>
        </w:rPr>
        <w:t>, ибо домаш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ние Николая Федоровича позвонили в редакцию и сообщили, что Николай Федорович </w:t>
      </w:r>
      <w:r>
        <w:rPr>
          <w:rFonts w:eastAsia="Times New Roman"/>
          <w:sz w:val="36"/>
          <w:szCs w:val="36"/>
        </w:rPr>
        <w:t>хочет видеть автора. Как рассказал Володин, позвонивший мне сразу после возвраще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ния из Переделкина, Погодин наговорил ему столько хороших слов, что – далее дослов</w:t>
      </w:r>
      <w:r>
        <w:rPr>
          <w:rFonts w:eastAsia="Times New Roman"/>
          <w:spacing w:val="-3"/>
          <w:sz w:val="36"/>
          <w:szCs w:val="36"/>
        </w:rPr>
        <w:softHyphen/>
        <w:t xml:space="preserve">но: «Мне сейчас остается только умереть – никогда такого больше не услышу». Словом, </w:t>
      </w:r>
      <w:r>
        <w:rPr>
          <w:rFonts w:eastAsia="Times New Roman"/>
          <w:sz w:val="36"/>
          <w:szCs w:val="36"/>
        </w:rPr>
        <w:t xml:space="preserve">как выяснилось позднее, Володин обещал Погодину пьесу напечатать в журнале. То </w:t>
      </w:r>
      <w:r>
        <w:rPr>
          <w:rFonts w:eastAsia="Times New Roman"/>
          <w:spacing w:val="-1"/>
          <w:sz w:val="36"/>
          <w:szCs w:val="36"/>
        </w:rPr>
        <w:t>есть может быть даже и не обещал. Просто это как бы само собой разумелоcь</w:t>
      </w:r>
      <w:r>
        <w:rPr>
          <w:rFonts w:eastAsia="Times New Roman"/>
          <w:spacing w:val="-1"/>
          <w:sz w:val="36"/>
          <w:szCs w:val="36"/>
          <w:vertAlign w:val="superscript"/>
        </w:rPr>
        <w:t>2</w:t>
      </w:r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81" w:name="bookmark92"/>
      <w:r>
        <w:rPr>
          <w:rFonts w:eastAsia="Times New Roman"/>
          <w:sz w:val="36"/>
          <w:szCs w:val="36"/>
        </w:rPr>
        <w:t>Н</w:t>
      </w:r>
      <w:bookmarkEnd w:id="81"/>
      <w:r>
        <w:rPr>
          <w:rFonts w:eastAsia="Times New Roman"/>
          <w:sz w:val="36"/>
          <w:szCs w:val="36"/>
        </w:rPr>
        <w:t xml:space="preserve">аше решение было таково. Мы идем на «параллель» с Театром Красной Армии. Для них это рядовой спектакль. Они будут ставить пьесу, как она есть. Львов-Анохин </w:t>
      </w:r>
      <w:r>
        <w:rPr>
          <w:rFonts w:eastAsia="Times New Roman"/>
          <w:spacing w:val="-2"/>
          <w:sz w:val="36"/>
          <w:szCs w:val="36"/>
        </w:rPr>
        <w:t>– режиссер лирико-интеллигентского плана. Так что у нас есть преимущества. Мы про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должим работу над пьесой, которая, по моему убеждению, на грани между </w:t>
      </w:r>
      <w:proofErr w:type="gramStart"/>
      <w:r>
        <w:rPr>
          <w:rFonts w:eastAsia="Times New Roman"/>
          <w:sz w:val="36"/>
          <w:szCs w:val="36"/>
        </w:rPr>
        <w:t>заурядным</w:t>
      </w:r>
      <w:proofErr w:type="gramEnd"/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pacing w:val="-2"/>
          <w:sz w:val="36"/>
          <w:szCs w:val="36"/>
        </w:rPr>
        <w:t>и талантливым, традиционным и новаторским. Мы придадим постановке характер экс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перимента, будем искать новый стиль, новый – современный – склад души, новые – сегодняшние – ритмы жизни. Мы, наконец, отдаем эту пьесу Ефремову – режиссеру, который знает и чувствует среду, которая выведена в пьесе, лучше, чем Боря Львов. Упаси бог, мы не желаем ему провала. Но раскрыть пьесу принципиально иначе, по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казать класс работы с автором – в этом может быть оправдание (помимо качеств самой </w:t>
      </w:r>
      <w:r>
        <w:rPr>
          <w:rFonts w:eastAsia="Times New Roman"/>
          <w:spacing w:val="-3"/>
          <w:sz w:val="36"/>
          <w:szCs w:val="36"/>
        </w:rPr>
        <w:t>пьесы, конечно), оправдание дублирования. Сделать вид, что это нарочно – и такой слу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чай, мол, мы покажем вам</w:t>
      </w:r>
      <w:proofErr w:type="gramStart"/>
      <w:r>
        <w:rPr>
          <w:rFonts w:eastAsia="Times New Roman"/>
          <w:spacing w:val="-2"/>
          <w:sz w:val="36"/>
          <w:szCs w:val="36"/>
        </w:rPr>
        <w:t>… Н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о идти на параллель с журналом, ставить пьесу, которую </w:t>
      </w:r>
      <w:r>
        <w:rPr>
          <w:rFonts w:eastAsia="Times New Roman"/>
          <w:sz w:val="36"/>
          <w:szCs w:val="36"/>
        </w:rPr>
        <w:t>к тому же все прочтут, о которой напишут критики и т.д., – мы не хотели. Одно дело соревноваться с одним спектаклем, другое – с представлением каждого об этой пьесе. Перед Володиным вопрос был поставлен: или – или. Вернее, дело было так.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530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4933315"/>
            <wp:effectExtent l="1905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jc w:val="center"/>
      </w:pPr>
      <w:bookmarkStart w:id="82" w:name="bookmark93"/>
      <w:r>
        <w:rPr>
          <w:rFonts w:eastAsia="Times New Roman"/>
          <w:spacing w:val="-1"/>
          <w:sz w:val="22"/>
          <w:szCs w:val="22"/>
        </w:rPr>
        <w:t>В</w:t>
      </w:r>
      <w:bookmarkEnd w:id="82"/>
      <w:r>
        <w:rPr>
          <w:rFonts w:eastAsia="Times New Roman"/>
          <w:spacing w:val="-1"/>
          <w:sz w:val="22"/>
          <w:szCs w:val="22"/>
        </w:rPr>
        <w:t>иктор Розов, Леонид Зорин, Борис Львов-Анохин, Александр Свободин</w:t>
      </w:r>
    </w:p>
    <w:p w:rsidR="00547D49" w:rsidRDefault="00547D49">
      <w:pPr>
        <w:shd w:val="clear" w:color="auto" w:fill="FFFFFF"/>
        <w:spacing w:before="43"/>
        <w:jc w:val="center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83" w:name="bookmark94"/>
      <w:r>
        <w:rPr>
          <w:rFonts w:eastAsia="Times New Roman"/>
          <w:sz w:val="36"/>
          <w:szCs w:val="36"/>
        </w:rPr>
        <w:lastRenderedPageBreak/>
        <w:t>П</w:t>
      </w:r>
      <w:bookmarkEnd w:id="83"/>
      <w:r>
        <w:rPr>
          <w:rFonts w:eastAsia="Times New Roman"/>
          <w:sz w:val="36"/>
          <w:szCs w:val="36"/>
        </w:rPr>
        <w:t xml:space="preserve">еред отъездом он позвонил ко мне (я был у Виленкина) и передал, чтобы мы сами решали судьбу пьесы. Если считаем: печатать не нужно, – звонить в журнал и </w:t>
      </w:r>
      <w:r>
        <w:rPr>
          <w:rFonts w:eastAsia="Times New Roman"/>
          <w:i/>
          <w:iCs/>
          <w:sz w:val="36"/>
          <w:szCs w:val="36"/>
        </w:rPr>
        <w:t xml:space="preserve">от его имени </w:t>
      </w:r>
      <w:r>
        <w:rPr>
          <w:rFonts w:eastAsia="Times New Roman"/>
          <w:sz w:val="36"/>
          <w:szCs w:val="36"/>
        </w:rPr>
        <w:t>об этом заявить.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84" w:name="bookmark95"/>
      <w:r>
        <w:rPr>
          <w:rFonts w:eastAsia="Times New Roman"/>
          <w:sz w:val="36"/>
          <w:szCs w:val="36"/>
        </w:rPr>
        <w:t>Я</w:t>
      </w:r>
      <w:bookmarkEnd w:id="84"/>
      <w:r>
        <w:rPr>
          <w:rFonts w:eastAsia="Times New Roman"/>
          <w:sz w:val="36"/>
          <w:szCs w:val="36"/>
        </w:rPr>
        <w:t xml:space="preserve"> это и сделал. Позвонил на утро к Строевой. И говорю – «передаю просьбу»… И вдруг она набросилась на меня. Разговор длился более получаса. Марьяна и стыдила меня, и позорила, и уговаривала; она толковала о лице журнала, о международном по</w:t>
      </w:r>
      <w:r>
        <w:rPr>
          <w:rFonts w:eastAsia="Times New Roman"/>
          <w:sz w:val="36"/>
          <w:szCs w:val="36"/>
        </w:rPr>
        <w:softHyphen/>
        <w:t>ложении, о добром и преднамеренно злом отношении к молодому автору, о том, что журнал меня «воспитал», а я его предал… Я пытался убедить Марьяну, что являюсь лишь человеком, выполняющим поручение, диспетчером, так сказать</w:t>
      </w:r>
      <w:proofErr w:type="gramStart"/>
      <w:r>
        <w:rPr>
          <w:rFonts w:eastAsia="Times New Roman"/>
          <w:sz w:val="36"/>
          <w:szCs w:val="36"/>
        </w:rPr>
        <w:t>… Н</w:t>
      </w:r>
      <w:proofErr w:type="gramEnd"/>
      <w:r>
        <w:rPr>
          <w:rFonts w:eastAsia="Times New Roman"/>
          <w:sz w:val="36"/>
          <w:szCs w:val="36"/>
        </w:rPr>
        <w:t xml:space="preserve">о ничего не </w:t>
      </w:r>
      <w:r>
        <w:rPr>
          <w:rFonts w:eastAsia="Times New Roman"/>
          <w:spacing w:val="-1"/>
          <w:sz w:val="36"/>
          <w:szCs w:val="36"/>
        </w:rPr>
        <w:t xml:space="preserve">помогло! Она требовала, чтоб я Володина уговорил, Ефремову внушил и т.д. Разговор </w:t>
      </w:r>
      <w:r>
        <w:rPr>
          <w:rFonts w:eastAsia="Times New Roman"/>
          <w:sz w:val="36"/>
          <w:szCs w:val="36"/>
        </w:rPr>
        <w:t>кончился ничем.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85" w:name="bookmark96"/>
      <w:r>
        <w:rPr>
          <w:rFonts w:eastAsia="Times New Roman"/>
          <w:sz w:val="36"/>
          <w:szCs w:val="36"/>
        </w:rPr>
        <w:t>Н</w:t>
      </w:r>
      <w:bookmarkEnd w:id="85"/>
      <w:r>
        <w:rPr>
          <w:rFonts w:eastAsia="Times New Roman"/>
          <w:sz w:val="36"/>
          <w:szCs w:val="36"/>
        </w:rPr>
        <w:t>а следующий день я был в журнале (я написал для «Московских премьер» рецен</w:t>
      </w:r>
      <w:r>
        <w:rPr>
          <w:rFonts w:eastAsia="Times New Roman"/>
          <w:sz w:val="36"/>
          <w:szCs w:val="36"/>
        </w:rPr>
        <w:softHyphen/>
        <w:t>зию на «Алпатова»); еще на лестнице столкнулся с Верой Тимофеевной; «Идемте ру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гаться», – сказала она. «Идемте», – сказал я, уверенный, что речь пойдет об «Алпатове», </w:t>
      </w:r>
      <w:r>
        <w:rPr>
          <w:rFonts w:eastAsia="Times New Roman"/>
          <w:spacing w:val="-1"/>
          <w:sz w:val="36"/>
          <w:szCs w:val="36"/>
        </w:rPr>
        <w:t xml:space="preserve">в котором она, как сообщил мне Калитин, выкинула два важных куска. Но речь пошла </w:t>
      </w:r>
      <w:r>
        <w:rPr>
          <w:rFonts w:eastAsia="Times New Roman"/>
          <w:sz w:val="36"/>
          <w:szCs w:val="36"/>
        </w:rPr>
        <w:t xml:space="preserve">не о Зорине. Она сразила меня доводом: не надо, мол, поднимать свистопляску вокруг </w:t>
      </w:r>
      <w:r>
        <w:rPr>
          <w:rFonts w:eastAsia="Times New Roman"/>
          <w:spacing w:val="-1"/>
          <w:sz w:val="36"/>
          <w:szCs w:val="36"/>
        </w:rPr>
        <w:t xml:space="preserve">Зорина – ему будет хуже. Естественно, когда так ставят вопрос – невольно отступаешь. </w:t>
      </w:r>
      <w:r>
        <w:rPr>
          <w:rFonts w:eastAsia="Times New Roman"/>
          <w:sz w:val="36"/>
          <w:szCs w:val="36"/>
        </w:rPr>
        <w:t>И я сдался – правда, только в одном случае из двух</w:t>
      </w:r>
      <w:proofErr w:type="gramStart"/>
      <w:r>
        <w:rPr>
          <w:rFonts w:eastAsia="Times New Roman"/>
          <w:sz w:val="36"/>
          <w:szCs w:val="36"/>
        </w:rPr>
        <w:t>… Н</w:t>
      </w:r>
      <w:proofErr w:type="gramEnd"/>
      <w:r>
        <w:rPr>
          <w:rFonts w:eastAsia="Times New Roman"/>
          <w:sz w:val="36"/>
          <w:szCs w:val="36"/>
        </w:rPr>
        <w:t>о не об этом речь. Разговор о Зорине занял минуту, а затем Кукинова снова накинулась на меня за Володина и снова были сказаны все слова до международного положения включительно. Погодин, рас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сказала Кукинова, был в редакции, узнал о наших требованиях и колебаниях Володина, пришел от всего этого в неистовую ярость, кричал: «Мальчишки! Зазнались!» – причем </w:t>
      </w:r>
      <w:r>
        <w:rPr>
          <w:rFonts w:eastAsia="Times New Roman"/>
          <w:sz w:val="36"/>
          <w:szCs w:val="36"/>
        </w:rPr>
        <w:t>объектом имел Володина, Розова и меня. Именно мы трое вызвали почему-то его осо</w:t>
      </w:r>
      <w:r>
        <w:rPr>
          <w:rFonts w:eastAsia="Times New Roman"/>
          <w:sz w:val="36"/>
          <w:szCs w:val="36"/>
        </w:rPr>
        <w:softHyphen/>
        <w:t>бый гнев и протест.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Да, время идет очень быстро. Что же еще произошло из того, что имеет какое–то от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ношение к студии?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86" w:name="bookmark97"/>
      <w:r>
        <w:rPr>
          <w:rFonts w:eastAsia="Times New Roman"/>
          <w:spacing w:val="-1"/>
          <w:sz w:val="36"/>
          <w:szCs w:val="36"/>
        </w:rPr>
        <w:t>С</w:t>
      </w:r>
      <w:bookmarkEnd w:id="86"/>
      <w:r>
        <w:rPr>
          <w:rFonts w:eastAsia="Times New Roman"/>
          <w:spacing w:val="-1"/>
          <w:sz w:val="36"/>
          <w:szCs w:val="36"/>
        </w:rPr>
        <w:t>татья Наташи Смолицкой забракована. Хотят все свести к рецензии на «Вечно жи</w:t>
      </w:r>
      <w:r>
        <w:rPr>
          <w:rFonts w:eastAsia="Times New Roman"/>
          <w:spacing w:val="-1"/>
          <w:sz w:val="36"/>
          <w:szCs w:val="36"/>
        </w:rPr>
        <w:softHyphen/>
        <w:t xml:space="preserve">вые», а ставить это в связь с процессом, с жизнью всего искусства – не хотят. Отвергли </w:t>
      </w:r>
      <w:r>
        <w:rPr>
          <w:rFonts w:eastAsia="Times New Roman"/>
          <w:sz w:val="36"/>
          <w:szCs w:val="36"/>
        </w:rPr>
        <w:t xml:space="preserve">и статью Саши в журнале «Советская литература» на иностранных языках. Мол, еще </w:t>
      </w:r>
      <w:r>
        <w:rPr>
          <w:rFonts w:eastAsia="Times New Roman"/>
          <w:spacing w:val="-4"/>
          <w:sz w:val="36"/>
          <w:szCs w:val="36"/>
        </w:rPr>
        <w:t>все это не дало результатов – о чем же писать? Саша пытался объяснить, что самое глав</w:t>
      </w:r>
      <w:r>
        <w:rPr>
          <w:rFonts w:eastAsia="Times New Roman"/>
          <w:spacing w:val="-4"/>
          <w:sz w:val="36"/>
          <w:szCs w:val="36"/>
        </w:rPr>
        <w:softHyphen/>
        <w:t xml:space="preserve">ное – начало движения, собирание и выявление каких-то сил снизу, но это все не дошло. </w:t>
      </w:r>
      <w:r>
        <w:rPr>
          <w:rFonts w:eastAsia="Times New Roman"/>
          <w:sz w:val="36"/>
          <w:szCs w:val="36"/>
        </w:rPr>
        <w:t>Так что с летописью у нас пока плоховато…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161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87" w:name="bookmark98"/>
      <w:r>
        <w:rPr>
          <w:rFonts w:eastAsia="Times New Roman"/>
          <w:spacing w:val="-3"/>
          <w:sz w:val="36"/>
          <w:szCs w:val="36"/>
        </w:rPr>
        <w:lastRenderedPageBreak/>
        <w:t>Г</w:t>
      </w:r>
      <w:bookmarkEnd w:id="87"/>
      <w:r>
        <w:rPr>
          <w:rFonts w:eastAsia="Times New Roman"/>
          <w:spacing w:val="-3"/>
          <w:sz w:val="36"/>
          <w:szCs w:val="36"/>
        </w:rPr>
        <w:t xml:space="preserve">оворил я с Леней Зориным о возможности написания пьесы специально для нас. Он </w:t>
      </w:r>
      <w:r>
        <w:rPr>
          <w:rFonts w:eastAsia="Times New Roman"/>
          <w:spacing w:val="-1"/>
          <w:sz w:val="36"/>
          <w:szCs w:val="36"/>
        </w:rPr>
        <w:t>сейчас закончил сценарий, который хочет прочесть мне (поэтому и звонил); затем дол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жен отдыхать. Разговор о пьесе переносится на осень, но в принципе он «за».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88" w:name="bookmark99"/>
      <w:r>
        <w:rPr>
          <w:rFonts w:eastAsia="Times New Roman"/>
          <w:sz w:val="36"/>
          <w:szCs w:val="36"/>
        </w:rPr>
        <w:t>В</w:t>
      </w:r>
      <w:bookmarkEnd w:id="88"/>
      <w:r>
        <w:rPr>
          <w:rFonts w:eastAsia="Times New Roman"/>
          <w:sz w:val="36"/>
          <w:szCs w:val="36"/>
        </w:rPr>
        <w:t>зял у Сергея Львова перевод немецкой сатирической комедии «Срочно ищем Шекспира», но до сих пор не прочел.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Что же еще?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98740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98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24"/>
        <w:jc w:val="center"/>
      </w:pPr>
      <w:bookmarkStart w:id="89" w:name="bookmark100"/>
      <w:r>
        <w:rPr>
          <w:rFonts w:eastAsia="Times New Roman"/>
          <w:spacing w:val="-2"/>
          <w:sz w:val="22"/>
          <w:szCs w:val="22"/>
        </w:rPr>
        <w:t>А</w:t>
      </w:r>
      <w:bookmarkEnd w:id="89"/>
      <w:r>
        <w:rPr>
          <w:rFonts w:eastAsia="Times New Roman"/>
          <w:spacing w:val="-2"/>
          <w:sz w:val="22"/>
          <w:szCs w:val="22"/>
        </w:rPr>
        <w:t>лександр Свободин</w:t>
      </w:r>
    </w:p>
    <w:p w:rsidR="00547D49" w:rsidRDefault="00547D49">
      <w:pPr>
        <w:shd w:val="clear" w:color="auto" w:fill="FFFFFF"/>
        <w:spacing w:before="24"/>
        <w:jc w:val="center"/>
        <w:sectPr w:rsidR="00547D49">
          <w:pgSz w:w="16320" w:h="20496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90" w:name="bookmark101"/>
      <w:r>
        <w:rPr>
          <w:rFonts w:eastAsia="Times New Roman"/>
          <w:sz w:val="36"/>
          <w:szCs w:val="36"/>
        </w:rPr>
        <w:lastRenderedPageBreak/>
        <w:t>С</w:t>
      </w:r>
      <w:bookmarkEnd w:id="90"/>
      <w:r>
        <w:rPr>
          <w:rFonts w:eastAsia="Times New Roman"/>
          <w:sz w:val="36"/>
          <w:szCs w:val="36"/>
        </w:rPr>
        <w:t>амое поразительное, конечно, это всеобщий и все нарастающий интерес к нашей затее. Ко мне подходят часто, расспрашивают; буквально все знают о том, что возни</w:t>
      </w:r>
      <w:r>
        <w:rPr>
          <w:rFonts w:eastAsia="Times New Roman"/>
          <w:sz w:val="36"/>
          <w:szCs w:val="36"/>
        </w:rPr>
        <w:softHyphen/>
        <w:t>кает новый театр. На спектакле «Ложь на длинных ногах» в Лесе Украинке встретил Марьямова</w:t>
      </w:r>
      <w:r>
        <w:rPr>
          <w:rFonts w:eastAsia="Times New Roman"/>
          <w:sz w:val="36"/>
          <w:szCs w:val="36"/>
          <w:vertAlign w:val="superscript"/>
        </w:rPr>
        <w:t>3</w:t>
      </w:r>
      <w:r>
        <w:rPr>
          <w:rFonts w:eastAsia="Times New Roman"/>
          <w:sz w:val="36"/>
          <w:szCs w:val="36"/>
        </w:rPr>
        <w:t xml:space="preserve">. Долго объяснял ему, выкладывал все подробности. «Очень интересно!» – приговаривал он и, не удовлетворившись моим беглым рассказом, просил придти к </w:t>
      </w:r>
      <w:r>
        <w:rPr>
          <w:rFonts w:eastAsia="Times New Roman"/>
          <w:spacing w:val="-3"/>
          <w:sz w:val="36"/>
          <w:szCs w:val="36"/>
        </w:rPr>
        <w:t xml:space="preserve">нему домой и потолковать обо всем. Конечно тут не без того, что у него жена – актриса, </w:t>
      </w:r>
      <w:r>
        <w:rPr>
          <w:rFonts w:eastAsia="Times New Roman"/>
          <w:spacing w:val="-1"/>
          <w:sz w:val="36"/>
          <w:szCs w:val="36"/>
        </w:rPr>
        <w:t>но все равно – мы всколыхнули всю театральную Москву</w:t>
      </w:r>
      <w:proofErr w:type="gramStart"/>
      <w:r>
        <w:rPr>
          <w:rFonts w:eastAsia="Times New Roman"/>
          <w:spacing w:val="-1"/>
          <w:sz w:val="36"/>
          <w:szCs w:val="36"/>
          <w:vertAlign w:val="superscript"/>
        </w:rPr>
        <w:t>4</w:t>
      </w:r>
      <w:proofErr w:type="gramEnd"/>
      <w:r>
        <w:rPr>
          <w:rFonts w:eastAsia="Times New Roman"/>
          <w:spacing w:val="-1"/>
          <w:sz w:val="36"/>
          <w:szCs w:val="36"/>
        </w:rPr>
        <w:t>. Это так.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91" w:name="bookmark102"/>
      <w:r>
        <w:rPr>
          <w:rFonts w:eastAsia="Times New Roman"/>
          <w:sz w:val="36"/>
          <w:szCs w:val="36"/>
        </w:rPr>
        <w:t>Я</w:t>
      </w:r>
      <w:bookmarkEnd w:id="91"/>
      <w:r>
        <w:rPr>
          <w:rFonts w:eastAsia="Times New Roman"/>
          <w:sz w:val="36"/>
          <w:szCs w:val="36"/>
        </w:rPr>
        <w:t xml:space="preserve"> даже поведал о наших планах Михаилу Федоровичу Романову. Мы с Верушкой сидели с ним и Марией Павловной в ресторане «Метрополь», куда он нас пригласил </w:t>
      </w:r>
      <w:r>
        <w:rPr>
          <w:rFonts w:eastAsia="Times New Roman"/>
          <w:spacing w:val="-3"/>
          <w:sz w:val="36"/>
          <w:szCs w:val="36"/>
        </w:rPr>
        <w:t>обедать после просмотра фильма-спектакля «Дети солнца», где он играет Протасова</w:t>
      </w:r>
      <w:r>
        <w:rPr>
          <w:rFonts w:eastAsia="Times New Roman"/>
          <w:spacing w:val="-3"/>
          <w:sz w:val="36"/>
          <w:szCs w:val="36"/>
          <w:vertAlign w:val="superscript"/>
        </w:rPr>
        <w:t>5</w:t>
      </w:r>
      <w:r>
        <w:rPr>
          <w:rFonts w:eastAsia="Times New Roman"/>
          <w:spacing w:val="-3"/>
          <w:sz w:val="36"/>
          <w:szCs w:val="36"/>
        </w:rPr>
        <w:t xml:space="preserve">. И </w:t>
      </w:r>
      <w:r>
        <w:rPr>
          <w:rFonts w:eastAsia="Times New Roman"/>
          <w:sz w:val="36"/>
          <w:szCs w:val="36"/>
        </w:rPr>
        <w:t xml:space="preserve">вот Романов сказал полушутя, а, может быть, и серьезно, что готов приехать в Москву </w:t>
      </w:r>
      <w:r>
        <w:rPr>
          <w:rFonts w:eastAsia="Times New Roman"/>
          <w:spacing w:val="-1"/>
          <w:sz w:val="36"/>
          <w:szCs w:val="36"/>
        </w:rPr>
        <w:t>и сыграть в нашем театре Штокмана – это, конечно, на редкость его роль!</w:t>
      </w:r>
      <w:hyperlink w:anchor="bookmark117" w:history="1">
        <w:r>
          <w:rPr>
            <w:rFonts w:eastAsia="Times New Roman"/>
            <w:spacing w:val="-1"/>
            <w:sz w:val="36"/>
            <w:szCs w:val="36"/>
            <w:vertAlign w:val="superscript"/>
          </w:rPr>
          <w:t>6</w:t>
        </w:r>
      </w:hyperlink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92" w:name="bookmark103"/>
      <w:r>
        <w:rPr>
          <w:rFonts w:eastAsia="Times New Roman"/>
          <w:sz w:val="36"/>
          <w:szCs w:val="36"/>
        </w:rPr>
        <w:t>О</w:t>
      </w:r>
      <w:bookmarkEnd w:id="92"/>
      <w:r>
        <w:rPr>
          <w:rFonts w:eastAsia="Times New Roman"/>
          <w:sz w:val="36"/>
          <w:szCs w:val="36"/>
        </w:rPr>
        <w:t xml:space="preserve">т Олега есть телеграмма, но я никак не соберусь написать ему. Передал только </w:t>
      </w:r>
      <w:r>
        <w:rPr>
          <w:rFonts w:eastAsia="Times New Roman"/>
          <w:spacing w:val="-2"/>
          <w:sz w:val="36"/>
          <w:szCs w:val="36"/>
        </w:rPr>
        <w:t xml:space="preserve">привет и краткое сообщение о делах с Геннадием Печниковым, который уехал вслед за </w:t>
      </w:r>
      <w:r>
        <w:rPr>
          <w:rFonts w:eastAsia="Times New Roman"/>
          <w:sz w:val="36"/>
          <w:szCs w:val="36"/>
        </w:rPr>
        <w:t>ним, только несколько позднее</w:t>
      </w:r>
      <w:proofErr w:type="gramStart"/>
      <w:r>
        <w:rPr>
          <w:rFonts w:eastAsia="Times New Roman"/>
          <w:sz w:val="36"/>
          <w:szCs w:val="36"/>
          <w:vertAlign w:val="superscript"/>
        </w:rPr>
        <w:t>7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1031855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10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10"/>
        <w:jc w:val="center"/>
      </w:pPr>
      <w:bookmarkStart w:id="93" w:name="bookmark104"/>
      <w:r>
        <w:rPr>
          <w:rFonts w:eastAsia="Times New Roman"/>
          <w:spacing w:val="-2"/>
          <w:sz w:val="22"/>
          <w:szCs w:val="22"/>
        </w:rPr>
        <w:t>Л</w:t>
      </w:r>
      <w:bookmarkEnd w:id="93"/>
      <w:r>
        <w:rPr>
          <w:rFonts w:eastAsia="Times New Roman"/>
          <w:spacing w:val="-2"/>
          <w:sz w:val="22"/>
          <w:szCs w:val="22"/>
        </w:rPr>
        <w:t>еонид Зорин</w:t>
      </w:r>
    </w:p>
    <w:p w:rsidR="00547D49" w:rsidRDefault="00547D49">
      <w:pPr>
        <w:shd w:val="clear" w:color="auto" w:fill="FFFFFF"/>
        <w:spacing w:before="10"/>
        <w:jc w:val="center"/>
        <w:sectPr w:rsidR="00547D49">
          <w:pgSz w:w="16320" w:h="2054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1017250"/>
            <wp:effectExtent l="1905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101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8"/>
        <w:jc w:val="center"/>
      </w:pPr>
      <w:bookmarkStart w:id="94" w:name="bookmark105"/>
      <w:r>
        <w:rPr>
          <w:rFonts w:eastAsia="Times New Roman"/>
          <w:spacing w:val="-2"/>
          <w:sz w:val="22"/>
          <w:szCs w:val="22"/>
        </w:rPr>
        <w:t>О</w:t>
      </w:r>
      <w:bookmarkEnd w:id="94"/>
      <w:r>
        <w:rPr>
          <w:rFonts w:eastAsia="Times New Roman"/>
          <w:spacing w:val="-2"/>
          <w:sz w:val="22"/>
          <w:szCs w:val="22"/>
        </w:rPr>
        <w:t>лег Ефремов и Геннадий Печников</w:t>
      </w:r>
    </w:p>
    <w:p w:rsidR="00547D49" w:rsidRDefault="00547D49">
      <w:pPr>
        <w:shd w:val="clear" w:color="auto" w:fill="FFFFFF"/>
        <w:spacing w:before="48"/>
        <w:jc w:val="center"/>
        <w:sectPr w:rsidR="00547D49">
          <w:pgSz w:w="16320" w:h="2055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95" w:name="bookmark106"/>
      <w:r>
        <w:rPr>
          <w:rFonts w:eastAsia="Times New Roman"/>
          <w:spacing w:val="-3"/>
          <w:sz w:val="36"/>
          <w:szCs w:val="36"/>
        </w:rPr>
        <w:lastRenderedPageBreak/>
        <w:t>А</w:t>
      </w:r>
      <w:bookmarkEnd w:id="95"/>
      <w:r>
        <w:rPr>
          <w:rFonts w:eastAsia="Times New Roman"/>
          <w:spacing w:val="-3"/>
          <w:sz w:val="36"/>
          <w:szCs w:val="36"/>
        </w:rPr>
        <w:t xml:space="preserve">ркадий Николаевич Анастасьев, заходивший в «Литературку», советовался со мной </w:t>
      </w:r>
      <w:r>
        <w:rPr>
          <w:rFonts w:eastAsia="Times New Roman"/>
          <w:sz w:val="36"/>
          <w:szCs w:val="36"/>
        </w:rPr>
        <w:t>– у них есть идея ввести Олега в члены редколлегии журнала</w:t>
      </w:r>
      <w:hyperlink w:anchor="bookmark120" w:history="1">
        <w:r>
          <w:rPr>
            <w:rFonts w:eastAsia="Times New Roman"/>
            <w:sz w:val="36"/>
            <w:szCs w:val="36"/>
            <w:vertAlign w:val="superscript"/>
          </w:rPr>
          <w:t>8</w:t>
        </w:r>
      </w:hyperlink>
      <w:r>
        <w:rPr>
          <w:rFonts w:eastAsia="Times New Roman"/>
          <w:sz w:val="36"/>
          <w:szCs w:val="36"/>
        </w:rPr>
        <w:t>. Я, конечно, очень под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держал. Сказал, что Олег человек честный, увлекающийся, что называется, с открытой </w:t>
      </w:r>
      <w:r>
        <w:rPr>
          <w:rFonts w:eastAsia="Times New Roman"/>
          <w:spacing w:val="-2"/>
          <w:sz w:val="36"/>
          <w:szCs w:val="36"/>
        </w:rPr>
        <w:t xml:space="preserve">душой. Он сумеет взглянуть на все с непредвзятой, истинной, попросту – человеческой </w:t>
      </w:r>
      <w:r>
        <w:rPr>
          <w:rFonts w:eastAsia="Times New Roman"/>
          <w:sz w:val="36"/>
          <w:szCs w:val="36"/>
        </w:rPr>
        <w:t>точки зрения. Своего рода прием остранения, сказал я. И дал его адрес.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96" w:name="bookmark107"/>
      <w:r>
        <w:rPr>
          <w:rFonts w:eastAsia="Times New Roman"/>
          <w:sz w:val="36"/>
          <w:szCs w:val="36"/>
        </w:rPr>
        <w:t>Н</w:t>
      </w:r>
      <w:bookmarkEnd w:id="96"/>
      <w:r>
        <w:rPr>
          <w:rFonts w:eastAsia="Times New Roman"/>
          <w:sz w:val="36"/>
          <w:szCs w:val="36"/>
        </w:rPr>
        <w:t xml:space="preserve">о самое интересное из того, что связано с новым театром, это звонок Эфроса, его </w:t>
      </w:r>
      <w:r>
        <w:rPr>
          <w:rFonts w:eastAsia="Times New Roman"/>
          <w:spacing w:val="-4"/>
          <w:sz w:val="36"/>
          <w:szCs w:val="36"/>
        </w:rPr>
        <w:t xml:space="preserve">визит ко мне в редакцию и рассказ – замысел пьесы: «Я специально приехал с дачи. Мне </w:t>
      </w:r>
      <w:r>
        <w:rPr>
          <w:rFonts w:eastAsia="Times New Roman"/>
          <w:spacing w:val="-2"/>
          <w:sz w:val="36"/>
          <w:szCs w:val="36"/>
        </w:rPr>
        <w:t>не дает покоя одна идея. Мне нужно, чтобы кто-нибудь спокойно и вразумительно объ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яснил мне, что это бред. Я решил, что вы это сделаете лучше других. Словом, я приду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мал пьесу» – и дальше Толя стал рассказывать: «Представьте, там будет одна женщина, </w:t>
      </w:r>
      <w:r>
        <w:rPr>
          <w:rFonts w:eastAsia="Times New Roman"/>
          <w:spacing w:val="-1"/>
          <w:sz w:val="36"/>
          <w:szCs w:val="36"/>
        </w:rPr>
        <w:t>которая все время будет говорить: вот переедем на новую квартиру – и все будет хоро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шо; вот переедем – все уладится, все будет хорошо!»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lastRenderedPageBreak/>
        <w:t>Эфрос рассказывал очень импрессионистично и очень ярко. Он не упоминал ни об идее, ни о теме. Говорит, взял живых людей, хороших знакомых, кое-что соединил. К тому же он сам менял квартиру. Год ушел на это. Как же об этом не написать?</w:t>
      </w:r>
    </w:p>
    <w:p w:rsidR="00547D49" w:rsidRDefault="003B66F7">
      <w:pPr>
        <w:shd w:val="clear" w:color="auto" w:fill="FFFFFF"/>
        <w:spacing w:line="538" w:lineRule="exact"/>
        <w:ind w:left="398"/>
        <w:jc w:val="both"/>
      </w:pPr>
      <w:r>
        <w:rPr>
          <w:rFonts w:eastAsia="Times New Roman"/>
          <w:sz w:val="36"/>
          <w:szCs w:val="36"/>
        </w:rPr>
        <w:t>«Скажите, а как на самом деле – легко обменять квартиру?» – неожиданно для себя</w:t>
      </w:r>
    </w:p>
    <w:p w:rsidR="00547D49" w:rsidRDefault="003B66F7">
      <w:pPr>
        <w:shd w:val="clear" w:color="auto" w:fill="FFFFFF"/>
        <w:spacing w:line="538" w:lineRule="exact"/>
        <w:jc w:val="both"/>
      </w:pPr>
      <w:r>
        <w:rPr>
          <w:rFonts w:eastAsia="Times New Roman"/>
          <w:sz w:val="36"/>
          <w:szCs w:val="36"/>
        </w:rPr>
        <w:t>спрашиваю я.</w:t>
      </w:r>
    </w:p>
    <w:p w:rsidR="00547D49" w:rsidRDefault="003B66F7">
      <w:pPr>
        <w:shd w:val="clear" w:color="auto" w:fill="FFFFFF"/>
        <w:spacing w:before="43" w:line="480" w:lineRule="exact"/>
        <w:ind w:firstLine="398"/>
        <w:jc w:val="both"/>
      </w:pPr>
      <w:bookmarkStart w:id="97" w:name="bookmark108"/>
      <w:r>
        <w:rPr>
          <w:rFonts w:eastAsia="Times New Roman"/>
          <w:sz w:val="36"/>
          <w:szCs w:val="36"/>
        </w:rPr>
        <w:t>Э</w:t>
      </w:r>
      <w:bookmarkEnd w:id="97"/>
      <w:r>
        <w:rPr>
          <w:rFonts w:eastAsia="Times New Roman"/>
          <w:sz w:val="36"/>
          <w:szCs w:val="36"/>
        </w:rPr>
        <w:t xml:space="preserve">фрос смеется, делая вид, что обескуражен таким переключением с высот </w:t>
      </w:r>
      <w:proofErr w:type="gramStart"/>
      <w:r>
        <w:rPr>
          <w:rFonts w:eastAsia="Times New Roman"/>
          <w:sz w:val="36"/>
          <w:szCs w:val="36"/>
        </w:rPr>
        <w:t>искус-ства</w:t>
      </w:r>
      <w:proofErr w:type="gramEnd"/>
      <w:r>
        <w:rPr>
          <w:rFonts w:eastAsia="Times New Roman"/>
          <w:sz w:val="36"/>
          <w:szCs w:val="36"/>
        </w:rPr>
        <w:t>…</w:t>
      </w:r>
      <w:hyperlink w:anchor="bookmark121" w:history="1">
        <w:r>
          <w:rPr>
            <w:rFonts w:eastAsia="Times New Roman"/>
            <w:sz w:val="36"/>
            <w:szCs w:val="36"/>
            <w:vertAlign w:val="superscript"/>
          </w:rPr>
          <w:t>9</w:t>
        </w:r>
      </w:hyperlink>
      <w:r>
        <w:rPr>
          <w:rFonts w:eastAsia="Times New Roman"/>
          <w:sz w:val="36"/>
          <w:szCs w:val="36"/>
        </w:rPr>
        <w:t>.</w:t>
      </w:r>
    </w:p>
    <w:p w:rsidR="00547D49" w:rsidRDefault="003B66F7" w:rsidP="003B66F7">
      <w:pPr>
        <w:numPr>
          <w:ilvl w:val="0"/>
          <w:numId w:val="6"/>
        </w:numPr>
        <w:shd w:val="clear" w:color="auto" w:fill="FFFFFF"/>
        <w:tabs>
          <w:tab w:val="left" w:pos="389"/>
        </w:tabs>
        <w:spacing w:before="504"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М.Н.Строева в середине 1950-х гг. – зав отделом драматургии журнала «Театр».</w:t>
      </w:r>
    </w:p>
    <w:p w:rsidR="00547D49" w:rsidRDefault="003B66F7" w:rsidP="003B66F7">
      <w:pPr>
        <w:numPr>
          <w:ilvl w:val="0"/>
          <w:numId w:val="6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Пьеса А.Володина «Фабричная девчонка» была опубликована в журнале «Театр» № 9 за 1956 г.</w:t>
      </w:r>
    </w:p>
    <w:p w:rsidR="00547D49" w:rsidRDefault="003B66F7" w:rsidP="003B66F7">
      <w:pPr>
        <w:numPr>
          <w:ilvl w:val="0"/>
          <w:numId w:val="6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На гастролях в Москве Киевский русский драматический театр им. Леси Украинки показывал постановку пьесы Эдуардо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5"/>
          <w:sz w:val="26"/>
          <w:szCs w:val="26"/>
        </w:rPr>
        <w:t>Де Филиппо.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139"/>
      </w:pPr>
      <w:hyperlink w:anchor="bookmark101" w:history="1">
        <w:bookmarkStart w:id="98" w:name="bookmark112"/>
        <w:r w:rsidR="003B66F7">
          <w:rPr>
            <w:spacing w:val="-5"/>
            <w:sz w:val="26"/>
            <w:szCs w:val="26"/>
          </w:rPr>
          <w:t>4</w:t>
        </w:r>
        <w:bookmarkEnd w:id="98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Критик и литературный деятель, член редколлегии «Нового мира» Александр Марьямов был женат на актрисе Елене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99" w:name="bookmark113"/>
      <w:r>
        <w:rPr>
          <w:rFonts w:eastAsia="Times New Roman"/>
          <w:spacing w:val="-5"/>
          <w:sz w:val="26"/>
          <w:szCs w:val="26"/>
        </w:rPr>
        <w:t>С</w:t>
      </w:r>
      <w:bookmarkEnd w:id="99"/>
      <w:r>
        <w:rPr>
          <w:rFonts w:eastAsia="Times New Roman"/>
          <w:spacing w:val="-5"/>
          <w:sz w:val="26"/>
          <w:szCs w:val="26"/>
        </w:rPr>
        <w:t>авченко.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100" w:name="bookmark114"/>
      <w:r>
        <w:rPr>
          <w:spacing w:val="-5"/>
          <w:sz w:val="26"/>
          <w:szCs w:val="26"/>
        </w:rPr>
        <w:t>5</w:t>
      </w:r>
      <w:bookmarkEnd w:id="100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С актером М.Ф.Романовым, художественным руководителем Театра им. Леси Украинки в 1953–1959 гг., Саппака и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5"/>
          <w:sz w:val="26"/>
          <w:szCs w:val="26"/>
        </w:rPr>
        <w:t>Шитову связывали и творческие, и дружеские отношения.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01" w:name="bookmark115"/>
      <w:r>
        <w:rPr>
          <w:rFonts w:eastAsia="Times New Roman"/>
          <w:spacing w:val="-5"/>
          <w:sz w:val="26"/>
          <w:szCs w:val="26"/>
        </w:rPr>
        <w:t>М</w:t>
      </w:r>
      <w:bookmarkEnd w:id="101"/>
      <w:r>
        <w:rPr>
          <w:rFonts w:eastAsia="Times New Roman"/>
          <w:spacing w:val="-5"/>
          <w:sz w:val="26"/>
          <w:szCs w:val="26"/>
        </w:rPr>
        <w:t>ария Павловна – жена М.Ф.Романова, актриса Стрелкова.</w:t>
      </w:r>
    </w:p>
    <w:p w:rsidR="00547D49" w:rsidRDefault="003B66F7">
      <w:pPr>
        <w:shd w:val="clear" w:color="auto" w:fill="FFFFFF"/>
        <w:spacing w:line="374" w:lineRule="exact"/>
        <w:ind w:left="600"/>
      </w:pPr>
      <w:proofErr w:type="gramStart"/>
      <w:r>
        <w:rPr>
          <w:rFonts w:eastAsia="Times New Roman"/>
          <w:spacing w:val="-5"/>
          <w:sz w:val="26"/>
          <w:szCs w:val="26"/>
        </w:rPr>
        <w:t>Фильм-спектакль с М.Ф.Романовым в роли Павла Протасова (по спектаклю Театра им. Леси Украинки; поставлен в</w:t>
      </w:r>
      <w:proofErr w:type="gramEnd"/>
    </w:p>
    <w:p w:rsidR="00547D49" w:rsidRDefault="003B66F7">
      <w:pPr>
        <w:shd w:val="clear" w:color="auto" w:fill="FFFFFF"/>
        <w:spacing w:line="374" w:lineRule="exact"/>
        <w:ind w:left="600"/>
      </w:pPr>
      <w:bookmarkStart w:id="102" w:name="bookmark116"/>
      <w:proofErr w:type="gramStart"/>
      <w:r>
        <w:rPr>
          <w:spacing w:val="-4"/>
          <w:sz w:val="26"/>
          <w:szCs w:val="26"/>
        </w:rPr>
        <w:t>1</w:t>
      </w:r>
      <w:bookmarkEnd w:id="102"/>
      <w:r>
        <w:rPr>
          <w:spacing w:val="-4"/>
          <w:sz w:val="26"/>
          <w:szCs w:val="26"/>
        </w:rPr>
        <w:t xml:space="preserve">937 </w:t>
      </w:r>
      <w:r>
        <w:rPr>
          <w:rFonts w:eastAsia="Times New Roman"/>
          <w:spacing w:val="-4"/>
          <w:sz w:val="26"/>
          <w:szCs w:val="26"/>
        </w:rPr>
        <w:t>г., восстановлен в 1946, 1950 гг.) был снят кинорежиссером Л.Швачко.</w:t>
      </w:r>
      <w:proofErr w:type="gramEnd"/>
      <w:r>
        <w:rPr>
          <w:rFonts w:eastAsia="Times New Roman"/>
          <w:spacing w:val="-4"/>
          <w:sz w:val="26"/>
          <w:szCs w:val="26"/>
        </w:rPr>
        <w:t xml:space="preserve"> На экране с 1956 г.</w:t>
      </w:r>
    </w:p>
    <w:p w:rsidR="00547D49" w:rsidRDefault="003B66F7" w:rsidP="003B66F7">
      <w:pPr>
        <w:numPr>
          <w:ilvl w:val="0"/>
          <w:numId w:val="7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Доктор Штокман – заглавная роль в пьесе Г.Ибсена.</w:t>
      </w:r>
    </w:p>
    <w:p w:rsidR="00547D49" w:rsidRDefault="003B66F7" w:rsidP="003B66F7">
      <w:pPr>
        <w:numPr>
          <w:ilvl w:val="0"/>
          <w:numId w:val="7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Один из первого выпуска Школы-студии МХАТ, Г.М.Печников играл в ЦДТ в спектакле «Димка-невидимка», постав-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03" w:name="bookmark119"/>
      <w:proofErr w:type="gramStart"/>
      <w:r>
        <w:rPr>
          <w:rFonts w:eastAsia="Times New Roman"/>
          <w:spacing w:val="-6"/>
          <w:sz w:val="26"/>
          <w:szCs w:val="26"/>
        </w:rPr>
        <w:t>л</w:t>
      </w:r>
      <w:bookmarkEnd w:id="103"/>
      <w:r>
        <w:rPr>
          <w:rFonts w:eastAsia="Times New Roman"/>
          <w:spacing w:val="-6"/>
          <w:sz w:val="26"/>
          <w:szCs w:val="26"/>
        </w:rPr>
        <w:t>енном тут Ефремовым, играл Аркадия в спектакле Эфроса «В добрый час!».</w:t>
      </w:r>
      <w:proofErr w:type="gramEnd"/>
      <w:r>
        <w:rPr>
          <w:rFonts w:eastAsia="Times New Roman"/>
          <w:spacing w:val="-6"/>
          <w:sz w:val="26"/>
          <w:szCs w:val="26"/>
        </w:rPr>
        <w:t xml:space="preserve"> В «Вечно живых» готовил роль Марка. </w:t>
      </w:r>
      <w:r>
        <w:rPr>
          <w:rFonts w:eastAsia="Times New Roman"/>
          <w:sz w:val="26"/>
          <w:szCs w:val="26"/>
        </w:rPr>
        <w:t>Предполагалось, что он войдет в основной состав будущего театра.</w:t>
      </w:r>
    </w:p>
    <w:p w:rsidR="00547D49" w:rsidRDefault="003B66F7" w:rsidP="003B66F7">
      <w:pPr>
        <w:numPr>
          <w:ilvl w:val="0"/>
          <w:numId w:val="8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4"/>
          <w:sz w:val="26"/>
          <w:szCs w:val="26"/>
        </w:rPr>
        <w:t>А.Н.Анастасьев в середине 1950-х гг. – зам главного редактора журнала «Театр».</w:t>
      </w:r>
    </w:p>
    <w:p w:rsidR="00547D49" w:rsidRDefault="003B66F7" w:rsidP="003B66F7">
      <w:pPr>
        <w:numPr>
          <w:ilvl w:val="0"/>
          <w:numId w:val="8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Осуществление своего замысла пьесы Эфрос не довел до конца.</w:t>
      </w:r>
    </w:p>
    <w:p w:rsidR="00547D49" w:rsidRDefault="003B66F7">
      <w:pPr>
        <w:shd w:val="clear" w:color="auto" w:fill="FFFFFF"/>
        <w:spacing w:before="53"/>
        <w:ind w:left="600"/>
      </w:pPr>
      <w:r>
        <w:rPr>
          <w:rFonts w:eastAsia="Times New Roman"/>
          <w:spacing w:val="-5"/>
          <w:sz w:val="26"/>
          <w:szCs w:val="26"/>
        </w:rPr>
        <w:t>Ниже Саппак сделал приписку: «Запись не закончена».</w:t>
      </w:r>
    </w:p>
    <w:p w:rsidR="00547D49" w:rsidRDefault="00547D49">
      <w:pPr>
        <w:shd w:val="clear" w:color="auto" w:fill="FFFFFF"/>
        <w:spacing w:before="53"/>
        <w:ind w:left="600"/>
        <w:sectPr w:rsidR="00547D49">
          <w:pgSz w:w="16834" w:h="11909" w:orient="landscape"/>
          <w:pgMar w:top="360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22 </w:t>
      </w:r>
      <w:r>
        <w:rPr>
          <w:rFonts w:eastAsia="Times New Roman"/>
          <w:i/>
          <w:iCs/>
          <w:sz w:val="36"/>
          <w:szCs w:val="36"/>
        </w:rPr>
        <w:t>июля 56 г.</w:t>
      </w:r>
    </w:p>
    <w:p w:rsidR="00547D49" w:rsidRDefault="003B66F7">
      <w:pPr>
        <w:shd w:val="clear" w:color="auto" w:fill="FFFFFF"/>
        <w:spacing w:before="283" w:line="538" w:lineRule="exact"/>
        <w:ind w:left="398"/>
      </w:pPr>
      <w:r>
        <w:rPr>
          <w:rFonts w:eastAsia="Times New Roman"/>
          <w:sz w:val="36"/>
          <w:szCs w:val="36"/>
        </w:rPr>
        <w:t>Вчера меня приняли в Союз писателей.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Написав эту фразу, я остановился и задумался, надолго задумался. Что написать еще? </w:t>
      </w:r>
      <w:r>
        <w:rPr>
          <w:rFonts w:eastAsia="Times New Roman"/>
          <w:sz w:val="36"/>
          <w:szCs w:val="36"/>
        </w:rPr>
        <w:t>Эмоции? Рассказать о них? Ну, рад, конечно.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04" w:name="bookmark122"/>
      <w:r>
        <w:rPr>
          <w:rFonts w:eastAsia="Times New Roman"/>
          <w:sz w:val="36"/>
          <w:szCs w:val="36"/>
        </w:rPr>
        <w:t>Я</w:t>
      </w:r>
      <w:bookmarkEnd w:id="104"/>
      <w:r>
        <w:rPr>
          <w:rFonts w:eastAsia="Times New Roman"/>
          <w:sz w:val="36"/>
          <w:szCs w:val="36"/>
        </w:rPr>
        <w:t xml:space="preserve"> знал, что идет расширенное заседание президиума и что на нем будут «утверж</w:t>
      </w:r>
      <w:r>
        <w:rPr>
          <w:rFonts w:eastAsia="Times New Roman"/>
          <w:sz w:val="36"/>
          <w:szCs w:val="36"/>
        </w:rPr>
        <w:softHyphen/>
        <w:t xml:space="preserve">дать». Это мне сказал Володя Огнев. (Его тоже должны «утверждать» – но его дело, конечно, сверхбесспорное.) Я волновался. Там присутствуют «все», и судьба новичка зависит от случая, от реплики. «Я такого не знаю», – буркает кто-нибудь вроде Феди </w:t>
      </w:r>
      <w:r>
        <w:rPr>
          <w:rFonts w:eastAsia="Times New Roman"/>
          <w:spacing w:val="-3"/>
          <w:sz w:val="36"/>
          <w:szCs w:val="36"/>
        </w:rPr>
        <w:t>Гладкова</w:t>
      </w:r>
      <w:proofErr w:type="gramStart"/>
      <w:r>
        <w:rPr>
          <w:rFonts w:eastAsia="Times New Roman"/>
          <w:spacing w:val="-3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pacing w:val="-3"/>
          <w:sz w:val="36"/>
          <w:szCs w:val="36"/>
        </w:rPr>
        <w:t>, и председательствующий охотно поддакивает: «Отложим на некоторое вре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мя, чтобы товарищи могли ознакомиться…» А это форма отвода.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Что говорить, я, разумеется, хотел стать членом Союза. И не только из тщеславия. И </w:t>
      </w:r>
      <w:r>
        <w:rPr>
          <w:rFonts w:eastAsia="Times New Roman"/>
          <w:spacing w:val="-4"/>
          <w:sz w:val="36"/>
          <w:szCs w:val="36"/>
        </w:rPr>
        <w:t xml:space="preserve">даже не потому, чтобы иметь, где сшить новый пиджак (легендарное ателье Литфонда!). </w:t>
      </w:r>
      <w:r>
        <w:rPr>
          <w:rFonts w:eastAsia="Times New Roman"/>
          <w:sz w:val="36"/>
          <w:szCs w:val="36"/>
        </w:rPr>
        <w:t>А почему же?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Говорят, что это дает «положение». Вероятно; но я как-то не очень представляю, что </w:t>
      </w:r>
      <w:r>
        <w:rPr>
          <w:rFonts w:eastAsia="Times New Roman"/>
          <w:sz w:val="36"/>
          <w:szCs w:val="36"/>
        </w:rPr>
        <w:t>это такое.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Для меня, пожалуй, важнее всего уверенность в своем праве отстаивать убеждения, взгляды, попросту – требовать, чтобы меньше кромсали статьи, смелее и чаще высту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пать… Последний период я как-то сдерживал себя. Дело шло к приему, и было обидно </w:t>
      </w:r>
      <w:r>
        <w:rPr>
          <w:rFonts w:eastAsia="Times New Roman"/>
          <w:sz w:val="36"/>
          <w:szCs w:val="36"/>
        </w:rPr>
        <w:t>испортить одним поступком все сделанное. Не трусость. Тактика.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Теперь я обязан писать чаще и острее. Идти, лезть на рожон. Посмотрим, смогу ли?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Прием в Союз совпал с поступлением в «Литературную газету». Мне не нужно дру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гой трибуны. Мне не хочется сейчас ничего другого. Только писать и писать для газеты. </w:t>
      </w:r>
      <w:r>
        <w:rPr>
          <w:rFonts w:eastAsia="Times New Roman"/>
          <w:sz w:val="36"/>
          <w:szCs w:val="36"/>
        </w:rPr>
        <w:t>Но так, чтобы каждое выступление что-то значило – для меня самого и для других.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Словом, я чувствую, что надо начать «новый период». Буду писать снова один. Буду </w:t>
      </w:r>
      <w:r>
        <w:rPr>
          <w:rFonts w:eastAsia="Times New Roman"/>
          <w:sz w:val="36"/>
          <w:szCs w:val="36"/>
        </w:rPr>
        <w:t>– для газеты. И постараюсь – на общелитературные, а не на искусствоведческие темы (на том же материале – драматургии и театра).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 xml:space="preserve">Но </w:t>
      </w:r>
      <w:proofErr w:type="gramStart"/>
      <w:r>
        <w:rPr>
          <w:rFonts w:eastAsia="Times New Roman"/>
          <w:sz w:val="36"/>
          <w:szCs w:val="36"/>
        </w:rPr>
        <w:t>какие</w:t>
      </w:r>
      <w:proofErr w:type="gramEnd"/>
      <w:r>
        <w:rPr>
          <w:rFonts w:eastAsia="Times New Roman"/>
          <w:sz w:val="36"/>
          <w:szCs w:val="36"/>
        </w:rPr>
        <w:t xml:space="preserve"> же эмоции по поводу приема. Я не договорил.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05" w:name="bookmark123"/>
      <w:r>
        <w:rPr>
          <w:rFonts w:eastAsia="Times New Roman"/>
          <w:spacing w:val="-1"/>
          <w:sz w:val="36"/>
          <w:szCs w:val="36"/>
        </w:rPr>
        <w:t>П</w:t>
      </w:r>
      <w:bookmarkEnd w:id="105"/>
      <w:r>
        <w:rPr>
          <w:rFonts w:eastAsia="Times New Roman"/>
          <w:spacing w:val="-1"/>
          <w:sz w:val="36"/>
          <w:szCs w:val="36"/>
        </w:rPr>
        <w:t xml:space="preserve">очему-то остро ощущаю чувство неловкости. Перед товарищами: «Почему </w:t>
      </w:r>
      <w:r>
        <w:rPr>
          <w:rFonts w:eastAsia="Times New Roman"/>
          <w:i/>
          <w:iCs/>
          <w:spacing w:val="-1"/>
          <w:sz w:val="36"/>
          <w:szCs w:val="36"/>
        </w:rPr>
        <w:t>меня</w:t>
      </w:r>
      <w:r>
        <w:rPr>
          <w:rFonts w:eastAsia="Times New Roman"/>
          <w:spacing w:val="-1"/>
          <w:sz w:val="36"/>
          <w:szCs w:val="36"/>
        </w:rPr>
        <w:t xml:space="preserve">?» </w:t>
      </w:r>
      <w:r>
        <w:rPr>
          <w:rFonts w:eastAsia="Times New Roman"/>
          <w:sz w:val="36"/>
          <w:szCs w:val="36"/>
        </w:rPr>
        <w:t xml:space="preserve">Не члены союза: Инна Соловьева, Майя Туровская, Калитин, Холодов, Велехова, </w:t>
      </w:r>
      <w:r>
        <w:rPr>
          <w:rFonts w:eastAsia="Times New Roman"/>
          <w:spacing w:val="-2"/>
          <w:sz w:val="36"/>
          <w:szCs w:val="36"/>
        </w:rPr>
        <w:t>Рудницкий, Игнатьева, Ханютин, Львов-Анохин, Боря Медведев и многие другие, при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чем некоторые из них </w:t>
      </w:r>
      <w:proofErr w:type="gramStart"/>
      <w:r>
        <w:rPr>
          <w:rFonts w:eastAsia="Times New Roman"/>
          <w:sz w:val="36"/>
          <w:szCs w:val="36"/>
        </w:rPr>
        <w:t>пишут</w:t>
      </w:r>
      <w:proofErr w:type="gramEnd"/>
      <w:r>
        <w:rPr>
          <w:rFonts w:eastAsia="Times New Roman"/>
          <w:sz w:val="36"/>
          <w:szCs w:val="36"/>
        </w:rPr>
        <w:t xml:space="preserve"> дольше меня, а некоторые – лучше.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06" w:name="bookmark124"/>
      <w:r>
        <w:rPr>
          <w:rFonts w:eastAsia="Times New Roman"/>
          <w:sz w:val="36"/>
          <w:szCs w:val="36"/>
        </w:rPr>
        <w:t>О</w:t>
      </w:r>
      <w:bookmarkEnd w:id="106"/>
      <w:r>
        <w:rPr>
          <w:rFonts w:eastAsia="Times New Roman"/>
          <w:sz w:val="36"/>
          <w:szCs w:val="36"/>
        </w:rPr>
        <w:t xml:space="preserve">собенно мне неловко перед Гребневым, Борей Медведевым и Калитиным. Словно </w:t>
      </w:r>
      <w:r>
        <w:rPr>
          <w:rFonts w:eastAsia="Times New Roman"/>
          <w:spacing w:val="-2"/>
          <w:sz w:val="36"/>
          <w:szCs w:val="36"/>
        </w:rPr>
        <w:t>я ловкач какой-то или счастливчик, вытянувший у них из-под носа крупный выигрыш.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90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lastRenderedPageBreak/>
        <w:t>Другая психологическая проблема – Верушка. Я, конечно, в колоссальной степе</w:t>
      </w:r>
      <w:r>
        <w:rPr>
          <w:rFonts w:eastAsia="Times New Roman"/>
          <w:sz w:val="36"/>
          <w:szCs w:val="36"/>
        </w:rPr>
        <w:softHyphen/>
        <w:t xml:space="preserve">ни обязан всем произошедшим – ей. Тут и статьи, написанные вместе, а подписанные </w:t>
      </w:r>
      <w:r>
        <w:rPr>
          <w:rFonts w:eastAsia="Times New Roman"/>
          <w:spacing w:val="-1"/>
          <w:sz w:val="36"/>
          <w:szCs w:val="36"/>
        </w:rPr>
        <w:t xml:space="preserve">мною одним; и наши общие статьи, которые пока «сработали» на меня; тут и просто ее </w:t>
      </w:r>
      <w:r>
        <w:rPr>
          <w:rFonts w:eastAsia="Times New Roman"/>
          <w:sz w:val="36"/>
          <w:szCs w:val="36"/>
        </w:rPr>
        <w:t xml:space="preserve">советы, ее мысли и слова, которые так вошли уже в мои работы, что я даже не помню, </w:t>
      </w:r>
      <w:r>
        <w:rPr>
          <w:rFonts w:eastAsia="Times New Roman"/>
          <w:spacing w:val="-3"/>
          <w:sz w:val="36"/>
          <w:szCs w:val="36"/>
        </w:rPr>
        <w:t xml:space="preserve">что это «не мое». Я уже не говорю о ней как о человеке, без которого я не могу прожить </w:t>
      </w:r>
      <w:r>
        <w:rPr>
          <w:rFonts w:eastAsia="Times New Roman"/>
          <w:sz w:val="36"/>
          <w:szCs w:val="36"/>
        </w:rPr>
        <w:t>и дня…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07" w:name="bookmark125"/>
      <w:r>
        <w:rPr>
          <w:rFonts w:eastAsia="Times New Roman"/>
          <w:sz w:val="36"/>
          <w:szCs w:val="36"/>
        </w:rPr>
        <w:t>Я</w:t>
      </w:r>
      <w:bookmarkEnd w:id="107"/>
      <w:r>
        <w:rPr>
          <w:rFonts w:eastAsia="Times New Roman"/>
          <w:sz w:val="36"/>
          <w:szCs w:val="36"/>
        </w:rPr>
        <w:t xml:space="preserve"> не сомневаюсь, конечно, что Верка сделает скоро такие успехи, что вступление в </w:t>
      </w:r>
      <w:r>
        <w:rPr>
          <w:rFonts w:eastAsia="Times New Roman"/>
          <w:spacing w:val="-3"/>
          <w:sz w:val="36"/>
          <w:szCs w:val="36"/>
        </w:rPr>
        <w:t xml:space="preserve">ССП будет для нее отнюдь не проблемой. Ведь у нее к тому же есть «фора» в шесть лет, которые отличают нас. Обидно только, что она почти не принимает мою помощь. Так и </w:t>
      </w:r>
      <w:r>
        <w:rPr>
          <w:rFonts w:eastAsia="Times New Roman"/>
          <w:sz w:val="36"/>
          <w:szCs w:val="36"/>
        </w:rPr>
        <w:t>останусь я, видимо, перед ней – вечным должником…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 последняя «эмоция».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Мне исполнилось тридцать пять лет. В таком возрасте радоваться и торжествовать по </w:t>
      </w:r>
      <w:r>
        <w:rPr>
          <w:rFonts w:eastAsia="Times New Roman"/>
          <w:sz w:val="36"/>
          <w:szCs w:val="36"/>
        </w:rPr>
        <w:t xml:space="preserve">поводу приема в члены Союза писателей – немного смешно. Если бы это было десять </w:t>
      </w:r>
      <w:r>
        <w:rPr>
          <w:rFonts w:eastAsia="Times New Roman"/>
          <w:spacing w:val="-3"/>
          <w:sz w:val="36"/>
          <w:szCs w:val="36"/>
        </w:rPr>
        <w:t xml:space="preserve">лет назад – тогда да. Молодой писатель. Закрепление первого успеха. А тут – чуть ли не </w:t>
      </w:r>
      <w:r>
        <w:rPr>
          <w:rFonts w:eastAsia="Times New Roman"/>
          <w:sz w:val="36"/>
          <w:szCs w:val="36"/>
        </w:rPr>
        <w:t>итоги.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97280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10"/>
        <w:jc w:val="center"/>
      </w:pPr>
      <w:bookmarkStart w:id="108" w:name="bookmark126"/>
      <w:r>
        <w:rPr>
          <w:rFonts w:eastAsia="Times New Roman"/>
          <w:spacing w:val="-2"/>
          <w:sz w:val="22"/>
          <w:szCs w:val="22"/>
        </w:rPr>
        <w:t>В</w:t>
      </w:r>
      <w:bookmarkEnd w:id="108"/>
      <w:r>
        <w:rPr>
          <w:rFonts w:eastAsia="Times New Roman"/>
          <w:spacing w:val="-2"/>
          <w:sz w:val="22"/>
          <w:szCs w:val="22"/>
        </w:rPr>
        <w:t>ера Шитова</w:t>
      </w:r>
    </w:p>
    <w:p w:rsidR="00547D49" w:rsidRDefault="00547D49">
      <w:pPr>
        <w:shd w:val="clear" w:color="auto" w:fill="FFFFFF"/>
        <w:spacing w:before="10"/>
        <w:jc w:val="center"/>
        <w:sectPr w:rsidR="00547D49">
          <w:pgSz w:w="16320" w:h="2045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09" w:name="bookmark127"/>
      <w:r>
        <w:rPr>
          <w:rFonts w:eastAsia="Times New Roman"/>
          <w:spacing w:val="-4"/>
          <w:sz w:val="36"/>
          <w:szCs w:val="36"/>
        </w:rPr>
        <w:lastRenderedPageBreak/>
        <w:t>В</w:t>
      </w:r>
      <w:bookmarkEnd w:id="109"/>
      <w:r>
        <w:rPr>
          <w:rFonts w:eastAsia="Times New Roman"/>
          <w:spacing w:val="-4"/>
          <w:sz w:val="36"/>
          <w:szCs w:val="36"/>
        </w:rPr>
        <w:t xml:space="preserve">ершина в качестве приема в члены организации, где «чайников» либо должностных лиц от литературы больше, чем людей, умеющих мало-мальски складывать слова, такая </w:t>
      </w:r>
      <w:r>
        <w:rPr>
          <w:rFonts w:eastAsia="Times New Roman"/>
          <w:sz w:val="36"/>
          <w:szCs w:val="36"/>
        </w:rPr>
        <w:t>вершина, такое «признание» в возрасте, когда Пушкин и Маяковский уже завершали свой путь, и грустновато, и смешно.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 еще.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Меня приняли в Союз именно в тот момент, когда я переживаю кризис, когда я уже </w:t>
      </w:r>
      <w:r>
        <w:rPr>
          <w:rFonts w:eastAsia="Times New Roman"/>
          <w:spacing w:val="-3"/>
          <w:sz w:val="36"/>
          <w:szCs w:val="36"/>
        </w:rPr>
        <w:t>два года почти ничего не писал один и когда мое косноязычие становится угрожающим.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Итак, делать вид, что ничего не произошло и пытаться писать хорошие статьи – на этом c приемом в члены ССП может быть покончено.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А вчера?..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10" w:name="bookmark128"/>
      <w:r>
        <w:rPr>
          <w:rFonts w:eastAsia="Times New Roman"/>
          <w:spacing w:val="-2"/>
          <w:sz w:val="36"/>
          <w:szCs w:val="36"/>
        </w:rPr>
        <w:t>В</w:t>
      </w:r>
      <w:bookmarkEnd w:id="110"/>
      <w:r>
        <w:rPr>
          <w:rFonts w:eastAsia="Times New Roman"/>
          <w:spacing w:val="-2"/>
          <w:sz w:val="36"/>
          <w:szCs w:val="36"/>
        </w:rPr>
        <w:t>чера у меня было, в общем, хорошее настроение! Я узнал о приеме на работе. В ре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6"/>
          <w:sz w:val="36"/>
          <w:szCs w:val="36"/>
        </w:rPr>
        <w:t xml:space="preserve">дакцию из Союза пришел Лазарь Шиндель (он в бригаде, освещающей ход Президиума). </w:t>
      </w:r>
      <w:r>
        <w:rPr>
          <w:rFonts w:eastAsia="Times New Roman"/>
          <w:spacing w:val="-1"/>
          <w:sz w:val="36"/>
          <w:szCs w:val="36"/>
        </w:rPr>
        <w:t>Ему сказал Косолапов: «</w:t>
      </w:r>
      <w:proofErr w:type="gramStart"/>
      <w:r>
        <w:rPr>
          <w:rFonts w:eastAsia="Times New Roman"/>
          <w:spacing w:val="-1"/>
          <w:sz w:val="36"/>
          <w:szCs w:val="36"/>
        </w:rPr>
        <w:t>Наших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Огнева и Саппака приняли в полные члены…»</w:t>
      </w:r>
      <w:r>
        <w:rPr>
          <w:rFonts w:eastAsia="Times New Roman"/>
          <w:spacing w:val="-1"/>
          <w:sz w:val="36"/>
          <w:szCs w:val="36"/>
          <w:vertAlign w:val="superscript"/>
        </w:rPr>
        <w:t>2</w:t>
      </w:r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Подробностей – не знаю никаких. Да вряд ли там и были подробности. Может быть, </w:t>
      </w:r>
      <w:r>
        <w:rPr>
          <w:rFonts w:eastAsia="Times New Roman"/>
          <w:sz w:val="36"/>
          <w:szCs w:val="36"/>
        </w:rPr>
        <w:t>даже утверждали список в целом.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11" w:name="bookmark129"/>
      <w:r>
        <w:rPr>
          <w:rFonts w:eastAsia="Times New Roman"/>
          <w:sz w:val="36"/>
          <w:szCs w:val="36"/>
        </w:rPr>
        <w:t>П</w:t>
      </w:r>
      <w:bookmarkEnd w:id="111"/>
      <w:r>
        <w:rPr>
          <w:rFonts w:eastAsia="Times New Roman"/>
          <w:sz w:val="36"/>
          <w:szCs w:val="36"/>
        </w:rPr>
        <w:t xml:space="preserve">ервая, кому я сказал об этой новости, была Майя Туровская. Она сидела у меня – принесла статью, и мы долго и интересно говорили с ней о том, о чем сейчас говорят </w:t>
      </w:r>
      <w:r>
        <w:rPr>
          <w:rFonts w:eastAsia="Times New Roman"/>
          <w:spacing w:val="-2"/>
          <w:sz w:val="36"/>
          <w:szCs w:val="36"/>
        </w:rPr>
        <w:t>все, стоит собраться двум или трем так называемым «думающим» людям. Майка обра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довалась искренне. Бросилась меня целовать. Затем позвонил домой. Затем целовался с Ниной Игнатьевой. А потом мы с Майей поехали домой, я проводил ее до площади </w:t>
      </w:r>
      <w:r>
        <w:rPr>
          <w:rFonts w:eastAsia="Times New Roman"/>
          <w:spacing w:val="-1"/>
          <w:sz w:val="36"/>
          <w:szCs w:val="36"/>
        </w:rPr>
        <w:t xml:space="preserve">Пушкина. В центре купил цветы – несколько неприлично ярких коротконогих пионов, </w:t>
      </w:r>
      <w:r>
        <w:rPr>
          <w:rFonts w:eastAsia="Times New Roman"/>
          <w:sz w:val="36"/>
          <w:szCs w:val="36"/>
        </w:rPr>
        <w:t>да, уже осенних пионков – и отнес их Верушке. У нас был Саша. Дома – ремонт в пол</w:t>
      </w:r>
      <w:r>
        <w:rPr>
          <w:rFonts w:eastAsia="Times New Roman"/>
          <w:sz w:val="36"/>
          <w:szCs w:val="36"/>
        </w:rPr>
        <w:softHyphen/>
        <w:t>ном разгаре, из пульверизатора опрыскивают потолки. Мы посидели на краешке сту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льев с часок, а затем пошли к Романову. Так что вечер мы с Верушкой провели в гости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нице «Москва» и даже выпили вместе с Михаилом Федоровичем и Марией Павловной </w:t>
      </w:r>
      <w:r>
        <w:rPr>
          <w:rFonts w:eastAsia="Times New Roman"/>
          <w:sz w:val="36"/>
          <w:szCs w:val="36"/>
        </w:rPr>
        <w:t>за мой прием.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Беседа с Романовым, как всегда, очень интересна и особенно, по-человечески трога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тельна. Я записывал – будем делать статью.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Очень хорошо сказал Романов – меня глубоко задели своей простотой и пронзитель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ной правдой эти слова: «Люди потеряли любовь к земле, своей кормилице, и земля же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стоко мстит им за это!»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Это все было вчера.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016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54085" cy="1071499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085" cy="1071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ind w:left="29"/>
        <w:jc w:val="center"/>
      </w:pPr>
      <w:bookmarkStart w:id="112" w:name="bookmark130"/>
      <w:r>
        <w:rPr>
          <w:rFonts w:eastAsia="Times New Roman"/>
          <w:spacing w:val="-2"/>
          <w:sz w:val="22"/>
          <w:szCs w:val="22"/>
        </w:rPr>
        <w:t>М</w:t>
      </w:r>
      <w:bookmarkEnd w:id="112"/>
      <w:r>
        <w:rPr>
          <w:rFonts w:eastAsia="Times New Roman"/>
          <w:spacing w:val="-2"/>
          <w:sz w:val="22"/>
          <w:szCs w:val="22"/>
        </w:rPr>
        <w:t>айя Туровская</w:t>
      </w:r>
    </w:p>
    <w:p w:rsidR="00547D49" w:rsidRDefault="00547D49">
      <w:pPr>
        <w:shd w:val="clear" w:color="auto" w:fill="FFFFFF"/>
        <w:spacing w:before="43"/>
        <w:ind w:left="29"/>
        <w:jc w:val="center"/>
        <w:sectPr w:rsidR="00547D49">
          <w:pgSz w:w="16349" w:h="2008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lastRenderedPageBreak/>
        <w:t>А сегодня я сижу один, втиснутый в свою заставленную снесенными со всей кварти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ры вещами комнату, и вместо того, чтобы заниматься делом, пишу эти никому не нуж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ные заметки в свой новоиспеченный дневник.</w:t>
      </w:r>
    </w:p>
    <w:p w:rsidR="00547D49" w:rsidRDefault="003B66F7" w:rsidP="003B66F7">
      <w:pPr>
        <w:numPr>
          <w:ilvl w:val="0"/>
          <w:numId w:val="9"/>
        </w:numPr>
        <w:shd w:val="clear" w:color="auto" w:fill="FFFFFF"/>
        <w:tabs>
          <w:tab w:val="left" w:pos="389"/>
        </w:tabs>
        <w:spacing w:before="499"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 xml:space="preserve">Ироническое отношение и ожидание неприятностей от Ф.В.Гладкова – одного из старейшин советской литературы – у </w:t>
      </w:r>
      <w:r>
        <w:rPr>
          <w:rFonts w:eastAsia="Times New Roman"/>
          <w:spacing w:val="-6"/>
          <w:sz w:val="26"/>
          <w:szCs w:val="26"/>
        </w:rPr>
        <w:t>Саппака было связано с памятью о своих годах в Литературном институте им. Горького, где Федор Васильевич руково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дил семинарами.</w:t>
      </w:r>
    </w:p>
    <w:p w:rsidR="00547D49" w:rsidRDefault="003B66F7" w:rsidP="003B66F7">
      <w:pPr>
        <w:numPr>
          <w:ilvl w:val="0"/>
          <w:numId w:val="9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В.А.Косолапов в 1950-х гг. – зам главного редактора «Литературной газеты». Критик В.Ф.Огнев, как и Саппак, был там </w:t>
      </w:r>
      <w:r>
        <w:rPr>
          <w:rFonts w:eastAsia="Times New Roman"/>
          <w:sz w:val="26"/>
          <w:szCs w:val="26"/>
        </w:rPr>
        <w:t>штатным работником; в штате состоял и Л.И.Лазарев (Шиндель).</w:t>
      </w:r>
    </w:p>
    <w:p w:rsidR="00547D49" w:rsidRDefault="00547D49" w:rsidP="003B66F7">
      <w:pPr>
        <w:numPr>
          <w:ilvl w:val="0"/>
          <w:numId w:val="9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28 </w:t>
      </w:r>
      <w:r>
        <w:rPr>
          <w:rFonts w:eastAsia="Times New Roman"/>
          <w:i/>
          <w:iCs/>
          <w:sz w:val="36"/>
          <w:szCs w:val="36"/>
        </w:rPr>
        <w:t>июля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Вчера в «Комсомольской правде» появилась заметка – «Новый отряд молодых писа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телей» – </w:t>
      </w:r>
      <w:proofErr w:type="gramStart"/>
      <w:r>
        <w:rPr>
          <w:rFonts w:eastAsia="Times New Roman"/>
          <w:sz w:val="36"/>
          <w:szCs w:val="36"/>
        </w:rPr>
        <w:t>о</w:t>
      </w:r>
      <w:proofErr w:type="gramEnd"/>
      <w:r>
        <w:rPr>
          <w:rFonts w:eastAsia="Times New Roman"/>
          <w:sz w:val="36"/>
          <w:szCs w:val="36"/>
        </w:rPr>
        <w:t xml:space="preserve"> вновь принятых в Союз. Называют и меня.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13" w:name="bookmark133"/>
      <w:r>
        <w:rPr>
          <w:rFonts w:eastAsia="Times New Roman"/>
          <w:spacing w:val="-3"/>
          <w:sz w:val="36"/>
          <w:szCs w:val="36"/>
        </w:rPr>
        <w:t>И</w:t>
      </w:r>
      <w:bookmarkEnd w:id="113"/>
      <w:r>
        <w:rPr>
          <w:rFonts w:eastAsia="Times New Roman"/>
          <w:spacing w:val="-3"/>
          <w:sz w:val="36"/>
          <w:szCs w:val="36"/>
        </w:rPr>
        <w:t xml:space="preserve">з Союза я получил телеграмму – от комиссии молодых с поздравлениями, и письмо </w:t>
      </w:r>
      <w:r>
        <w:rPr>
          <w:rFonts w:eastAsia="Times New Roman"/>
          <w:spacing w:val="-2"/>
          <w:sz w:val="36"/>
          <w:szCs w:val="36"/>
        </w:rPr>
        <w:t xml:space="preserve">за подписью Долматовского: это президиум «извещает». Все эти дни меня поздравляют </w:t>
      </w:r>
      <w:r>
        <w:rPr>
          <w:rFonts w:eastAsia="Times New Roman"/>
          <w:sz w:val="36"/>
          <w:szCs w:val="36"/>
        </w:rPr>
        <w:t>в редакции, по телефону, из Ленинграда наши прислали телеграмму, составленную в высокопарно-караимских тонах</w:t>
      </w:r>
      <w:hyperlink w:anchor="bookmark135" w:history="1">
        <w:r>
          <w:rPr>
            <w:rFonts w:eastAsia="Times New Roman"/>
            <w:sz w:val="36"/>
            <w:szCs w:val="36"/>
            <w:vertAlign w:val="superscript"/>
          </w:rPr>
          <w:t>1</w:t>
        </w:r>
      </w:hyperlink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29" w:line="499" w:lineRule="exact"/>
        <w:ind w:firstLine="398"/>
        <w:jc w:val="both"/>
      </w:pPr>
      <w:bookmarkStart w:id="114" w:name="bookmark134"/>
      <w:r>
        <w:rPr>
          <w:rFonts w:eastAsia="Times New Roman"/>
          <w:spacing w:val="-3"/>
          <w:sz w:val="36"/>
          <w:szCs w:val="36"/>
        </w:rPr>
        <w:t>Я</w:t>
      </w:r>
      <w:bookmarkEnd w:id="114"/>
      <w:r>
        <w:rPr>
          <w:rFonts w:eastAsia="Times New Roman"/>
          <w:spacing w:val="-3"/>
          <w:sz w:val="36"/>
          <w:szCs w:val="36"/>
        </w:rPr>
        <w:t xml:space="preserve"> в свою очередь написал «благодарственные» письма Погодину и Суркову (Е.), зво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нил Крону</w:t>
      </w:r>
      <w:proofErr w:type="gramStart"/>
      <w:r>
        <w:rPr>
          <w:rFonts w:eastAsia="Times New Roman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Словом, разлюли…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Но, в общем, настроение хорошее.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Очень хочется написать статью. Нетерпение даже появилось. Замирает что-то вну</w:t>
      </w:r>
      <w:r>
        <w:rPr>
          <w:rFonts w:eastAsia="Times New Roman"/>
          <w:sz w:val="36"/>
          <w:szCs w:val="36"/>
        </w:rPr>
        <w:softHyphen/>
        <w:t xml:space="preserve">три. Как в лучшие времена. Писать буду о «Фабричной девчонке». Уже все придумал. Так </w:t>
      </w:r>
      <w:proofErr w:type="gramStart"/>
      <w:r>
        <w:rPr>
          <w:rFonts w:eastAsia="Times New Roman"/>
          <w:sz w:val="36"/>
          <w:szCs w:val="36"/>
        </w:rPr>
        <w:t>неужто</w:t>
      </w:r>
      <w:proofErr w:type="gramEnd"/>
      <w:r>
        <w:rPr>
          <w:rFonts w:eastAsia="Times New Roman"/>
          <w:sz w:val="36"/>
          <w:szCs w:val="36"/>
        </w:rPr>
        <w:t xml:space="preserve"> как только сяду за стол, все растеряю и буду бессмысленно водить пером по листу бумаги?..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Эх, если б только я легко писал. Как другие люди – легко…</w:t>
      </w:r>
    </w:p>
    <w:p w:rsidR="00547D49" w:rsidRDefault="003B66F7" w:rsidP="003B66F7">
      <w:pPr>
        <w:numPr>
          <w:ilvl w:val="0"/>
          <w:numId w:val="10"/>
        </w:numPr>
        <w:shd w:val="clear" w:color="auto" w:fill="FFFFFF"/>
        <w:tabs>
          <w:tab w:val="left" w:pos="389"/>
        </w:tabs>
        <w:spacing w:before="504" w:line="374" w:lineRule="exact"/>
        <w:ind w:left="600" w:right="317" w:hanging="461"/>
        <w:jc w:val="both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В оптимистичной вопреки всему семье Саппака (караима по национальности) была принята манера словоохотливых и пышных высказываний радости по любому подходящему поводу. Над этой манерой сами же и посмеивались (всегда </w:t>
      </w:r>
      <w:r>
        <w:rPr>
          <w:rFonts w:eastAsia="Times New Roman"/>
          <w:sz w:val="26"/>
          <w:szCs w:val="26"/>
        </w:rPr>
        <w:t>просили: «рассказывай с караимскими подробностями»).</w:t>
      </w:r>
    </w:p>
    <w:p w:rsidR="00547D49" w:rsidRDefault="003B66F7" w:rsidP="003B66F7">
      <w:pPr>
        <w:numPr>
          <w:ilvl w:val="0"/>
          <w:numId w:val="10"/>
        </w:numPr>
        <w:shd w:val="clear" w:color="auto" w:fill="FFFFFF"/>
        <w:tabs>
          <w:tab w:val="left" w:pos="389"/>
        </w:tabs>
        <w:spacing w:line="374" w:lineRule="exact"/>
        <w:ind w:left="600" w:right="341" w:hanging="461"/>
        <w:jc w:val="both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Критик Евгений Сурков и драматург Александр Крон, как и Погодин, были «рекомендателями» Саппака при приеме в </w:t>
      </w:r>
      <w:r>
        <w:rPr>
          <w:rFonts w:eastAsia="Times New Roman"/>
          <w:spacing w:val="-5"/>
          <w:sz w:val="26"/>
          <w:szCs w:val="26"/>
        </w:rPr>
        <w:t>СП (по уставу вступающим в Союз требовались такие письменные аттестации от его «действительных членов»).</w:t>
      </w:r>
    </w:p>
    <w:p w:rsidR="00547D49" w:rsidRDefault="00547D49" w:rsidP="003B66F7">
      <w:pPr>
        <w:numPr>
          <w:ilvl w:val="0"/>
          <w:numId w:val="10"/>
        </w:numPr>
        <w:shd w:val="clear" w:color="auto" w:fill="FFFFFF"/>
        <w:tabs>
          <w:tab w:val="left" w:pos="389"/>
        </w:tabs>
        <w:spacing w:line="374" w:lineRule="exact"/>
        <w:ind w:left="600" w:right="341" w:hanging="461"/>
        <w:jc w:val="both"/>
        <w:rPr>
          <w:spacing w:val="-5"/>
          <w:sz w:val="26"/>
          <w:szCs w:val="26"/>
        </w:rPr>
        <w:sectPr w:rsidR="00547D49">
          <w:pgSz w:w="16320" w:h="1410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29 </w:t>
      </w:r>
      <w:r>
        <w:rPr>
          <w:rFonts w:eastAsia="Times New Roman"/>
          <w:i/>
          <w:iCs/>
          <w:sz w:val="36"/>
          <w:szCs w:val="36"/>
        </w:rPr>
        <w:t>августа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bookmarkStart w:id="115" w:name="bookmark137"/>
      <w:r>
        <w:rPr>
          <w:rFonts w:eastAsia="Times New Roman"/>
          <w:spacing w:val="-1"/>
          <w:sz w:val="36"/>
          <w:szCs w:val="36"/>
        </w:rPr>
        <w:t>В</w:t>
      </w:r>
      <w:bookmarkEnd w:id="115"/>
      <w:r>
        <w:rPr>
          <w:rFonts w:eastAsia="Times New Roman"/>
          <w:spacing w:val="-1"/>
          <w:sz w:val="36"/>
          <w:szCs w:val="36"/>
        </w:rPr>
        <w:t xml:space="preserve"> </w:t>
      </w:r>
      <w:proofErr w:type="gramStart"/>
      <w:r>
        <w:rPr>
          <w:rFonts w:eastAsia="Times New Roman"/>
          <w:spacing w:val="-1"/>
          <w:sz w:val="36"/>
          <w:szCs w:val="36"/>
        </w:rPr>
        <w:t>самодельном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палисадничке возле нашего дома цветут золотые шары. Лето кончи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лось. Приближается зима или, как пишут критики, новый театральный сезон. Я работаю в «Литературной газете», каждое утро еду – по кольцу «А» – в редакцию, а там, отворив </w:t>
      </w:r>
      <w:r>
        <w:rPr>
          <w:rFonts w:eastAsia="Times New Roman"/>
          <w:spacing w:val="-1"/>
          <w:sz w:val="36"/>
          <w:szCs w:val="36"/>
        </w:rPr>
        <w:t xml:space="preserve">ключом свой кабинетик, – отвечаю на письма, говорю по телефону, принимаю друзей, </w:t>
      </w:r>
      <w:r>
        <w:rPr>
          <w:rFonts w:eastAsia="Times New Roman"/>
          <w:spacing w:val="-5"/>
          <w:sz w:val="36"/>
          <w:szCs w:val="36"/>
        </w:rPr>
        <w:t xml:space="preserve">знакомых и графоманов и все больше проникаюсь «духом» газеты, которую возглавляет </w:t>
      </w:r>
      <w:r>
        <w:rPr>
          <w:rFonts w:eastAsia="Times New Roman"/>
          <w:sz w:val="36"/>
          <w:szCs w:val="36"/>
        </w:rPr>
        <w:t>господин Кочетов… Последние дни, в частности, отданы «откликам» (весьма одобри</w:t>
      </w:r>
      <w:r>
        <w:rPr>
          <w:rFonts w:eastAsia="Times New Roman"/>
          <w:sz w:val="36"/>
          <w:szCs w:val="36"/>
        </w:rPr>
        <w:softHyphen/>
        <w:t>тельным) на статью Романова, которую делали мы с Верушкой</w:t>
      </w:r>
      <w:proofErr w:type="gramStart"/>
      <w:r>
        <w:rPr>
          <w:rFonts w:eastAsia="Times New Roman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z w:val="36"/>
          <w:szCs w:val="36"/>
        </w:rPr>
        <w:t xml:space="preserve">, волнениям и толкам, </w:t>
      </w:r>
      <w:r>
        <w:rPr>
          <w:rFonts w:eastAsia="Times New Roman"/>
          <w:spacing w:val="-1"/>
          <w:sz w:val="36"/>
          <w:szCs w:val="36"/>
        </w:rPr>
        <w:t xml:space="preserve">связанным </w:t>
      </w:r>
      <w:proofErr w:type="gramStart"/>
      <w:r>
        <w:rPr>
          <w:rFonts w:eastAsia="Times New Roman"/>
          <w:spacing w:val="-1"/>
          <w:sz w:val="36"/>
          <w:szCs w:val="36"/>
        </w:rPr>
        <w:t xml:space="preserve">с появлением в «Новом мире» первой части романа Дудинцева «Не хлебом единым» (позавчера на летучке Косолапов, выражая «свое личное мнение», сказал, что </w:t>
      </w:r>
      <w:r>
        <w:rPr>
          <w:rFonts w:eastAsia="Times New Roman"/>
          <w:sz w:val="36"/>
          <w:szCs w:val="36"/>
        </w:rPr>
        <w:t>«их поправят» – терминология хороша!), и, наконец, – попыткам (пока безуспешным) написать статью о «Фабричной девчонке».</w:t>
      </w:r>
      <w:proofErr w:type="gramEnd"/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Надо написать хорошо, пишу я один, и эта статья для меня сейчас как испытание, точка приложения многих сомнений, желаний и надежд. Но сейчас речь пойдет </w:t>
      </w:r>
      <w:proofErr w:type="gramStart"/>
      <w:r>
        <w:rPr>
          <w:rFonts w:eastAsia="Times New Roman"/>
          <w:sz w:val="36"/>
          <w:szCs w:val="36"/>
        </w:rPr>
        <w:t>о</w:t>
      </w:r>
      <w:proofErr w:type="gramEnd"/>
      <w:r>
        <w:rPr>
          <w:rFonts w:eastAsia="Times New Roman"/>
          <w:sz w:val="36"/>
          <w:szCs w:val="36"/>
        </w:rPr>
        <w:t xml:space="preserve"> дру</w:t>
      </w:r>
      <w:r>
        <w:rPr>
          <w:rFonts w:eastAsia="Times New Roman"/>
          <w:sz w:val="36"/>
          <w:szCs w:val="36"/>
        </w:rPr>
        <w:softHyphen/>
        <w:t>гом. С приходом осени возобновились наши встречи «устроителей нового театра». Я взялся это записывать – надо наверстывать упущенное.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16" w:name="bookmark138"/>
      <w:r>
        <w:rPr>
          <w:rFonts w:eastAsia="Times New Roman"/>
          <w:sz w:val="36"/>
          <w:szCs w:val="36"/>
        </w:rPr>
        <w:t>О</w:t>
      </w:r>
      <w:bookmarkEnd w:id="116"/>
      <w:r>
        <w:rPr>
          <w:rFonts w:eastAsia="Times New Roman"/>
          <w:sz w:val="36"/>
          <w:szCs w:val="36"/>
        </w:rPr>
        <w:t xml:space="preserve">лег приехал с Кавказа в непонятно озабоченном и даже раздраженном состоянии </w:t>
      </w:r>
      <w:r>
        <w:rPr>
          <w:rFonts w:eastAsia="Times New Roman"/>
          <w:spacing w:val="-2"/>
          <w:sz w:val="36"/>
          <w:szCs w:val="36"/>
        </w:rPr>
        <w:t xml:space="preserve">духа. На Черном море он удил рыбу, варил уху и думал о том, что нужно народу, какое, </w:t>
      </w:r>
      <w:r>
        <w:rPr>
          <w:rFonts w:eastAsia="Times New Roman"/>
          <w:sz w:val="36"/>
          <w:szCs w:val="36"/>
        </w:rPr>
        <w:t>мол, искусство. И вот решил, что не «Фабричная девчонка» и не «поиски современно</w:t>
      </w:r>
      <w:r>
        <w:rPr>
          <w:rFonts w:eastAsia="Times New Roman"/>
          <w:sz w:val="36"/>
          <w:szCs w:val="36"/>
        </w:rPr>
        <w:softHyphen/>
        <w:t xml:space="preserve">го стиля». Нужно эмоционально-захватывающее искусство, обращение не к мыслям, а к чувству, из </w:t>
      </w:r>
      <w:proofErr w:type="gramStart"/>
      <w:r>
        <w:rPr>
          <w:rFonts w:eastAsia="Times New Roman"/>
          <w:sz w:val="36"/>
          <w:szCs w:val="36"/>
        </w:rPr>
        <w:t>драматургов</w:t>
      </w:r>
      <w:proofErr w:type="gramEnd"/>
      <w:r>
        <w:rPr>
          <w:rFonts w:eastAsia="Times New Roman"/>
          <w:sz w:val="36"/>
          <w:szCs w:val="36"/>
        </w:rPr>
        <w:t xml:space="preserve"> прежде всего Шекспир. А еще… </w:t>
      </w:r>
      <w:proofErr w:type="gramStart"/>
      <w:r>
        <w:rPr>
          <w:rFonts w:eastAsia="Times New Roman"/>
          <w:sz w:val="36"/>
          <w:szCs w:val="36"/>
        </w:rPr>
        <w:t>еще</w:t>
      </w:r>
      <w:proofErr w:type="gramEnd"/>
      <w:r>
        <w:rPr>
          <w:rFonts w:eastAsia="Times New Roman"/>
          <w:sz w:val="36"/>
          <w:szCs w:val="36"/>
        </w:rPr>
        <w:t xml:space="preserve"> его тянет в кино. Ему </w:t>
      </w:r>
      <w:proofErr w:type="gramStart"/>
      <w:r>
        <w:rPr>
          <w:rFonts w:eastAsia="Times New Roman"/>
          <w:sz w:val="36"/>
          <w:szCs w:val="36"/>
        </w:rPr>
        <w:t>предлагают</w:t>
      </w:r>
      <w:proofErr w:type="gramEnd"/>
      <w:r>
        <w:rPr>
          <w:rFonts w:eastAsia="Times New Roman"/>
          <w:sz w:val="36"/>
          <w:szCs w:val="36"/>
        </w:rPr>
        <w:t xml:space="preserve"> чуть ли не каждый день новую захватывающую роль. Розов закончил сце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нарий по «Вечно живым» – манит Олега центральной ролью. (Злые языки говорят, что он дал согласие…</w:t>
      </w:r>
      <w:hyperlink w:anchor="bookmark153" w:history="1">
        <w:r>
          <w:rPr>
            <w:rFonts w:eastAsia="Times New Roman"/>
            <w:spacing w:val="-1"/>
            <w:sz w:val="36"/>
            <w:szCs w:val="36"/>
            <w:vertAlign w:val="superscript"/>
          </w:rPr>
          <w:t>2</w:t>
        </w:r>
      </w:hyperlink>
      <w:r>
        <w:rPr>
          <w:rFonts w:eastAsia="Times New Roman"/>
          <w:spacing w:val="-1"/>
          <w:sz w:val="36"/>
          <w:szCs w:val="36"/>
        </w:rPr>
        <w:t>.) И вот он должен от всего этого отказываться во имя будущего но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вого театра, который не то будет, не то нет.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658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jc w:val="center"/>
      </w:pPr>
      <w:bookmarkStart w:id="117" w:name="bookmark139"/>
      <w:r>
        <w:rPr>
          <w:rFonts w:eastAsia="Times New Roman"/>
          <w:sz w:val="22"/>
          <w:szCs w:val="22"/>
        </w:rPr>
        <w:lastRenderedPageBreak/>
        <w:t>В</w:t>
      </w:r>
      <w:bookmarkEnd w:id="117"/>
      <w:r>
        <w:rPr>
          <w:rFonts w:eastAsia="Times New Roman"/>
          <w:sz w:val="22"/>
          <w:szCs w:val="22"/>
        </w:rPr>
        <w:t>ениамин Радомысленский и Виктор Монюков</w:t>
      </w:r>
    </w:p>
    <w:p w:rsidR="00547D49" w:rsidRDefault="003B66F7">
      <w:pPr>
        <w:shd w:val="clear" w:color="auto" w:fill="FFFFFF"/>
        <w:spacing w:before="197" w:line="538" w:lineRule="exact"/>
        <w:ind w:firstLine="398"/>
        <w:jc w:val="both"/>
      </w:pPr>
      <w:bookmarkStart w:id="118" w:name="bookmark140"/>
      <w:r>
        <w:rPr>
          <w:rFonts w:eastAsia="Times New Roman"/>
          <w:spacing w:val="-5"/>
          <w:sz w:val="36"/>
          <w:szCs w:val="36"/>
        </w:rPr>
        <w:t>Н</w:t>
      </w:r>
      <w:bookmarkEnd w:id="118"/>
      <w:r>
        <w:rPr>
          <w:rFonts w:eastAsia="Times New Roman"/>
          <w:spacing w:val="-5"/>
          <w:sz w:val="36"/>
          <w:szCs w:val="36"/>
        </w:rPr>
        <w:t>овые атаки повел на Ефремова Радомысленский</w:t>
      </w:r>
      <w:hyperlink w:anchor="bookmark155" w:history="1">
        <w:r>
          <w:rPr>
            <w:rFonts w:eastAsia="Times New Roman"/>
            <w:spacing w:val="-5"/>
            <w:sz w:val="36"/>
            <w:szCs w:val="36"/>
            <w:vertAlign w:val="superscript"/>
          </w:rPr>
          <w:t>3</w:t>
        </w:r>
      </w:hyperlink>
      <w:r>
        <w:rPr>
          <w:rFonts w:eastAsia="Times New Roman"/>
          <w:spacing w:val="-5"/>
          <w:sz w:val="36"/>
          <w:szCs w:val="36"/>
        </w:rPr>
        <w:t xml:space="preserve">. Он хочет участвовать в этом деле. </w:t>
      </w:r>
      <w:r>
        <w:rPr>
          <w:rFonts w:eastAsia="Times New Roman"/>
          <w:spacing w:val="-3"/>
          <w:sz w:val="36"/>
          <w:szCs w:val="36"/>
        </w:rPr>
        <w:t xml:space="preserve">Говорит, что со времени нашего столкновения на собрании в журнале «Театр» – многое </w:t>
      </w:r>
      <w:r>
        <w:rPr>
          <w:rFonts w:eastAsia="Times New Roman"/>
          <w:sz w:val="36"/>
          <w:szCs w:val="36"/>
        </w:rPr>
        <w:t xml:space="preserve">передумал и пересмотрел. Теперь он тоже за независимость нового театра </w:t>
      </w:r>
      <w:proofErr w:type="gramStart"/>
      <w:r>
        <w:rPr>
          <w:rFonts w:eastAsia="Times New Roman"/>
          <w:sz w:val="36"/>
          <w:szCs w:val="36"/>
        </w:rPr>
        <w:t>от</w:t>
      </w:r>
      <w:proofErr w:type="gramEnd"/>
      <w:r>
        <w:rPr>
          <w:rFonts w:eastAsia="Times New Roman"/>
          <w:sz w:val="36"/>
          <w:szCs w:val="36"/>
        </w:rPr>
        <w:t xml:space="preserve"> МХАТ. Но предлагает иметь как базу Школу-студию. Кроме того – «Фабричную девчонку» ставить как дипломный спектакль (в дневные часы) или как смешанный спектакль с </w:t>
      </w:r>
      <w:r>
        <w:rPr>
          <w:rFonts w:eastAsia="Times New Roman"/>
          <w:spacing w:val="-3"/>
          <w:sz w:val="36"/>
          <w:szCs w:val="36"/>
        </w:rPr>
        <w:t>привлечением нескольких актеров, а в основном – силами выпускников</w:t>
      </w:r>
      <w:hyperlink w:anchor="bookmark156" w:history="1">
        <w:r>
          <w:rPr>
            <w:rFonts w:eastAsia="Times New Roman"/>
            <w:spacing w:val="-3"/>
            <w:sz w:val="36"/>
            <w:szCs w:val="36"/>
            <w:vertAlign w:val="superscript"/>
          </w:rPr>
          <w:t>4</w:t>
        </w:r>
      </w:hyperlink>
      <w:r>
        <w:rPr>
          <w:rFonts w:eastAsia="Times New Roman"/>
          <w:spacing w:val="-3"/>
          <w:sz w:val="36"/>
          <w:szCs w:val="36"/>
        </w:rPr>
        <w:t xml:space="preserve">. Вряд ли стоит </w:t>
      </w:r>
      <w:r>
        <w:rPr>
          <w:rFonts w:eastAsia="Times New Roman"/>
          <w:sz w:val="36"/>
          <w:szCs w:val="36"/>
        </w:rPr>
        <w:t>сейчас вдаваться в мотивы, которые движут Радомысленским, но в его предложении немало резона.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19" w:name="bookmark141"/>
      <w:r>
        <w:rPr>
          <w:rFonts w:eastAsia="Times New Roman"/>
          <w:spacing w:val="-2"/>
          <w:sz w:val="36"/>
          <w:szCs w:val="36"/>
        </w:rPr>
        <w:t>П</w:t>
      </w:r>
      <w:bookmarkEnd w:id="119"/>
      <w:r>
        <w:rPr>
          <w:rFonts w:eastAsia="Times New Roman"/>
          <w:spacing w:val="-2"/>
          <w:sz w:val="36"/>
          <w:szCs w:val="36"/>
        </w:rPr>
        <w:t>оначалу, еще до нашей общей встречи, создалось такое впечатление, что начинает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ся разброд. Розов, как говорят, слишком занят и увлечен кино. Он на нашем горизонте пока не появлялся. Олег в смятении чувств. Виленкин – я говорил с ним по телефону </w:t>
      </w:r>
      <w:r>
        <w:rPr>
          <w:rFonts w:eastAsia="Times New Roman"/>
          <w:spacing w:val="-1"/>
          <w:sz w:val="36"/>
          <w:szCs w:val="36"/>
        </w:rPr>
        <w:t xml:space="preserve">– страшно жаловался на Олега. Говорит, что он окружен компанией, которая убеждает его в гениальности, много пьет, постоянно раздражен, и заговаривать с ним о чем-либо </w:t>
      </w:r>
      <w:r>
        <w:rPr>
          <w:rFonts w:eastAsia="Times New Roman"/>
          <w:sz w:val="36"/>
          <w:szCs w:val="36"/>
        </w:rPr>
        <w:t>– значит нарываться на скандал.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0" w:name="bookmark142"/>
      <w:r>
        <w:rPr>
          <w:rFonts w:eastAsia="Times New Roman"/>
          <w:sz w:val="36"/>
          <w:szCs w:val="36"/>
        </w:rPr>
        <w:lastRenderedPageBreak/>
        <w:t>З</w:t>
      </w:r>
      <w:bookmarkEnd w:id="120"/>
      <w:r>
        <w:rPr>
          <w:rFonts w:eastAsia="Times New Roman"/>
          <w:sz w:val="36"/>
          <w:szCs w:val="36"/>
        </w:rPr>
        <w:t xml:space="preserve">атем Олег пришел к нам. Был и Боря Львов-Анохин, который включился уже на </w:t>
      </w:r>
      <w:r>
        <w:rPr>
          <w:rFonts w:eastAsia="Times New Roman"/>
          <w:spacing w:val="-2"/>
          <w:sz w:val="36"/>
          <w:szCs w:val="36"/>
        </w:rPr>
        <w:t xml:space="preserve">равных правах и вошел в наш совет. Олег излагал свои взгляды (я написал о них выше), </w:t>
      </w:r>
      <w:r>
        <w:rPr>
          <w:rFonts w:eastAsia="Times New Roman"/>
          <w:sz w:val="36"/>
          <w:szCs w:val="36"/>
        </w:rPr>
        <w:t>был какой-то не уверенный ни в чем. Я пробовал начать с ним какой-то разговор, раз</w:t>
      </w:r>
      <w:r>
        <w:rPr>
          <w:rFonts w:eastAsia="Times New Roman"/>
          <w:sz w:val="36"/>
          <w:szCs w:val="36"/>
        </w:rPr>
        <w:softHyphen/>
        <w:t>говор не получился, и после его ухода я и Верушка впали в хандру.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1" w:name="bookmark143"/>
      <w:r>
        <w:rPr>
          <w:rFonts w:eastAsia="Times New Roman"/>
          <w:spacing w:val="-1"/>
          <w:sz w:val="36"/>
          <w:szCs w:val="36"/>
        </w:rPr>
        <w:t>Н</w:t>
      </w:r>
      <w:bookmarkEnd w:id="121"/>
      <w:r>
        <w:rPr>
          <w:rFonts w:eastAsia="Times New Roman"/>
          <w:spacing w:val="-1"/>
          <w:sz w:val="36"/>
          <w:szCs w:val="36"/>
        </w:rPr>
        <w:t xml:space="preserve">о вечером того же дня пришел Толя Эфрос (были еще Инна, Толя Гребнев и Галка </w:t>
      </w:r>
      <w:r>
        <w:rPr>
          <w:rFonts w:eastAsia="Times New Roman"/>
          <w:sz w:val="36"/>
          <w:szCs w:val="36"/>
        </w:rPr>
        <w:t xml:space="preserve">Юрасова) и «внес ясность» во все возникшие вопросы. Надо сказать, что Толя Эфрос </w:t>
      </w:r>
      <w:r>
        <w:rPr>
          <w:rFonts w:eastAsia="Times New Roman"/>
          <w:spacing w:val="-2"/>
          <w:sz w:val="36"/>
          <w:szCs w:val="36"/>
        </w:rPr>
        <w:t xml:space="preserve">нравится мне все больше и больше. Он умница, но совсем не демонстрирует свой ум. В </w:t>
      </w:r>
      <w:r>
        <w:rPr>
          <w:rFonts w:eastAsia="Times New Roman"/>
          <w:spacing w:val="-3"/>
          <w:sz w:val="36"/>
          <w:szCs w:val="36"/>
        </w:rPr>
        <w:t>том, как логично, просто, спокойно и иронично он говорит обо всем, чувствуется какая-</w:t>
      </w:r>
      <w:r>
        <w:rPr>
          <w:rFonts w:eastAsia="Times New Roman"/>
          <w:spacing w:val="-1"/>
          <w:sz w:val="36"/>
          <w:szCs w:val="36"/>
        </w:rPr>
        <w:t>то человеческая значительность. «Мы не для того собирались и все решали, чтобы сей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час все отменить или начинать сначала», – успокоил нас он.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2" w:name="bookmark144"/>
      <w:r>
        <w:rPr>
          <w:rFonts w:eastAsia="Times New Roman"/>
          <w:spacing w:val="-2"/>
          <w:sz w:val="36"/>
          <w:szCs w:val="36"/>
        </w:rPr>
        <w:t>Я</w:t>
      </w:r>
      <w:bookmarkEnd w:id="122"/>
      <w:r>
        <w:rPr>
          <w:rFonts w:eastAsia="Times New Roman"/>
          <w:spacing w:val="-2"/>
          <w:sz w:val="36"/>
          <w:szCs w:val="36"/>
        </w:rPr>
        <w:t xml:space="preserve"> сейчас впервые подумал о том, что если говорить о человеке, который мог бы воз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главить все это дело, то это, конечно, Эфрос, и только он. Вообще мне кажется – с ним </w:t>
      </w:r>
      <w:r>
        <w:rPr>
          <w:rFonts w:eastAsia="Times New Roman"/>
          <w:sz w:val="36"/>
          <w:szCs w:val="36"/>
        </w:rPr>
        <w:t>бы я мог бы сработаться. Не знаю даже в какой области – но мог бы.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3" w:name="bookmark145"/>
      <w:r>
        <w:rPr>
          <w:rFonts w:eastAsia="Times New Roman"/>
          <w:sz w:val="36"/>
          <w:szCs w:val="36"/>
        </w:rPr>
        <w:t>В</w:t>
      </w:r>
      <w:bookmarkEnd w:id="123"/>
      <w:r>
        <w:rPr>
          <w:rFonts w:eastAsia="Times New Roman"/>
          <w:sz w:val="36"/>
          <w:szCs w:val="36"/>
        </w:rPr>
        <w:t>о вторник, вчера, в 10 часов вечера у Виленкина состоялась наша общая – после лета – встреча. Были Олег, Толя, Львов, я и, разумеется, хозяин дома.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4" w:name="bookmark146"/>
      <w:r>
        <w:rPr>
          <w:rFonts w:eastAsia="Times New Roman"/>
          <w:sz w:val="36"/>
          <w:szCs w:val="36"/>
        </w:rPr>
        <w:t>«</w:t>
      </w:r>
      <w:bookmarkEnd w:id="124"/>
      <w:r>
        <w:rPr>
          <w:rFonts w:eastAsia="Times New Roman"/>
          <w:sz w:val="36"/>
          <w:szCs w:val="36"/>
        </w:rPr>
        <w:t>Конфликта» с Олегом не получилось. Обсуждали главным образом предстоящую встречу с Радомысленским. Решили – предложения его принять. Силы распределить так: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Олег ставит «Фабричную девчонку». На выпускном курсе (с актерами или без – бу</w:t>
      </w:r>
      <w:r>
        <w:rPr>
          <w:rFonts w:eastAsia="Times New Roman"/>
          <w:sz w:val="36"/>
          <w:szCs w:val="36"/>
        </w:rPr>
        <w:softHyphen/>
        <w:t>дет видно). Ему в помощь дан 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5" w:name="bookmark147"/>
      <w:r>
        <w:rPr>
          <w:rFonts w:eastAsia="Times New Roman"/>
          <w:spacing w:val="-1"/>
          <w:sz w:val="36"/>
          <w:szCs w:val="36"/>
        </w:rPr>
        <w:t>Э</w:t>
      </w:r>
      <w:bookmarkEnd w:id="125"/>
      <w:r>
        <w:rPr>
          <w:rFonts w:eastAsia="Times New Roman"/>
          <w:spacing w:val="-1"/>
          <w:sz w:val="36"/>
          <w:szCs w:val="36"/>
        </w:rPr>
        <w:t>фрос «доводит» «Вечно живых» – он брошен на них как «свежий глаз», да и пото</w:t>
      </w:r>
      <w:r>
        <w:rPr>
          <w:rFonts w:eastAsia="Times New Roman"/>
          <w:spacing w:val="-1"/>
          <w:sz w:val="36"/>
          <w:szCs w:val="36"/>
        </w:rPr>
        <w:softHyphen/>
        <w:t>му, что это легче, чем начинать новое. А мы хотим, чтобы он не забрасывал пьесу</w:t>
      </w:r>
      <w:r>
        <w:rPr>
          <w:rFonts w:eastAsia="Times New Roman"/>
          <w:spacing w:val="-1"/>
          <w:sz w:val="36"/>
          <w:szCs w:val="36"/>
          <w:vertAlign w:val="superscript"/>
        </w:rPr>
        <w:t>5</w:t>
      </w:r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4760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840085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8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14"/>
        <w:ind w:right="5"/>
        <w:jc w:val="center"/>
      </w:pPr>
      <w:r>
        <w:rPr>
          <w:rFonts w:eastAsia="Times New Roman"/>
          <w:spacing w:val="-2"/>
          <w:sz w:val="22"/>
          <w:szCs w:val="22"/>
        </w:rPr>
        <w:t>Виталий Виленкин</w:t>
      </w:r>
    </w:p>
    <w:p w:rsidR="00547D49" w:rsidRDefault="00547D49">
      <w:pPr>
        <w:shd w:val="clear" w:color="auto" w:fill="FFFFFF"/>
        <w:spacing w:before="14"/>
        <w:ind w:right="5"/>
        <w:jc w:val="center"/>
        <w:sectPr w:rsidR="00547D49">
          <w:pgSz w:w="16320" w:h="2024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6" w:name="bookmark148"/>
      <w:r>
        <w:rPr>
          <w:rFonts w:eastAsia="Times New Roman"/>
          <w:sz w:val="36"/>
          <w:szCs w:val="36"/>
        </w:rPr>
        <w:lastRenderedPageBreak/>
        <w:t>«</w:t>
      </w:r>
      <w:bookmarkEnd w:id="126"/>
      <w:r>
        <w:rPr>
          <w:rFonts w:eastAsia="Times New Roman"/>
          <w:sz w:val="36"/>
          <w:szCs w:val="36"/>
        </w:rPr>
        <w:t>Огни на старте» ставит Львов и Монюков</w:t>
      </w:r>
      <w:hyperlink w:anchor="bookmark158" w:history="1">
        <w:r>
          <w:rPr>
            <w:rFonts w:eastAsia="Times New Roman"/>
            <w:sz w:val="36"/>
            <w:szCs w:val="36"/>
            <w:vertAlign w:val="superscript"/>
          </w:rPr>
          <w:t>6</w:t>
        </w:r>
      </w:hyperlink>
      <w:r>
        <w:rPr>
          <w:rFonts w:eastAsia="Times New Roman"/>
          <w:sz w:val="36"/>
          <w:szCs w:val="36"/>
        </w:rPr>
        <w:t xml:space="preserve">. Они не знакомы, но их содружество необходимо, ибо у Львова спектакль в ЦТСА – он один не вытянет. Виленкин вполне </w:t>
      </w:r>
      <w:r>
        <w:rPr>
          <w:rFonts w:eastAsia="Times New Roman"/>
          <w:spacing w:val="-1"/>
          <w:sz w:val="36"/>
          <w:szCs w:val="36"/>
        </w:rPr>
        <w:t>резонно говорил, что пьеса эта требует единого замысла, единого лирического проник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новения и т.д. – но другого выхода нет. К тому же мы хотим попробовать метод коллек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тивного творчества – именно как метод. Все помогают всем. Контролируют, советуют, </w:t>
      </w:r>
      <w:r>
        <w:rPr>
          <w:rFonts w:eastAsia="Times New Roman"/>
          <w:sz w:val="36"/>
          <w:szCs w:val="36"/>
        </w:rPr>
        <w:t>соавторствуют и т.д. Так из необходимости вроде даже родился принцип.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Консультирует «Огни на старте» – Виленкин.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Новым на этом собрании была все-таки неуверенность Олега, что можно чего-то до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биться – помещения, денег и т.д. Я пробовал провякать про «голос общественности», </w:t>
      </w:r>
      <w:r>
        <w:rPr>
          <w:rFonts w:eastAsia="Times New Roman"/>
          <w:spacing w:val="-1"/>
          <w:sz w:val="36"/>
          <w:szCs w:val="36"/>
        </w:rPr>
        <w:t xml:space="preserve">про «общественную необходимость появления новых театров», про резонанс, который </w:t>
      </w:r>
      <w:r>
        <w:rPr>
          <w:rFonts w:eastAsia="Times New Roman"/>
          <w:sz w:val="36"/>
          <w:szCs w:val="36"/>
        </w:rPr>
        <w:t>наше дело уже получило, – разве нельзя под это получить некоторые авансы (в широ</w:t>
      </w:r>
      <w:r>
        <w:rPr>
          <w:rFonts w:eastAsia="Times New Roman"/>
          <w:sz w:val="36"/>
          <w:szCs w:val="36"/>
        </w:rPr>
        <w:softHyphen/>
        <w:t>ком смысле).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«Я не могу получить, – сказал Олег. – Вы можете? Идите, получите!»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7" w:name="bookmark149"/>
      <w:proofErr w:type="gramStart"/>
      <w:r>
        <w:rPr>
          <w:rFonts w:eastAsia="Times New Roman"/>
          <w:sz w:val="36"/>
          <w:szCs w:val="36"/>
        </w:rPr>
        <w:t>В</w:t>
      </w:r>
      <w:bookmarkEnd w:id="127"/>
      <w:r>
        <w:rPr>
          <w:rFonts w:eastAsia="Times New Roman"/>
          <w:sz w:val="36"/>
          <w:szCs w:val="36"/>
        </w:rPr>
        <w:t>озникла</w:t>
      </w:r>
      <w:proofErr w:type="gramEnd"/>
      <w:r>
        <w:rPr>
          <w:rFonts w:eastAsia="Times New Roman"/>
          <w:sz w:val="36"/>
          <w:szCs w:val="36"/>
        </w:rPr>
        <w:t xml:space="preserve"> было идея идти в ЦК – к Рюрикову, Поликарпову, даже кто-то сказал – к Молотову. Но от этой идеи скоро отказались</w:t>
      </w:r>
      <w:proofErr w:type="gramStart"/>
      <w:r>
        <w:rPr>
          <w:rFonts w:eastAsia="Times New Roman"/>
          <w:sz w:val="36"/>
          <w:szCs w:val="36"/>
          <w:vertAlign w:val="superscript"/>
        </w:rPr>
        <w:t>7</w:t>
      </w:r>
      <w:proofErr w:type="gramEnd"/>
      <w:r>
        <w:rPr>
          <w:rFonts w:eastAsia="Times New Roman"/>
          <w:sz w:val="36"/>
          <w:szCs w:val="36"/>
        </w:rPr>
        <w:t xml:space="preserve">. Надо действовать самим и прежде </w:t>
      </w:r>
      <w:proofErr w:type="gramStart"/>
      <w:r>
        <w:rPr>
          <w:rFonts w:eastAsia="Times New Roman"/>
          <w:sz w:val="36"/>
          <w:szCs w:val="36"/>
        </w:rPr>
        <w:t>все</w:t>
      </w:r>
      <w:r>
        <w:rPr>
          <w:rFonts w:eastAsia="Times New Roman"/>
          <w:sz w:val="36"/>
          <w:szCs w:val="36"/>
        </w:rPr>
        <w:softHyphen/>
        <w:t>го</w:t>
      </w:r>
      <w:proofErr w:type="gramEnd"/>
      <w:r>
        <w:rPr>
          <w:rFonts w:eastAsia="Times New Roman"/>
          <w:sz w:val="36"/>
          <w:szCs w:val="36"/>
        </w:rPr>
        <w:t xml:space="preserve"> работать, а не трубить. На встрече с Радомысленским нашу точку зрения поручено </w:t>
      </w:r>
      <w:r>
        <w:rPr>
          <w:rFonts w:eastAsia="Times New Roman"/>
          <w:spacing w:val="-5"/>
          <w:sz w:val="36"/>
          <w:szCs w:val="36"/>
        </w:rPr>
        <w:t xml:space="preserve">было изложить Эфросу. Главное – мы независимы. Никакого контроля – ни кафедры, ни </w:t>
      </w:r>
      <w:r>
        <w:rPr>
          <w:rFonts w:eastAsia="Times New Roman"/>
          <w:spacing w:val="-3"/>
          <w:sz w:val="36"/>
          <w:szCs w:val="36"/>
        </w:rPr>
        <w:t>Кедрова, ни МХАТа вообще</w:t>
      </w:r>
      <w:hyperlink w:anchor="bookmark161" w:history="1">
        <w:r>
          <w:rPr>
            <w:rFonts w:eastAsia="Times New Roman"/>
            <w:spacing w:val="-3"/>
            <w:sz w:val="36"/>
            <w:szCs w:val="36"/>
            <w:vertAlign w:val="superscript"/>
          </w:rPr>
          <w:t>8</w:t>
        </w:r>
      </w:hyperlink>
      <w:r>
        <w:rPr>
          <w:rFonts w:eastAsia="Times New Roman"/>
          <w:spacing w:val="-3"/>
          <w:sz w:val="36"/>
          <w:szCs w:val="36"/>
        </w:rPr>
        <w:t>. Надо держать себя «солидно» (любимое слово Эфроса).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На этом, собственно, мы и разошлись.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28" w:name="bookmark150"/>
      <w:r>
        <w:rPr>
          <w:rFonts w:eastAsia="Times New Roman"/>
          <w:sz w:val="36"/>
          <w:szCs w:val="36"/>
        </w:rPr>
        <w:t>Т</w:t>
      </w:r>
      <w:bookmarkEnd w:id="128"/>
      <w:r>
        <w:rPr>
          <w:rFonts w:eastAsia="Times New Roman"/>
          <w:sz w:val="36"/>
          <w:szCs w:val="36"/>
        </w:rPr>
        <w:t>ак закончилась, по-видимому, первая стадия нашей работы по организации наше</w:t>
      </w:r>
      <w:r>
        <w:rPr>
          <w:rFonts w:eastAsia="Times New Roman"/>
          <w:sz w:val="36"/>
          <w:szCs w:val="36"/>
        </w:rPr>
        <w:softHyphen/>
        <w:t xml:space="preserve">го театра – его, так сказать, предыстория. Теперь встречи переносятся в помещение </w:t>
      </w:r>
      <w:r>
        <w:rPr>
          <w:rFonts w:eastAsia="Times New Roman"/>
          <w:spacing w:val="-1"/>
          <w:sz w:val="36"/>
          <w:szCs w:val="36"/>
        </w:rPr>
        <w:t xml:space="preserve">Школы, в наш совет вступают – Радомысленский и Монюков, и от слов – пришла пора </w:t>
      </w:r>
      <w:r>
        <w:rPr>
          <w:rFonts w:eastAsia="Times New Roman"/>
          <w:sz w:val="36"/>
          <w:szCs w:val="36"/>
        </w:rPr>
        <w:t>– мы, кажется, переходим к делу.</w:t>
      </w:r>
    </w:p>
    <w:p w:rsidR="00547D49" w:rsidRDefault="003B66F7">
      <w:pPr>
        <w:shd w:val="clear" w:color="auto" w:fill="FFFFFF"/>
        <w:tabs>
          <w:tab w:val="left" w:pos="389"/>
        </w:tabs>
        <w:spacing w:before="557"/>
        <w:ind w:left="139"/>
      </w:pPr>
      <w:bookmarkStart w:id="129" w:name="bookmark151"/>
      <w:r>
        <w:rPr>
          <w:spacing w:val="-5"/>
          <w:sz w:val="26"/>
          <w:szCs w:val="26"/>
        </w:rPr>
        <w:t>1</w:t>
      </w:r>
      <w:bookmarkEnd w:id="129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Статья М.Ф.Романова «О товарищах по искусству», напечатанная в «Литературной газете» (21 августа 1956 г.), вызвала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30" w:name="bookmark152"/>
      <w:r>
        <w:rPr>
          <w:rFonts w:eastAsia="Times New Roman"/>
          <w:spacing w:val="-6"/>
          <w:sz w:val="26"/>
          <w:szCs w:val="26"/>
        </w:rPr>
        <w:t>с</w:t>
      </w:r>
      <w:bookmarkEnd w:id="130"/>
      <w:r>
        <w:rPr>
          <w:rFonts w:eastAsia="Times New Roman"/>
          <w:spacing w:val="-6"/>
          <w:sz w:val="26"/>
          <w:szCs w:val="26"/>
        </w:rPr>
        <w:t xml:space="preserve">толь сильную реакцию, что 31 октября в Московском Доме актера состоялось ее обсуждение, организованное ВТО </w:t>
      </w:r>
      <w:r>
        <w:rPr>
          <w:rFonts w:eastAsia="Times New Roman"/>
          <w:sz w:val="26"/>
          <w:szCs w:val="26"/>
        </w:rPr>
        <w:t>(«Лит</w:t>
      </w:r>
      <w:proofErr w:type="gramStart"/>
      <w:r>
        <w:rPr>
          <w:rFonts w:eastAsia="Times New Roman"/>
          <w:sz w:val="26"/>
          <w:szCs w:val="26"/>
        </w:rPr>
        <w:t>.</w:t>
      </w:r>
      <w:proofErr w:type="gramEnd"/>
      <w:r>
        <w:rPr>
          <w:rFonts w:eastAsia="Times New Roman"/>
          <w:sz w:val="26"/>
          <w:szCs w:val="26"/>
        </w:rPr>
        <w:t xml:space="preserve"> </w:t>
      </w:r>
      <w:proofErr w:type="gramStart"/>
      <w:r>
        <w:rPr>
          <w:rFonts w:eastAsia="Times New Roman"/>
          <w:sz w:val="26"/>
          <w:szCs w:val="26"/>
        </w:rPr>
        <w:t>г</w:t>
      </w:r>
      <w:proofErr w:type="gramEnd"/>
      <w:r>
        <w:rPr>
          <w:rFonts w:eastAsia="Times New Roman"/>
          <w:sz w:val="26"/>
          <w:szCs w:val="26"/>
        </w:rPr>
        <w:t>азета», 1956, 3 ноября).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131" w:name="bookmark153"/>
      <w:r>
        <w:rPr>
          <w:spacing w:val="-5"/>
          <w:sz w:val="26"/>
          <w:szCs w:val="26"/>
        </w:rPr>
        <w:t>2</w:t>
      </w:r>
      <w:bookmarkEnd w:id="131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Кинорежиссер М.К.Калатозов приступал к работе над фильмом по сценарию В.С.Розова по мотивам «Вечно живых».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32" w:name="bookmark154"/>
      <w:r>
        <w:rPr>
          <w:rFonts w:eastAsia="Times New Roman"/>
          <w:spacing w:val="-5"/>
          <w:sz w:val="26"/>
          <w:szCs w:val="26"/>
        </w:rPr>
        <w:t>Р</w:t>
      </w:r>
      <w:bookmarkEnd w:id="132"/>
      <w:r>
        <w:rPr>
          <w:rFonts w:eastAsia="Times New Roman"/>
          <w:spacing w:val="-5"/>
          <w:sz w:val="26"/>
          <w:szCs w:val="26"/>
        </w:rPr>
        <w:t>оль Бориса, которую предлагали Ефремову, в фильме сыграл А.В.Баталов («Летят журавли», 1957).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133" w:name="bookmark155"/>
      <w:r>
        <w:rPr>
          <w:spacing w:val="-5"/>
          <w:sz w:val="26"/>
          <w:szCs w:val="26"/>
        </w:rPr>
        <w:t>3</w:t>
      </w:r>
      <w:bookmarkEnd w:id="133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 xml:space="preserve">В.З.Радомысленский, который с 1945 г. и до конца жизни оставался ректором Школы-студии МХАТ, был </w:t>
      </w:r>
      <w:proofErr w:type="gramStart"/>
      <w:r>
        <w:rPr>
          <w:rFonts w:eastAsia="Times New Roman"/>
          <w:spacing w:val="-5"/>
          <w:sz w:val="26"/>
          <w:szCs w:val="26"/>
        </w:rPr>
        <w:t>в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высшей сте-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5"/>
          <w:sz w:val="26"/>
          <w:szCs w:val="26"/>
        </w:rPr>
        <w:t xml:space="preserve">пени </w:t>
      </w:r>
      <w:proofErr w:type="gramStart"/>
      <w:r>
        <w:rPr>
          <w:rFonts w:eastAsia="Times New Roman"/>
          <w:spacing w:val="-5"/>
          <w:sz w:val="26"/>
          <w:szCs w:val="26"/>
        </w:rPr>
        <w:t>заинтересован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идеей Ефремова и Виленкина и стремился закрепить ее связь со своим учебным заведением.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139"/>
      </w:pPr>
      <w:hyperlink w:anchor="bookmark140" w:history="1">
        <w:bookmarkStart w:id="134" w:name="bookmark156"/>
        <w:r w:rsidR="003B66F7">
          <w:rPr>
            <w:spacing w:val="-5"/>
            <w:sz w:val="26"/>
            <w:szCs w:val="26"/>
          </w:rPr>
          <w:t>4</w:t>
        </w:r>
        <w:bookmarkEnd w:id="134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Ефремов поставил «Фабричную девчонку» как дипломный спектакль актерского курса Школы-студии МХАТ выпу-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35" w:name="bookmark157"/>
      <w:r>
        <w:rPr>
          <w:rFonts w:eastAsia="Times New Roman"/>
          <w:spacing w:val="-6"/>
          <w:sz w:val="26"/>
          <w:szCs w:val="26"/>
        </w:rPr>
        <w:t>с</w:t>
      </w:r>
      <w:bookmarkEnd w:id="135"/>
      <w:r>
        <w:rPr>
          <w:rFonts w:eastAsia="Times New Roman"/>
          <w:spacing w:val="-6"/>
          <w:sz w:val="26"/>
          <w:szCs w:val="26"/>
        </w:rPr>
        <w:t xml:space="preserve">ка 1957 г. Женьку играла Майя Менглет. Олег Табаков был занят в роли морячка Феди. Комсорга Бибичева играл </w:t>
      </w:r>
      <w:r>
        <w:rPr>
          <w:rFonts w:eastAsia="Times New Roman"/>
          <w:sz w:val="26"/>
          <w:szCs w:val="26"/>
        </w:rPr>
        <w:t>Алексей Малышев.</w:t>
      </w:r>
    </w:p>
    <w:p w:rsidR="00547D49" w:rsidRDefault="003B66F7" w:rsidP="003B66F7">
      <w:pPr>
        <w:numPr>
          <w:ilvl w:val="0"/>
          <w:numId w:val="11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Имеется в виду та пьеса про попытку изменить свою жизнь, меняя квартиру, которую начал сочинять Эфрос.</w:t>
      </w:r>
    </w:p>
    <w:p w:rsidR="00547D49" w:rsidRDefault="003B66F7" w:rsidP="003B66F7">
      <w:pPr>
        <w:numPr>
          <w:ilvl w:val="0"/>
          <w:numId w:val="11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Один из первого выпуска Школы-студии МХАТ, В.К.Монюков с 1947 г. остался здесь режиссером-педагогом кафе-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дры мастерства актера, одновременно с тем с 1953 г. – режиссер-ассистент, а затем самостоятельный постановщик во </w:t>
      </w:r>
      <w:r>
        <w:rPr>
          <w:rFonts w:eastAsia="Times New Roman"/>
          <w:sz w:val="26"/>
          <w:szCs w:val="26"/>
        </w:rPr>
        <w:t>МХАТ. От участия в «Современнике» понемногу отошел.</w:t>
      </w:r>
    </w:p>
    <w:p w:rsidR="00547D49" w:rsidRDefault="00547D49">
      <w:pPr>
        <w:shd w:val="clear" w:color="auto" w:fill="FFFFFF"/>
        <w:spacing w:line="374" w:lineRule="exact"/>
        <w:ind w:left="600"/>
        <w:sectPr w:rsidR="00547D49">
          <w:pgSz w:w="16320" w:h="2106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tabs>
          <w:tab w:val="left" w:pos="250"/>
        </w:tabs>
        <w:spacing w:line="374" w:lineRule="exact"/>
      </w:pPr>
      <w:bookmarkStart w:id="136" w:name="bookmark159"/>
      <w:r>
        <w:rPr>
          <w:spacing w:val="-5"/>
          <w:sz w:val="26"/>
          <w:szCs w:val="26"/>
        </w:rPr>
        <w:lastRenderedPageBreak/>
        <w:t>7</w:t>
      </w:r>
      <w:bookmarkEnd w:id="136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В записи названы имена видных работников аппарата ЦК КПСС. Так, Д.А.Поликарпов был тогда зав. отделом культуры</w:t>
      </w:r>
    </w:p>
    <w:p w:rsidR="00547D49" w:rsidRDefault="003B66F7">
      <w:pPr>
        <w:shd w:val="clear" w:color="auto" w:fill="FFFFFF"/>
        <w:spacing w:line="374" w:lineRule="exact"/>
        <w:ind w:left="461"/>
      </w:pPr>
      <w:bookmarkStart w:id="137" w:name="bookmark160"/>
      <w:r>
        <w:rPr>
          <w:rFonts w:eastAsia="Times New Roman"/>
          <w:spacing w:val="-5"/>
          <w:sz w:val="26"/>
          <w:szCs w:val="26"/>
        </w:rPr>
        <w:t>Ц</w:t>
      </w:r>
      <w:bookmarkEnd w:id="137"/>
      <w:r>
        <w:rPr>
          <w:rFonts w:eastAsia="Times New Roman"/>
          <w:spacing w:val="-5"/>
          <w:sz w:val="26"/>
          <w:szCs w:val="26"/>
        </w:rPr>
        <w:t>К КПСС, В.М.Молотов – членом Президиума ЦК КПСС.</w:t>
      </w:r>
    </w:p>
    <w:p w:rsidR="00547D49" w:rsidRDefault="003B66F7">
      <w:pPr>
        <w:shd w:val="clear" w:color="auto" w:fill="FFFFFF"/>
        <w:spacing w:line="374" w:lineRule="exact"/>
        <w:ind w:left="461"/>
      </w:pPr>
      <w:r>
        <w:rPr>
          <w:rFonts w:eastAsia="Times New Roman"/>
          <w:spacing w:val="-6"/>
          <w:sz w:val="26"/>
          <w:szCs w:val="26"/>
        </w:rPr>
        <w:t>Отказ от предложения обратиться, как тогда выражались, «в инстанции», был если не принципиален, то все же харак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терен для молодого дела.</w:t>
      </w:r>
    </w:p>
    <w:p w:rsidR="00547D49" w:rsidRDefault="003B66F7">
      <w:pPr>
        <w:shd w:val="clear" w:color="auto" w:fill="FFFFFF"/>
        <w:tabs>
          <w:tab w:val="left" w:pos="250"/>
        </w:tabs>
        <w:spacing w:line="374" w:lineRule="exact"/>
      </w:pPr>
      <w:bookmarkStart w:id="138" w:name="bookmark161"/>
      <w:r>
        <w:rPr>
          <w:spacing w:val="-5"/>
          <w:sz w:val="26"/>
          <w:szCs w:val="26"/>
        </w:rPr>
        <w:t>8</w:t>
      </w:r>
      <w:bookmarkEnd w:id="138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6"/>
          <w:sz w:val="26"/>
          <w:szCs w:val="26"/>
        </w:rPr>
        <w:t>Забота о максимальной автономии, о независимости и от кафедры актерского мастерства Школы-студии, и от авторитета</w:t>
      </w:r>
    </w:p>
    <w:p w:rsidR="00547D49" w:rsidRDefault="003B66F7">
      <w:pPr>
        <w:shd w:val="clear" w:color="auto" w:fill="FFFFFF"/>
        <w:spacing w:line="374" w:lineRule="exact"/>
        <w:ind w:left="461"/>
      </w:pPr>
      <w:bookmarkStart w:id="139" w:name="bookmark162"/>
      <w:r>
        <w:rPr>
          <w:rFonts w:eastAsia="Times New Roman"/>
          <w:spacing w:val="-6"/>
          <w:sz w:val="26"/>
          <w:szCs w:val="26"/>
        </w:rPr>
        <w:t>М</w:t>
      </w:r>
      <w:bookmarkEnd w:id="139"/>
      <w:r>
        <w:rPr>
          <w:rFonts w:eastAsia="Times New Roman"/>
          <w:spacing w:val="-6"/>
          <w:sz w:val="26"/>
          <w:szCs w:val="26"/>
        </w:rPr>
        <w:t xml:space="preserve">.Н.Кедрова (к которому лично Ефремов питал искреннее уважение), и от правил руководителей МХАТ им. Горького </w:t>
      </w:r>
      <w:r>
        <w:rPr>
          <w:rFonts w:eastAsia="Times New Roman"/>
          <w:spacing w:val="-5"/>
          <w:sz w:val="26"/>
          <w:szCs w:val="26"/>
        </w:rPr>
        <w:t xml:space="preserve">быстро стала одной из важнейших забот организаторов будущего «Современника». Так же важно было и известное </w:t>
      </w:r>
      <w:r>
        <w:rPr>
          <w:rFonts w:eastAsia="Times New Roman"/>
          <w:sz w:val="26"/>
          <w:szCs w:val="26"/>
        </w:rPr>
        <w:t xml:space="preserve">дистанцирование от </w:t>
      </w:r>
      <w:r>
        <w:rPr>
          <w:rFonts w:eastAsia="Times New Roman"/>
          <w:sz w:val="26"/>
          <w:szCs w:val="26"/>
          <w:lang w:val="en-US"/>
        </w:rPr>
        <w:t>alma</w:t>
      </w:r>
      <w:r w:rsidRPr="003B66F7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  <w:lang w:val="en-US"/>
        </w:rPr>
        <w:t>mater</w:t>
      </w:r>
      <w:r w:rsidRPr="003B66F7">
        <w:rPr>
          <w:rFonts w:eastAsia="Times New Roman"/>
          <w:sz w:val="26"/>
          <w:szCs w:val="26"/>
        </w:rPr>
        <w:t xml:space="preserve">, </w:t>
      </w:r>
      <w:r>
        <w:rPr>
          <w:rFonts w:eastAsia="Times New Roman"/>
          <w:sz w:val="26"/>
          <w:szCs w:val="26"/>
        </w:rPr>
        <w:t xml:space="preserve">к </w:t>
      </w:r>
      <w:proofErr w:type="gramStart"/>
      <w:r>
        <w:rPr>
          <w:rFonts w:eastAsia="Times New Roman"/>
          <w:sz w:val="26"/>
          <w:szCs w:val="26"/>
        </w:rPr>
        <w:t>которой</w:t>
      </w:r>
      <w:proofErr w:type="gramEnd"/>
      <w:r>
        <w:rPr>
          <w:rFonts w:eastAsia="Times New Roman"/>
          <w:sz w:val="26"/>
          <w:szCs w:val="26"/>
        </w:rPr>
        <w:t xml:space="preserve"> их энергично подтягивал Радомысленский.</w:t>
      </w:r>
    </w:p>
    <w:p w:rsidR="00547D49" w:rsidRDefault="00547D49">
      <w:pPr>
        <w:shd w:val="clear" w:color="auto" w:fill="FFFFFF"/>
        <w:spacing w:line="374" w:lineRule="exact"/>
        <w:ind w:left="461"/>
        <w:sectPr w:rsidR="00547D49">
          <w:pgSz w:w="16834" w:h="11909" w:orient="landscape"/>
          <w:pgMar w:top="1440" w:right="2136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6/</w:t>
      </w:r>
      <w:r>
        <w:rPr>
          <w:i/>
          <w:iCs/>
          <w:sz w:val="36"/>
          <w:szCs w:val="36"/>
          <w:lang w:val="en-US"/>
        </w:rPr>
        <w:t>IX</w:t>
      </w:r>
      <w:r w:rsidRPr="003B66F7">
        <w:rPr>
          <w:i/>
          <w:iCs/>
          <w:sz w:val="36"/>
          <w:szCs w:val="36"/>
        </w:rPr>
        <w:t xml:space="preserve"> </w:t>
      </w:r>
      <w:r>
        <w:rPr>
          <w:rFonts w:eastAsia="Times New Roman"/>
          <w:i/>
          <w:iCs/>
          <w:sz w:val="36"/>
          <w:szCs w:val="36"/>
        </w:rPr>
        <w:t>– 56 г. 22.30. Студия</w:t>
      </w:r>
    </w:p>
    <w:p w:rsidR="00547D49" w:rsidRDefault="003B66F7">
      <w:pPr>
        <w:shd w:val="clear" w:color="auto" w:fill="FFFFFF"/>
        <w:spacing w:before="293" w:line="523" w:lineRule="exact"/>
        <w:ind w:firstLine="398"/>
        <w:jc w:val="both"/>
      </w:pPr>
      <w:bookmarkStart w:id="140" w:name="bookmark163"/>
      <w:r>
        <w:rPr>
          <w:rFonts w:eastAsia="Times New Roman"/>
          <w:spacing w:val="-4"/>
          <w:sz w:val="36"/>
          <w:szCs w:val="36"/>
        </w:rPr>
        <w:t>в</w:t>
      </w:r>
      <w:bookmarkEnd w:id="140"/>
      <w:r>
        <w:rPr>
          <w:rFonts w:eastAsia="Times New Roman"/>
          <w:spacing w:val="-4"/>
          <w:sz w:val="36"/>
          <w:szCs w:val="36"/>
        </w:rPr>
        <w:t xml:space="preserve">илеНкиН предлагает обсудить вопросы труппы, режиссуры, организационные дела – </w:t>
      </w:r>
      <w:r>
        <w:rPr>
          <w:rFonts w:eastAsia="Times New Roman"/>
          <w:spacing w:val="-2"/>
          <w:sz w:val="36"/>
          <w:szCs w:val="36"/>
        </w:rPr>
        <w:t xml:space="preserve">в связи с докладной министру и предложением немедленно организовать театр (на базе </w:t>
      </w:r>
      <w:r>
        <w:rPr>
          <w:rFonts w:eastAsia="Times New Roman"/>
          <w:sz w:val="36"/>
          <w:szCs w:val="36"/>
        </w:rPr>
        <w:t>Театра им. Моссовета</w:t>
      </w:r>
      <w:proofErr w:type="gramStart"/>
      <w:r>
        <w:rPr>
          <w:rFonts w:eastAsia="Times New Roman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z w:val="36"/>
          <w:szCs w:val="36"/>
        </w:rPr>
        <w:t>).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Что мы можем представить министру? Наши силы? «Вечно живые» и наброски ро</w:t>
      </w:r>
      <w:r>
        <w:rPr>
          <w:rFonts w:eastAsia="Times New Roman"/>
          <w:sz w:val="36"/>
          <w:szCs w:val="36"/>
        </w:rPr>
        <w:softHyphen/>
        <w:t>лей по «Огням на старте» и «Фабричной девчонке».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41" w:name="bookmark164"/>
      <w:r>
        <w:rPr>
          <w:rFonts w:eastAsia="Times New Roman"/>
          <w:spacing w:val="-2"/>
          <w:sz w:val="36"/>
          <w:szCs w:val="36"/>
        </w:rPr>
        <w:t>О</w:t>
      </w:r>
      <w:bookmarkEnd w:id="141"/>
      <w:r>
        <w:rPr>
          <w:rFonts w:eastAsia="Times New Roman"/>
          <w:spacing w:val="-2"/>
          <w:sz w:val="36"/>
          <w:szCs w:val="36"/>
        </w:rPr>
        <w:t>бсуждаются актеры. Виленкин предлагает определить труппу пока по трем спекта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клям: «Огни», «Девчонка» и «Вечно живые».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42" w:name="bookmark165"/>
      <w:r>
        <w:rPr>
          <w:rFonts w:eastAsia="Times New Roman"/>
          <w:spacing w:val="-6"/>
          <w:sz w:val="36"/>
          <w:szCs w:val="36"/>
        </w:rPr>
        <w:t>Э</w:t>
      </w:r>
      <w:bookmarkEnd w:id="142"/>
      <w:r>
        <w:rPr>
          <w:rFonts w:eastAsia="Times New Roman"/>
          <w:spacing w:val="-6"/>
          <w:sz w:val="36"/>
          <w:szCs w:val="36"/>
        </w:rPr>
        <w:t xml:space="preserve">фрос. Экстренное совещание – нужно решить самые кардинальные вопросы. Прежде </w:t>
      </w:r>
      <w:r>
        <w:rPr>
          <w:rFonts w:eastAsia="Times New Roman"/>
          <w:sz w:val="36"/>
          <w:szCs w:val="36"/>
        </w:rPr>
        <w:t>всего – организационные вопросы. Если будет твердая труппа – мы через год превра</w:t>
      </w:r>
      <w:r>
        <w:rPr>
          <w:rFonts w:eastAsia="Times New Roman"/>
          <w:sz w:val="36"/>
          <w:szCs w:val="36"/>
        </w:rPr>
        <w:softHyphen/>
        <w:t>тимся в обыкновенный театр, который задохнется. Все должно быть на принципах ан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трепризы, когда художественное ядро </w:t>
      </w:r>
      <w:proofErr w:type="gramStart"/>
      <w:r>
        <w:rPr>
          <w:rFonts w:eastAsia="Times New Roman"/>
          <w:spacing w:val="-1"/>
          <w:sz w:val="36"/>
          <w:szCs w:val="36"/>
        </w:rPr>
        <w:t>набирает и в процессе работы над пьесами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будет </w:t>
      </w:r>
      <w:r>
        <w:rPr>
          <w:rFonts w:eastAsia="Times New Roman"/>
          <w:sz w:val="36"/>
          <w:szCs w:val="36"/>
        </w:rPr>
        <w:t>формировать наш золотой фонд.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Принципы руководства. Коллегия. Принцип выборности не должен оговариваться сейчас.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43" w:name="bookmark166"/>
      <w:r>
        <w:rPr>
          <w:rFonts w:eastAsia="Times New Roman"/>
          <w:spacing w:val="-1"/>
          <w:sz w:val="36"/>
          <w:szCs w:val="36"/>
        </w:rPr>
        <w:t>Р</w:t>
      </w:r>
      <w:bookmarkEnd w:id="143"/>
      <w:r>
        <w:rPr>
          <w:rFonts w:eastAsia="Times New Roman"/>
          <w:spacing w:val="-1"/>
          <w:sz w:val="36"/>
          <w:szCs w:val="36"/>
        </w:rPr>
        <w:t xml:space="preserve">епертуар. Этот – сам по себе симпатичный – мелковат для открытия театра. Нужно </w:t>
      </w:r>
      <w:r>
        <w:rPr>
          <w:rFonts w:eastAsia="Times New Roman"/>
          <w:sz w:val="36"/>
          <w:szCs w:val="36"/>
        </w:rPr>
        <w:t xml:space="preserve">– больше. Чтоб выбор был на случай провала. Не меньше четырех пьес. Срок – когда </w:t>
      </w:r>
      <w:r>
        <w:rPr>
          <w:rFonts w:eastAsia="Times New Roman"/>
          <w:spacing w:val="-3"/>
          <w:sz w:val="36"/>
          <w:szCs w:val="36"/>
        </w:rPr>
        <w:t>можем открыться? Нужны не «новенькие пьесы» – а самые крупные явления современ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ной мировой драматургии. Миллер!</w:t>
      </w:r>
      <w:r>
        <w:rPr>
          <w:rFonts w:eastAsia="Times New Roman"/>
          <w:spacing w:val="-1"/>
          <w:sz w:val="36"/>
          <w:szCs w:val="36"/>
          <w:vertAlign w:val="superscript"/>
        </w:rPr>
        <w:t>2</w:t>
      </w:r>
      <w:proofErr w:type="gramStart"/>
      <w:r>
        <w:rPr>
          <w:rFonts w:eastAsia="Times New Roman"/>
          <w:spacing w:val="-1"/>
          <w:sz w:val="36"/>
          <w:szCs w:val="36"/>
        </w:rPr>
        <w:t xml:space="preserve"> П</w:t>
      </w:r>
      <w:proofErr w:type="gramEnd"/>
      <w:r>
        <w:rPr>
          <w:rFonts w:eastAsia="Times New Roman"/>
          <w:spacing w:val="-1"/>
          <w:sz w:val="36"/>
          <w:szCs w:val="36"/>
        </w:rPr>
        <w:t>очему же мы выбираем «Огни»?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Труппа. «Нам разрешили набрать труппу». Отбирать по человеку. А не то, чтобы пригласить и сказать – «вы утверждены».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>радомыслеНский. Сейчас, так как неожиданно встала проблема создания театра, нуж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но определить дату открытия театра. И помещение – это самое главное и тревожное.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44" w:name="bookmark167"/>
      <w:r>
        <w:rPr>
          <w:rFonts w:eastAsia="Times New Roman"/>
          <w:sz w:val="36"/>
          <w:szCs w:val="36"/>
        </w:rPr>
        <w:t>Т</w:t>
      </w:r>
      <w:bookmarkEnd w:id="144"/>
      <w:r>
        <w:rPr>
          <w:rFonts w:eastAsia="Times New Roman"/>
          <w:sz w:val="36"/>
          <w:szCs w:val="36"/>
        </w:rPr>
        <w:t>руппа. Реален ли этот «кулак» с точки зрения даты. Большинство связано с Художественным театром – без боя не отдадут. МХАТ, в тяжком состоянии в смыс</w:t>
      </w:r>
      <w:r>
        <w:rPr>
          <w:rFonts w:eastAsia="Times New Roman"/>
          <w:sz w:val="36"/>
          <w:szCs w:val="36"/>
        </w:rPr>
        <w:softHyphen/>
        <w:t>ле смены, должен отпустить пять–шесть человек. Нужно сохранить ставки</w:t>
      </w:r>
      <w:proofErr w:type="gramStart"/>
      <w:r>
        <w:rPr>
          <w:rFonts w:eastAsia="Times New Roman"/>
          <w:sz w:val="36"/>
          <w:szCs w:val="36"/>
        </w:rPr>
        <w:t>.</w:t>
      </w:r>
      <w:proofErr w:type="gramEnd"/>
      <w:r>
        <w:rPr>
          <w:rFonts w:eastAsia="Times New Roman"/>
          <w:sz w:val="36"/>
          <w:szCs w:val="36"/>
        </w:rPr>
        <w:t xml:space="preserve"> (</w:t>
      </w:r>
      <w:proofErr w:type="gramStart"/>
      <w:r>
        <w:rPr>
          <w:rFonts w:eastAsia="Times New Roman"/>
          <w:sz w:val="36"/>
          <w:szCs w:val="36"/>
        </w:rPr>
        <w:t>е</w:t>
      </w:r>
      <w:proofErr w:type="gramEnd"/>
      <w:r>
        <w:rPr>
          <w:rFonts w:eastAsia="Times New Roman"/>
          <w:sz w:val="36"/>
          <w:szCs w:val="36"/>
        </w:rPr>
        <w:t xml:space="preserve">фремов. </w:t>
      </w:r>
      <w:proofErr w:type="gramStart"/>
      <w:r>
        <w:rPr>
          <w:rFonts w:eastAsia="Times New Roman"/>
          <w:spacing w:val="-3"/>
          <w:sz w:val="36"/>
          <w:szCs w:val="36"/>
        </w:rPr>
        <w:t>Тогда я в это дело не верю!)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Евстигнеев сказал – «я еще должен подумать»</w:t>
      </w:r>
      <w:hyperlink w:anchor="bookmark185" w:history="1">
        <w:r>
          <w:rPr>
            <w:rFonts w:eastAsia="Times New Roman"/>
            <w:spacing w:val="-3"/>
            <w:sz w:val="36"/>
            <w:szCs w:val="36"/>
            <w:vertAlign w:val="superscript"/>
          </w:rPr>
          <w:t>3</w:t>
        </w:r>
      </w:hyperlink>
      <w:r>
        <w:rPr>
          <w:rFonts w:eastAsia="Times New Roman"/>
          <w:spacing w:val="-3"/>
          <w:sz w:val="36"/>
          <w:szCs w:val="36"/>
        </w:rPr>
        <w:t xml:space="preserve">… Я говорю </w:t>
      </w:r>
      <w:r>
        <w:rPr>
          <w:rFonts w:eastAsia="Times New Roman"/>
          <w:sz w:val="36"/>
          <w:szCs w:val="36"/>
        </w:rPr>
        <w:t>не чтоб разочаровать – лучше трезво.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45" w:name="bookmark168"/>
      <w:r>
        <w:rPr>
          <w:rFonts w:eastAsia="Times New Roman"/>
          <w:spacing w:val="-4"/>
          <w:sz w:val="36"/>
          <w:szCs w:val="36"/>
        </w:rPr>
        <w:t>е</w:t>
      </w:r>
      <w:bookmarkEnd w:id="145"/>
      <w:r>
        <w:rPr>
          <w:rFonts w:eastAsia="Times New Roman"/>
          <w:spacing w:val="-4"/>
          <w:sz w:val="36"/>
          <w:szCs w:val="36"/>
        </w:rPr>
        <w:t xml:space="preserve">фремов. Сейчас вопрос труппы за столом не решим. Нужно выработать план на пять </w:t>
      </w:r>
      <w:r>
        <w:rPr>
          <w:rFonts w:eastAsia="Times New Roman"/>
          <w:spacing w:val="-3"/>
          <w:sz w:val="36"/>
          <w:szCs w:val="36"/>
        </w:rPr>
        <w:t xml:space="preserve">дней. До вызова министра. Прежде всего – надо получить решение о помещении. Театр </w:t>
      </w:r>
      <w:r>
        <w:rPr>
          <w:rFonts w:eastAsia="Times New Roman"/>
          <w:sz w:val="36"/>
          <w:szCs w:val="36"/>
        </w:rPr>
        <w:t>Моссовета. Тактика. Заручиться поддержкой ЦК ВЛКСМ и Погодина, Анастасьева…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982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3" w:lineRule="exact"/>
        <w:ind w:firstLine="398"/>
        <w:jc w:val="both"/>
      </w:pPr>
      <w:bookmarkStart w:id="146" w:name="bookmark169"/>
      <w:r>
        <w:rPr>
          <w:rFonts w:eastAsia="Times New Roman"/>
          <w:spacing w:val="-4"/>
          <w:sz w:val="36"/>
          <w:szCs w:val="36"/>
        </w:rPr>
        <w:lastRenderedPageBreak/>
        <w:t>р</w:t>
      </w:r>
      <w:bookmarkEnd w:id="146"/>
      <w:r>
        <w:rPr>
          <w:rFonts w:eastAsia="Times New Roman"/>
          <w:spacing w:val="-4"/>
          <w:sz w:val="36"/>
          <w:szCs w:val="36"/>
        </w:rPr>
        <w:t xml:space="preserve">адомыслеНский. Мы можем получить здание и оказаться в тяжелом положении. Мы </w:t>
      </w:r>
      <w:r>
        <w:rPr>
          <w:rFonts w:eastAsia="Times New Roman"/>
          <w:sz w:val="36"/>
          <w:szCs w:val="36"/>
        </w:rPr>
        <w:t xml:space="preserve">не имеем права ставить вопрос об открытии театра в этом сезоне. Нужны три–четыре месяца работы «заваривания» – при параллелях. Нужны четыре–пять месяцев, чтобы </w:t>
      </w:r>
      <w:r>
        <w:rPr>
          <w:rFonts w:eastAsia="Times New Roman"/>
          <w:spacing w:val="-3"/>
          <w:sz w:val="36"/>
          <w:szCs w:val="36"/>
        </w:rPr>
        <w:t xml:space="preserve">людей отозвать, чтоб люди подавали заявление – прошу освободить – «в конце сезона». </w:t>
      </w:r>
      <w:r>
        <w:rPr>
          <w:rFonts w:eastAsia="Times New Roman"/>
          <w:spacing w:val="-5"/>
          <w:sz w:val="36"/>
          <w:szCs w:val="36"/>
        </w:rPr>
        <w:t xml:space="preserve">Уходят из </w:t>
      </w:r>
      <w:proofErr w:type="gramStart"/>
      <w:r>
        <w:rPr>
          <w:rFonts w:eastAsia="Times New Roman"/>
          <w:spacing w:val="-5"/>
          <w:sz w:val="36"/>
          <w:szCs w:val="36"/>
        </w:rPr>
        <w:t>Детского</w:t>
      </w:r>
      <w:proofErr w:type="gramEnd"/>
      <w:r>
        <w:rPr>
          <w:rFonts w:eastAsia="Times New Roman"/>
          <w:spacing w:val="-5"/>
          <w:sz w:val="36"/>
          <w:szCs w:val="36"/>
        </w:rPr>
        <w:t xml:space="preserve"> Ефремов, Эфрос, Заливин. </w:t>
      </w:r>
      <w:proofErr w:type="gramStart"/>
      <w:r>
        <w:rPr>
          <w:rFonts w:eastAsia="Times New Roman"/>
          <w:spacing w:val="-5"/>
          <w:sz w:val="36"/>
          <w:szCs w:val="36"/>
        </w:rPr>
        <w:t>Самое</w:t>
      </w:r>
      <w:proofErr w:type="gramEnd"/>
      <w:r>
        <w:rPr>
          <w:rFonts w:eastAsia="Times New Roman"/>
          <w:spacing w:val="-5"/>
          <w:sz w:val="36"/>
          <w:szCs w:val="36"/>
        </w:rPr>
        <w:t xml:space="preserve"> страшное – МХАТ. Солодовников </w:t>
      </w:r>
      <w:r>
        <w:rPr>
          <w:rFonts w:eastAsia="Times New Roman"/>
          <w:sz w:val="36"/>
          <w:szCs w:val="36"/>
        </w:rPr>
        <w:t>ставит вопрос перед правительством</w:t>
      </w:r>
      <w:proofErr w:type="gramStart"/>
      <w:r>
        <w:rPr>
          <w:rFonts w:eastAsia="Times New Roman"/>
          <w:sz w:val="36"/>
          <w:szCs w:val="36"/>
          <w:vertAlign w:val="superscript"/>
        </w:rPr>
        <w:t>4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47" w:name="bookmark170"/>
      <w:r>
        <w:rPr>
          <w:rFonts w:eastAsia="Times New Roman"/>
          <w:sz w:val="36"/>
          <w:szCs w:val="36"/>
        </w:rPr>
        <w:t>е</w:t>
      </w:r>
      <w:bookmarkEnd w:id="147"/>
      <w:r>
        <w:rPr>
          <w:rFonts w:eastAsia="Times New Roman"/>
          <w:sz w:val="36"/>
          <w:szCs w:val="36"/>
        </w:rPr>
        <w:t>фремов. Надо рисковать! То, что мы получим от министра – определит наши воз</w:t>
      </w:r>
      <w:r>
        <w:rPr>
          <w:rFonts w:eastAsia="Times New Roman"/>
          <w:sz w:val="36"/>
          <w:szCs w:val="36"/>
        </w:rPr>
        <w:softHyphen/>
        <w:t>можности. Если мы получим штатное расписание – никто не пойдет. Мы любим свои театры и никуда не уйдем. В наш комитет должен войти от актерства. Тогда станет яс</w:t>
      </w:r>
      <w:r>
        <w:rPr>
          <w:rFonts w:eastAsia="Times New Roman"/>
          <w:sz w:val="36"/>
          <w:szCs w:val="36"/>
        </w:rPr>
        <w:softHyphen/>
        <w:t>нее. Заливин говорил – уйдет, если будет кооператив.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48" w:name="bookmark171"/>
      <w:r>
        <w:rPr>
          <w:rFonts w:eastAsia="Times New Roman"/>
          <w:spacing w:val="-3"/>
          <w:sz w:val="36"/>
          <w:szCs w:val="36"/>
        </w:rPr>
        <w:t>в</w:t>
      </w:r>
      <w:bookmarkEnd w:id="148"/>
      <w:r>
        <w:rPr>
          <w:rFonts w:eastAsia="Times New Roman"/>
          <w:spacing w:val="-3"/>
          <w:sz w:val="36"/>
          <w:szCs w:val="36"/>
        </w:rPr>
        <w:t>илеНкиН. Какой кооператив в театре на 400 мест.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49" w:name="bookmark172"/>
      <w:r>
        <w:rPr>
          <w:rFonts w:eastAsia="Times New Roman"/>
          <w:sz w:val="36"/>
          <w:szCs w:val="36"/>
        </w:rPr>
        <w:t>Г</w:t>
      </w:r>
      <w:bookmarkEnd w:id="149"/>
      <w:r>
        <w:rPr>
          <w:rFonts w:eastAsia="Times New Roman"/>
          <w:sz w:val="36"/>
          <w:szCs w:val="36"/>
        </w:rPr>
        <w:t>убанов идет на любые условия.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ефремов. Надо ставить так: ты будешь получать столько, сколько будешь стоить.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50" w:name="bookmark173"/>
      <w:r>
        <w:rPr>
          <w:rFonts w:eastAsia="Times New Roman"/>
          <w:spacing w:val="-2"/>
          <w:sz w:val="36"/>
          <w:szCs w:val="36"/>
        </w:rPr>
        <w:t>м</w:t>
      </w:r>
      <w:bookmarkEnd w:id="150"/>
      <w:r>
        <w:rPr>
          <w:rFonts w:eastAsia="Times New Roman"/>
          <w:spacing w:val="-2"/>
          <w:sz w:val="36"/>
          <w:szCs w:val="36"/>
        </w:rPr>
        <w:t>оНюков. Трагическое противоречие между желанием министерства, которое жела</w:t>
      </w:r>
      <w:r>
        <w:rPr>
          <w:rFonts w:eastAsia="Times New Roman"/>
          <w:spacing w:val="-2"/>
          <w:sz w:val="36"/>
          <w:szCs w:val="36"/>
        </w:rPr>
        <w:softHyphen/>
        <w:t xml:space="preserve">ет нам добра. И нами. У них сразу максимум. «Мы сразу можем дать вам все». Но этим </w:t>
      </w:r>
      <w:r>
        <w:rPr>
          <w:rFonts w:eastAsia="Times New Roman"/>
          <w:sz w:val="36"/>
          <w:szCs w:val="36"/>
        </w:rPr>
        <w:t>они задают нам вопросы, на которые мы не можем ответить.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ефремов. Проведем опрос актеров. Завтра. Три дня. Если это будет так – вы даете нам </w:t>
      </w:r>
      <w:r>
        <w:rPr>
          <w:rFonts w:eastAsia="Times New Roman"/>
          <w:sz w:val="36"/>
          <w:szCs w:val="36"/>
        </w:rPr>
        <w:t>слово. Если не будет этих, будут другие. Есть те, которые бросят по 2 тысячи.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3"/>
          <w:sz w:val="36"/>
          <w:szCs w:val="36"/>
        </w:rPr>
        <w:t>Эфрос. Театр – это не труппа, а мы, помещение и наши организационные принципы.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 xml:space="preserve">Я. Если будет принцип. </w:t>
      </w:r>
      <w:proofErr w:type="gramStart"/>
      <w:r>
        <w:rPr>
          <w:rFonts w:eastAsia="Times New Roman"/>
          <w:sz w:val="36"/>
          <w:szCs w:val="36"/>
        </w:rPr>
        <w:t>Согласен</w:t>
      </w:r>
      <w:proofErr w:type="gramEnd"/>
      <w:r>
        <w:rPr>
          <w:rFonts w:eastAsia="Times New Roman"/>
          <w:sz w:val="36"/>
          <w:szCs w:val="36"/>
        </w:rPr>
        <w:t xml:space="preserve"> – не труппа.</w:t>
      </w:r>
    </w:p>
    <w:p w:rsidR="00547D49" w:rsidRDefault="003B66F7">
      <w:pPr>
        <w:shd w:val="clear" w:color="auto" w:fill="FFFFFF"/>
        <w:spacing w:before="62"/>
        <w:ind w:left="398"/>
      </w:pPr>
      <w:bookmarkStart w:id="151" w:name="bookmark174"/>
      <w:r>
        <w:rPr>
          <w:rFonts w:eastAsia="Times New Roman"/>
          <w:spacing w:val="-3"/>
          <w:sz w:val="36"/>
          <w:szCs w:val="36"/>
        </w:rPr>
        <w:t>Р</w:t>
      </w:r>
      <w:bookmarkEnd w:id="151"/>
      <w:r>
        <w:rPr>
          <w:rFonts w:eastAsia="Times New Roman"/>
          <w:spacing w:val="-3"/>
          <w:sz w:val="36"/>
          <w:szCs w:val="36"/>
        </w:rPr>
        <w:t>усаковцы. Энтузиасты</w:t>
      </w:r>
      <w:r>
        <w:rPr>
          <w:rFonts w:eastAsia="Times New Roman"/>
          <w:spacing w:val="-3"/>
          <w:sz w:val="36"/>
          <w:szCs w:val="36"/>
          <w:vertAlign w:val="superscript"/>
        </w:rPr>
        <w:t>5</w:t>
      </w:r>
      <w:r>
        <w:rPr>
          <w:rFonts w:eastAsia="Times New Roman"/>
          <w:spacing w:val="-3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52" w:name="bookmark175"/>
      <w:r>
        <w:rPr>
          <w:rFonts w:eastAsia="Times New Roman"/>
          <w:spacing w:val="-3"/>
          <w:sz w:val="36"/>
          <w:szCs w:val="36"/>
        </w:rPr>
        <w:t>е</w:t>
      </w:r>
      <w:bookmarkEnd w:id="152"/>
      <w:r>
        <w:rPr>
          <w:rFonts w:eastAsia="Times New Roman"/>
          <w:spacing w:val="-3"/>
          <w:sz w:val="36"/>
          <w:szCs w:val="36"/>
        </w:rPr>
        <w:t>фремов. Главное комитет. Я говорю вот</w:t>
      </w:r>
      <w:hyperlink w:anchor="bookmark187" w:history="1">
        <w:r>
          <w:rPr>
            <w:rFonts w:eastAsia="Times New Roman"/>
            <w:spacing w:val="-3"/>
            <w:sz w:val="36"/>
            <w:szCs w:val="36"/>
            <w:vertAlign w:val="superscript"/>
          </w:rPr>
          <w:t>6</w:t>
        </w:r>
      </w:hyperlink>
      <w:r>
        <w:rPr>
          <w:rFonts w:eastAsia="Times New Roman"/>
          <w:spacing w:val="-3"/>
          <w:sz w:val="36"/>
          <w:szCs w:val="36"/>
        </w:rPr>
        <w:t>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 это вызывает доверие.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Эфрос. Мы должны быть уверены.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53" w:name="bookmark176"/>
      <w:r>
        <w:rPr>
          <w:rFonts w:eastAsia="Times New Roman"/>
          <w:spacing w:val="-5"/>
          <w:sz w:val="36"/>
          <w:szCs w:val="36"/>
        </w:rPr>
        <w:t>р</w:t>
      </w:r>
      <w:bookmarkEnd w:id="153"/>
      <w:r>
        <w:rPr>
          <w:rFonts w:eastAsia="Times New Roman"/>
          <w:spacing w:val="-5"/>
          <w:sz w:val="36"/>
          <w:szCs w:val="36"/>
        </w:rPr>
        <w:t>адомыслеНский. Станиславский считал бы, что главное – сколько времени, чтоб вос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питать актеров.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Эфрос. Главное – срок и принцип комплектования труппы.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54" w:name="bookmark177"/>
      <w:r>
        <w:rPr>
          <w:rFonts w:eastAsia="Times New Roman"/>
          <w:sz w:val="36"/>
          <w:szCs w:val="36"/>
        </w:rPr>
        <w:t>м</w:t>
      </w:r>
      <w:bookmarkEnd w:id="154"/>
      <w:r>
        <w:rPr>
          <w:rFonts w:eastAsia="Times New Roman"/>
          <w:sz w:val="36"/>
          <w:szCs w:val="36"/>
        </w:rPr>
        <w:t>оНюков. Блага начинают нас душить.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55" w:name="bookmark178"/>
      <w:r>
        <w:rPr>
          <w:rFonts w:eastAsia="Times New Roman"/>
          <w:sz w:val="36"/>
          <w:szCs w:val="36"/>
        </w:rPr>
        <w:t>р</w:t>
      </w:r>
      <w:bookmarkEnd w:id="155"/>
      <w:r>
        <w:rPr>
          <w:rFonts w:eastAsia="Times New Roman"/>
          <w:sz w:val="36"/>
          <w:szCs w:val="36"/>
        </w:rPr>
        <w:t>адомыслеНский. Нас будет душить московская система. Требовать здание для Школы-студии. Тогда мы не связываем себя с системой</w:t>
      </w:r>
      <w:hyperlink w:anchor="bookmark188" w:history="1">
        <w:r>
          <w:rPr>
            <w:rFonts w:eastAsia="Times New Roman"/>
            <w:sz w:val="36"/>
            <w:szCs w:val="36"/>
            <w:vertAlign w:val="superscript"/>
          </w:rPr>
          <w:t>7</w:t>
        </w:r>
      </w:hyperlink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56" w:name="bookmark179"/>
      <w:r>
        <w:rPr>
          <w:rFonts w:eastAsia="Times New Roman"/>
          <w:sz w:val="36"/>
          <w:szCs w:val="36"/>
        </w:rPr>
        <w:t>Э</w:t>
      </w:r>
      <w:bookmarkEnd w:id="156"/>
      <w:r>
        <w:rPr>
          <w:rFonts w:eastAsia="Times New Roman"/>
          <w:sz w:val="36"/>
          <w:szCs w:val="36"/>
        </w:rPr>
        <w:t>фрос. Взять здание. Но оговорив (на бумаге) то-то. Я хочу быть свободен и от вас. Завтра вас снимают. Ставят Виленкина. А он: мы не можем. Оговорить – срок и прин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цип оплаты, как это будет называться. Кто этим будет руководить. Антреприза ли? Это </w:t>
      </w:r>
      <w:r>
        <w:rPr>
          <w:rFonts w:eastAsia="Times New Roman"/>
          <w:sz w:val="36"/>
          <w:szCs w:val="36"/>
        </w:rPr>
        <w:t>мы должны предложить. И не согласиться на другое.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241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lastRenderedPageBreak/>
        <w:t>вилеНкиН. Мы экспериментальная организация и мы в ведении Министерства куль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туры, его коллегии.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 xml:space="preserve">ефремов. </w:t>
      </w:r>
      <w:proofErr w:type="gramStart"/>
      <w:r>
        <w:rPr>
          <w:rFonts w:eastAsia="Times New Roman"/>
          <w:spacing w:val="-1"/>
          <w:sz w:val="36"/>
          <w:szCs w:val="36"/>
        </w:rPr>
        <w:t>[Записи нет.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– </w:t>
      </w:r>
      <w:proofErr w:type="gramStart"/>
      <w:r>
        <w:rPr>
          <w:rFonts w:eastAsia="Times New Roman"/>
          <w:i/>
          <w:iCs/>
          <w:spacing w:val="-1"/>
          <w:sz w:val="36"/>
          <w:szCs w:val="36"/>
        </w:rPr>
        <w:t>Е.К</w:t>
      </w:r>
      <w:r>
        <w:rPr>
          <w:rFonts w:eastAsia="Times New Roman"/>
          <w:spacing w:val="-1"/>
          <w:sz w:val="36"/>
          <w:szCs w:val="36"/>
        </w:rPr>
        <w:t>.]</w:t>
      </w:r>
      <w:proofErr w:type="gramEnd"/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Эфрос. Срок комплектования. Деньги.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Я. Нужно уйти Эфросу, Ефремову – главное дело, чтоб было с первого дня.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ефремов. Может быть, героев у нас не будет, а характерных полный штат.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Эфрос. Если не верить, что в нескольких поколениях созрела жажда нового дела, – не </w:t>
      </w:r>
      <w:r>
        <w:rPr>
          <w:rFonts w:eastAsia="Times New Roman"/>
          <w:sz w:val="36"/>
          <w:szCs w:val="36"/>
        </w:rPr>
        <w:t xml:space="preserve">надо начинать. Народ найдется. Это все равно, что перед революцией всех спросить: </w:t>
      </w:r>
      <w:r>
        <w:rPr>
          <w:rFonts w:eastAsia="Times New Roman"/>
          <w:spacing w:val="-2"/>
          <w:sz w:val="36"/>
          <w:szCs w:val="36"/>
        </w:rPr>
        <w:t xml:space="preserve">ты завтра выйдешь? Просто дается сигнал с верой, что люди выйдут. Эти люди пойдут. </w:t>
      </w:r>
      <w:r>
        <w:rPr>
          <w:rFonts w:eastAsia="Times New Roman"/>
          <w:sz w:val="36"/>
          <w:szCs w:val="36"/>
        </w:rPr>
        <w:t>Мы не с того начинаем. Надо оговорить не труппу, а принципы, по которым мы ее на</w:t>
      </w:r>
      <w:r>
        <w:rPr>
          <w:rFonts w:eastAsia="Times New Roman"/>
          <w:sz w:val="36"/>
          <w:szCs w:val="36"/>
        </w:rPr>
        <w:softHyphen/>
        <w:t>бираем.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57" w:name="bookmark180"/>
      <w:r>
        <w:rPr>
          <w:rFonts w:eastAsia="Times New Roman"/>
          <w:sz w:val="36"/>
          <w:szCs w:val="36"/>
        </w:rPr>
        <w:t>р</w:t>
      </w:r>
      <w:bookmarkEnd w:id="157"/>
      <w:r>
        <w:rPr>
          <w:rFonts w:eastAsia="Times New Roman"/>
          <w:sz w:val="36"/>
          <w:szCs w:val="36"/>
        </w:rPr>
        <w:t xml:space="preserve">адомыслеНский. Меня вызовут на коллегию МХАТ и скажут: «Вы оттягиваете </w:t>
      </w:r>
      <w:proofErr w:type="gramStart"/>
      <w:r>
        <w:rPr>
          <w:rFonts w:eastAsia="Times New Roman"/>
          <w:sz w:val="36"/>
          <w:szCs w:val="36"/>
        </w:rPr>
        <w:t>от</w:t>
      </w:r>
      <w:proofErr w:type="gramEnd"/>
      <w:r>
        <w:rPr>
          <w:rFonts w:eastAsia="Times New Roman"/>
          <w:sz w:val="36"/>
          <w:szCs w:val="36"/>
        </w:rPr>
        <w:t xml:space="preserve"> </w:t>
      </w:r>
      <w:proofErr w:type="gramStart"/>
      <w:r>
        <w:rPr>
          <w:rFonts w:eastAsia="Times New Roman"/>
          <w:spacing w:val="-1"/>
          <w:sz w:val="36"/>
          <w:szCs w:val="36"/>
        </w:rPr>
        <w:t>МХАТ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молодые силы. Студия МХАТу – в таком качестве не нужна». И Солодовников </w:t>
      </w:r>
      <w:r>
        <w:rPr>
          <w:rFonts w:eastAsia="Times New Roman"/>
          <w:sz w:val="36"/>
          <w:szCs w:val="36"/>
        </w:rPr>
        <w:t>обращается к правительству.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58" w:name="bookmark181"/>
      <w:r>
        <w:rPr>
          <w:rFonts w:eastAsia="Times New Roman"/>
          <w:spacing w:val="-2"/>
          <w:sz w:val="36"/>
          <w:szCs w:val="36"/>
        </w:rPr>
        <w:t>Э</w:t>
      </w:r>
      <w:bookmarkEnd w:id="158"/>
      <w:r>
        <w:rPr>
          <w:rFonts w:eastAsia="Times New Roman"/>
          <w:spacing w:val="-2"/>
          <w:sz w:val="36"/>
          <w:szCs w:val="36"/>
        </w:rPr>
        <w:t xml:space="preserve">фрос. А почему Школа-студия должна препятствовать появлению нового театра? – </w:t>
      </w:r>
      <w:r>
        <w:rPr>
          <w:rFonts w:eastAsia="Times New Roman"/>
          <w:sz w:val="36"/>
          <w:szCs w:val="36"/>
        </w:rPr>
        <w:t>форма ответа.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радомыслеНский. Я двадцать лет мечтал о создании нового театра, но </w:t>
      </w:r>
      <w:proofErr w:type="gramStart"/>
      <w:r>
        <w:rPr>
          <w:rFonts w:eastAsia="Times New Roman"/>
          <w:sz w:val="36"/>
          <w:szCs w:val="36"/>
        </w:rPr>
        <w:t>при</w:t>
      </w:r>
      <w:proofErr w:type="gramEnd"/>
      <w:r>
        <w:rPr>
          <w:rFonts w:eastAsia="Times New Roman"/>
          <w:sz w:val="36"/>
          <w:szCs w:val="36"/>
        </w:rPr>
        <w:t xml:space="preserve"> МХАТ. Если это студия МХАТа – при полной самостоятельности…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Эфрос. «Я собираю [кадры]».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ефремов. Пусть это будет студия МХАТа, но только как марка. Без всякого вмеша</w:t>
      </w:r>
      <w:r>
        <w:rPr>
          <w:rFonts w:eastAsia="Times New Roman"/>
          <w:sz w:val="36"/>
          <w:szCs w:val="36"/>
        </w:rPr>
        <w:softHyphen/>
        <w:t>тельства.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– Пусть решают люди.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5"/>
          <w:sz w:val="36"/>
          <w:szCs w:val="36"/>
        </w:rPr>
        <w:t xml:space="preserve">Эфрос. Мы сегодня оговорили комплекс вопросов. </w:t>
      </w:r>
      <w:proofErr w:type="gramStart"/>
      <w:r>
        <w:rPr>
          <w:rFonts w:eastAsia="Times New Roman"/>
          <w:spacing w:val="-5"/>
          <w:sz w:val="36"/>
          <w:szCs w:val="36"/>
        </w:rPr>
        <w:t>Каждый</w:t>
      </w:r>
      <w:proofErr w:type="gramEnd"/>
      <w:r>
        <w:rPr>
          <w:rFonts w:eastAsia="Times New Roman"/>
          <w:spacing w:val="-5"/>
          <w:sz w:val="36"/>
          <w:szCs w:val="36"/>
        </w:rPr>
        <w:t xml:space="preserve"> из которых не обсуждали.</w:t>
      </w:r>
    </w:p>
    <w:p w:rsidR="00547D49" w:rsidRDefault="00E42832">
      <w:pPr>
        <w:shd w:val="clear" w:color="auto" w:fill="FFFFFF"/>
        <w:tabs>
          <w:tab w:val="left" w:pos="389"/>
        </w:tabs>
        <w:spacing w:before="562"/>
        <w:ind w:left="139"/>
      </w:pPr>
      <w:hyperlink w:anchor="bookmark163" w:history="1">
        <w:bookmarkStart w:id="159" w:name="bookmark182"/>
        <w:r w:rsidR="003B66F7">
          <w:rPr>
            <w:spacing w:val="-5"/>
            <w:sz w:val="26"/>
            <w:szCs w:val="26"/>
          </w:rPr>
          <w:t>1</w:t>
        </w:r>
        <w:bookmarkEnd w:id="159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Министром культуры СССР, на чье имя подавали докладную о создании нового театра, был Н.А.Михайлов.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Театр им. Моссовета к тому времени получал зал на площади Журавлева, и освобождалось помещение его филиала на </w:t>
      </w:r>
      <w:r>
        <w:rPr>
          <w:rFonts w:eastAsia="Times New Roman"/>
          <w:sz w:val="26"/>
          <w:szCs w:val="26"/>
        </w:rPr>
        <w:t>Пушкинской улице, д. 26.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139"/>
      </w:pPr>
      <w:hyperlink w:anchor="bookmark166" w:history="1">
        <w:bookmarkStart w:id="160" w:name="bookmark183"/>
        <w:r w:rsidR="003B66F7">
          <w:rPr>
            <w:spacing w:val="-5"/>
            <w:sz w:val="26"/>
            <w:szCs w:val="26"/>
          </w:rPr>
          <w:t>2</w:t>
        </w:r>
        <w:bookmarkEnd w:id="160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В середине 1950-х гг. театральная Москва испытывала острый интерес к фигуре Артура Миллера и к его пьесам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61" w:name="bookmark184"/>
      <w:r>
        <w:rPr>
          <w:spacing w:val="-6"/>
          <w:sz w:val="26"/>
          <w:szCs w:val="26"/>
        </w:rPr>
        <w:t>(</w:t>
      </w:r>
      <w:bookmarkEnd w:id="161"/>
      <w:r>
        <w:rPr>
          <w:rFonts w:eastAsia="Times New Roman"/>
          <w:spacing w:val="-6"/>
          <w:sz w:val="26"/>
          <w:szCs w:val="26"/>
        </w:rPr>
        <w:t xml:space="preserve">«Смерть коммивояжера», 1949, «Воспоминание о двух понедельниках», 1955, «Вид с моста», 1955); трудно сказать, </w:t>
      </w:r>
      <w:r>
        <w:rPr>
          <w:rFonts w:eastAsia="Times New Roman"/>
          <w:spacing w:val="-5"/>
          <w:sz w:val="26"/>
          <w:szCs w:val="26"/>
        </w:rPr>
        <w:t>имел ли Эфрос в виду конкретную пьесу, или его влекло само направление исканий американского драматурга.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162" w:name="bookmark185"/>
      <w:r>
        <w:rPr>
          <w:spacing w:val="-5"/>
          <w:sz w:val="26"/>
          <w:szCs w:val="26"/>
        </w:rPr>
        <w:t>3</w:t>
      </w:r>
      <w:bookmarkEnd w:id="162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Е.А.Евстигнеев, окончивший в 1951 г. Горьковское театральное училище, пришел в Школу-студию с некоторым актер-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ским опытом и был принят сразу на третий курс (выпуск 1956 г.). По окончании он был принят в МХАТ и числился в </w:t>
      </w:r>
      <w:r>
        <w:rPr>
          <w:rFonts w:eastAsia="Times New Roman"/>
          <w:sz w:val="26"/>
          <w:szCs w:val="26"/>
        </w:rPr>
        <w:t>его труппе (1956–1957).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Евстигнеев был старше остальных в Студии молодых актеров, это должно бы делать его осмотрительным в решениях, </w:t>
      </w:r>
      <w:r>
        <w:rPr>
          <w:rFonts w:eastAsia="Times New Roman"/>
          <w:spacing w:val="-5"/>
          <w:sz w:val="26"/>
          <w:szCs w:val="26"/>
        </w:rPr>
        <w:t>но он присоединился к группе О.Н.Ефремова с момента ее создания и держался твердо.</w:t>
      </w:r>
    </w:p>
    <w:p w:rsidR="00547D49" w:rsidRDefault="00547D49">
      <w:pPr>
        <w:shd w:val="clear" w:color="auto" w:fill="FFFFFF"/>
        <w:spacing w:line="374" w:lineRule="exact"/>
        <w:ind w:left="600"/>
        <w:sectPr w:rsidR="00547D49">
          <w:pgSz w:w="16320" w:h="19934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 w:rsidP="003B66F7">
      <w:pPr>
        <w:numPr>
          <w:ilvl w:val="0"/>
          <w:numId w:val="12"/>
        </w:numPr>
        <w:shd w:val="clear" w:color="auto" w:fill="FFFFFF"/>
        <w:tabs>
          <w:tab w:val="left" w:pos="250"/>
        </w:tabs>
        <w:spacing w:line="374" w:lineRule="exact"/>
        <w:ind w:left="461" w:hanging="461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lastRenderedPageBreak/>
        <w:t xml:space="preserve">А.В.Солодовников в 1955–1963 гг. – директор МХАТ. Создание Студии молодых актеров он всячески поддерживал, но настаивал на сохранении ее как части МХАТа. Возможный уход таких актеров, как Л.И.Губанов, М.Н.Зимин, </w:t>
      </w:r>
      <w:r>
        <w:rPr>
          <w:rFonts w:eastAsia="Times New Roman"/>
          <w:spacing w:val="-6"/>
          <w:sz w:val="26"/>
          <w:szCs w:val="26"/>
        </w:rPr>
        <w:t xml:space="preserve">Л.Г.Качанова, Р.В.Максимова, С.Н.Мизери, в самом </w:t>
      </w:r>
      <w:proofErr w:type="gramStart"/>
      <w:r>
        <w:rPr>
          <w:rFonts w:eastAsia="Times New Roman"/>
          <w:spacing w:val="-6"/>
          <w:sz w:val="26"/>
          <w:szCs w:val="26"/>
        </w:rPr>
        <w:t>деле</w:t>
      </w:r>
      <w:proofErr w:type="gramEnd"/>
      <w:r>
        <w:rPr>
          <w:rFonts w:eastAsia="Times New Roman"/>
          <w:spacing w:val="-6"/>
          <w:sz w:val="26"/>
          <w:szCs w:val="26"/>
        </w:rPr>
        <w:t xml:space="preserve"> ставил под удар как ближайшие планы, так и текущий репер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pacing w:val="-5"/>
          <w:sz w:val="26"/>
          <w:szCs w:val="26"/>
        </w:rPr>
        <w:t xml:space="preserve">туар Художественного театра (в текущем репертуаре был весьма загружен Зимин; на ближайших премьерах МХАТа Губанову поручался Мортимер в «Марии Стюарт» и Тимоша в «Золотой карете», Максимовой – «Безымянная звезда», </w:t>
      </w:r>
      <w:r>
        <w:rPr>
          <w:rFonts w:eastAsia="Times New Roman"/>
          <w:sz w:val="26"/>
          <w:szCs w:val="26"/>
        </w:rPr>
        <w:t>и т.д.).</w:t>
      </w:r>
    </w:p>
    <w:p w:rsidR="00547D49" w:rsidRDefault="003B66F7" w:rsidP="003B66F7">
      <w:pPr>
        <w:numPr>
          <w:ilvl w:val="0"/>
          <w:numId w:val="12"/>
        </w:numPr>
        <w:shd w:val="clear" w:color="auto" w:fill="FFFFFF"/>
        <w:tabs>
          <w:tab w:val="left" w:pos="250"/>
        </w:tabs>
        <w:spacing w:line="374" w:lineRule="exact"/>
        <w:ind w:left="461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Свое выступление Саппак, видимо, собирался записать позднее, оставив несколько слов, без него не поддающихся тол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кованию.</w:t>
      </w:r>
    </w:p>
    <w:p w:rsidR="00547D49" w:rsidRDefault="003B66F7" w:rsidP="003B66F7">
      <w:pPr>
        <w:numPr>
          <w:ilvl w:val="0"/>
          <w:numId w:val="12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Саппак прерывает здесь запись.</w:t>
      </w:r>
    </w:p>
    <w:p w:rsidR="00547D49" w:rsidRDefault="003B66F7" w:rsidP="003B66F7">
      <w:pPr>
        <w:numPr>
          <w:ilvl w:val="0"/>
          <w:numId w:val="12"/>
        </w:numPr>
        <w:shd w:val="clear" w:color="auto" w:fill="FFFFFF"/>
        <w:tabs>
          <w:tab w:val="left" w:pos="250"/>
        </w:tabs>
        <w:spacing w:line="374" w:lineRule="exact"/>
        <w:ind w:left="461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Получив помещение «на свое имя», Студия молодых актеров – как почти все театры Москвы, кроме академических и </w:t>
      </w:r>
      <w:r>
        <w:rPr>
          <w:rFonts w:eastAsia="Times New Roman"/>
          <w:spacing w:val="-5"/>
          <w:sz w:val="26"/>
          <w:szCs w:val="26"/>
        </w:rPr>
        <w:t xml:space="preserve">ЦТСА, – оказывалась в подчинении Московскому управлению культуры; получив это помещение на имя </w:t>
      </w:r>
      <w:proofErr w:type="gramStart"/>
      <w:r>
        <w:rPr>
          <w:rFonts w:eastAsia="Times New Roman"/>
          <w:spacing w:val="-5"/>
          <w:sz w:val="26"/>
          <w:szCs w:val="26"/>
        </w:rPr>
        <w:t>Школы-студии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МХАТ и оставаясь в ассоциации с МХАТ СССР, молодой театр от этой зависимости был бы свободен.</w:t>
      </w:r>
    </w:p>
    <w:p w:rsidR="00547D49" w:rsidRDefault="00547D49" w:rsidP="003B66F7">
      <w:pPr>
        <w:numPr>
          <w:ilvl w:val="0"/>
          <w:numId w:val="12"/>
        </w:numPr>
        <w:shd w:val="clear" w:color="auto" w:fill="FFFFFF"/>
        <w:tabs>
          <w:tab w:val="left" w:pos="250"/>
        </w:tabs>
        <w:spacing w:line="374" w:lineRule="exact"/>
        <w:ind w:left="461" w:hanging="461"/>
        <w:rPr>
          <w:spacing w:val="-5"/>
          <w:sz w:val="26"/>
          <w:szCs w:val="26"/>
        </w:rPr>
        <w:sectPr w:rsidR="00547D49">
          <w:pgSz w:w="16834" w:h="11909" w:orient="landscape"/>
          <w:pgMar w:top="1440" w:right="2170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7/</w:t>
      </w:r>
      <w:r>
        <w:rPr>
          <w:i/>
          <w:iCs/>
          <w:sz w:val="36"/>
          <w:szCs w:val="36"/>
          <w:lang w:val="en-US"/>
        </w:rPr>
        <w:t>IX</w:t>
      </w:r>
      <w:r w:rsidRPr="003B66F7">
        <w:rPr>
          <w:i/>
          <w:iCs/>
          <w:sz w:val="36"/>
          <w:szCs w:val="36"/>
        </w:rPr>
        <w:t xml:space="preserve"> </w:t>
      </w:r>
      <w:r>
        <w:rPr>
          <w:rFonts w:eastAsia="Times New Roman"/>
          <w:i/>
          <w:iCs/>
          <w:sz w:val="36"/>
          <w:szCs w:val="36"/>
        </w:rPr>
        <w:t>– 17.30. Студия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bookmarkStart w:id="163" w:name="bookmark189"/>
      <w:r>
        <w:rPr>
          <w:rFonts w:eastAsia="Times New Roman"/>
          <w:spacing w:val="-1"/>
          <w:sz w:val="36"/>
          <w:szCs w:val="36"/>
        </w:rPr>
        <w:t>в</w:t>
      </w:r>
      <w:bookmarkEnd w:id="163"/>
      <w:r>
        <w:rPr>
          <w:rFonts w:eastAsia="Times New Roman"/>
          <w:spacing w:val="-1"/>
          <w:sz w:val="36"/>
          <w:szCs w:val="36"/>
        </w:rPr>
        <w:t xml:space="preserve">илеНкиН и ефремов. Когда разговаривать с людьми – до встречи с министром или </w:t>
      </w:r>
      <w:r>
        <w:rPr>
          <w:rFonts w:eastAsia="Times New Roman"/>
          <w:sz w:val="36"/>
          <w:szCs w:val="36"/>
        </w:rPr>
        <w:t>после.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Мы можем пригласить массу людей с периферии.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64" w:name="bookmark190"/>
      <w:r>
        <w:rPr>
          <w:rFonts w:eastAsia="Times New Roman"/>
          <w:spacing w:val="-3"/>
          <w:sz w:val="36"/>
          <w:szCs w:val="36"/>
        </w:rPr>
        <w:t>е</w:t>
      </w:r>
      <w:bookmarkEnd w:id="164"/>
      <w:r>
        <w:rPr>
          <w:rFonts w:eastAsia="Times New Roman"/>
          <w:spacing w:val="-3"/>
          <w:sz w:val="36"/>
          <w:szCs w:val="36"/>
        </w:rPr>
        <w:t>фремов. Тут все новое: принципы формирования труппы, финансирования, которые ни на конференциях, ни вы не можете разрешить; будем пробовать на этом эксперимен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тальном деле. Молодежный коллектив – открытие к фестивалю</w:t>
      </w:r>
      <w:hyperlink w:anchor="bookmark199" w:history="1">
        <w:r>
          <w:rPr>
            <w:rFonts w:eastAsia="Times New Roman"/>
            <w:spacing w:val="-1"/>
            <w:sz w:val="36"/>
            <w:szCs w:val="36"/>
            <w:vertAlign w:val="superscript"/>
          </w:rPr>
          <w:t>1</w:t>
        </w:r>
      </w:hyperlink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5" w:line="533" w:lineRule="exact"/>
        <w:ind w:left="398"/>
      </w:pPr>
      <w:r>
        <w:rPr>
          <w:rFonts w:eastAsia="Times New Roman"/>
          <w:spacing w:val="-5"/>
          <w:sz w:val="36"/>
          <w:szCs w:val="36"/>
        </w:rPr>
        <w:t>вилеНкиН. Это конъюнктура!</w:t>
      </w:r>
    </w:p>
    <w:p w:rsidR="00547D49" w:rsidRDefault="003B66F7">
      <w:pPr>
        <w:shd w:val="clear" w:color="auto" w:fill="FFFFFF"/>
        <w:spacing w:before="5" w:line="533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ефремов. А для меня это не конъюнктура. Значит, вы не имеете отношения к комсо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молу.</w:t>
      </w:r>
    </w:p>
    <w:p w:rsidR="00547D49" w:rsidRDefault="003B66F7">
      <w:pPr>
        <w:shd w:val="clear" w:color="auto" w:fill="FFFFFF"/>
        <w:spacing w:before="5" w:line="533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вилеНкиН. </w:t>
      </w:r>
      <w:proofErr w:type="gramStart"/>
      <w:r>
        <w:rPr>
          <w:rFonts w:eastAsia="Times New Roman"/>
          <w:sz w:val="36"/>
          <w:szCs w:val="36"/>
        </w:rPr>
        <w:t>Жертвование большим ради меньшего в угоду задачам дня.</w:t>
      </w:r>
      <w:proofErr w:type="gramEnd"/>
      <w:r>
        <w:rPr>
          <w:rFonts w:eastAsia="Times New Roman"/>
          <w:sz w:val="36"/>
          <w:szCs w:val="36"/>
        </w:rPr>
        <w:t xml:space="preserve"> Это и есть конъюнктура.</w:t>
      </w:r>
    </w:p>
    <w:p w:rsidR="00547D49" w:rsidRDefault="003B66F7">
      <w:pPr>
        <w:shd w:val="clear" w:color="auto" w:fill="FFFFFF"/>
        <w:spacing w:before="5" w:line="533" w:lineRule="exact"/>
        <w:ind w:left="398"/>
      </w:pPr>
      <w:r>
        <w:rPr>
          <w:rFonts w:eastAsia="Times New Roman"/>
          <w:sz w:val="36"/>
          <w:szCs w:val="36"/>
        </w:rPr>
        <w:t>Я. Срок – 1 мая.</w:t>
      </w:r>
    </w:p>
    <w:p w:rsidR="00547D49" w:rsidRDefault="003B66F7">
      <w:pPr>
        <w:shd w:val="clear" w:color="auto" w:fill="FFFFFF"/>
        <w:spacing w:line="533" w:lineRule="exact"/>
        <w:ind w:firstLine="398"/>
        <w:jc w:val="both"/>
      </w:pPr>
      <w:bookmarkStart w:id="165" w:name="bookmark191"/>
      <w:r>
        <w:rPr>
          <w:rFonts w:eastAsia="Times New Roman"/>
          <w:spacing w:val="-1"/>
          <w:sz w:val="36"/>
          <w:szCs w:val="36"/>
        </w:rPr>
        <w:t>м</w:t>
      </w:r>
      <w:bookmarkEnd w:id="165"/>
      <w:r>
        <w:rPr>
          <w:rFonts w:eastAsia="Times New Roman"/>
          <w:spacing w:val="-1"/>
          <w:sz w:val="36"/>
          <w:szCs w:val="36"/>
        </w:rPr>
        <w:t xml:space="preserve">оНюков. Исключено. У Эфроса слепая вера в приказ министра. Будем смотреть на </w:t>
      </w:r>
      <w:r>
        <w:rPr>
          <w:rFonts w:eastAsia="Times New Roman"/>
          <w:spacing w:val="-4"/>
          <w:sz w:val="36"/>
          <w:szCs w:val="36"/>
        </w:rPr>
        <w:t>вещи прямо. МХАТ пойдет к Фурцевой и Хрущеву мимо Михайлова, который откажет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ся от своего приказа</w:t>
      </w:r>
      <w:proofErr w:type="gramStart"/>
      <w:r>
        <w:rPr>
          <w:rFonts w:eastAsia="Times New Roman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6"/>
          <w:sz w:val="36"/>
          <w:szCs w:val="36"/>
        </w:rPr>
        <w:t xml:space="preserve">ефремов. Если будем подогреваться мыслью, что надо открыться, – отпустят. Поболит, </w:t>
      </w:r>
      <w:r>
        <w:rPr>
          <w:rFonts w:eastAsia="Times New Roman"/>
          <w:sz w:val="36"/>
          <w:szCs w:val="36"/>
        </w:rPr>
        <w:t>но отпустят. Не надо быть бедными родственниками.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Эфрос. Срок определять так: сколько надо творческого времени, чтобы подготовить </w:t>
      </w:r>
      <w:r>
        <w:rPr>
          <w:rFonts w:eastAsia="Times New Roman"/>
          <w:sz w:val="36"/>
          <w:szCs w:val="36"/>
        </w:rPr>
        <w:t>репертуар. С чего-то надо начинать. Срок. Четыре спектакля, так как у нас четыре ре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жиссера. До января – все на полставки. Затем все освобождаются (может быть, тоже по</w:t>
      </w:r>
      <w:r>
        <w:rPr>
          <w:rFonts w:eastAsia="Times New Roman"/>
          <w:spacing w:val="-3"/>
          <w:sz w:val="36"/>
          <w:szCs w:val="36"/>
        </w:rPr>
        <w:softHyphen/>
        <w:t xml:space="preserve">степенно) – выпускной период, в конце мая – открывать театр. Какое-то значение имеет </w:t>
      </w:r>
      <w:r>
        <w:rPr>
          <w:rFonts w:eastAsia="Times New Roman"/>
          <w:sz w:val="36"/>
          <w:szCs w:val="36"/>
        </w:rPr>
        <w:t>фестиваль. Сейчас выгодно познакомиться с большим количеством народа.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Принято.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ефремов. Кому принадлежать? Мы хотим пробовать и по линии организации, си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стемы оплаты. Нельзя принадлежать Московскому управлению. Мы должны быть при министре – как экспериментальный организм. Нам нельзя принадлежать к бюрократи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ческой сетке.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66" w:name="bookmark192"/>
      <w:r>
        <w:rPr>
          <w:rFonts w:eastAsia="Times New Roman"/>
          <w:sz w:val="36"/>
          <w:szCs w:val="36"/>
        </w:rPr>
        <w:t>м</w:t>
      </w:r>
      <w:bookmarkEnd w:id="166"/>
      <w:r>
        <w:rPr>
          <w:rFonts w:eastAsia="Times New Roman"/>
          <w:sz w:val="36"/>
          <w:szCs w:val="36"/>
        </w:rPr>
        <w:t>оНюков. Лучше испытывать гнет одного этажа, а не семи. Мы у Михайлова одни такие. А в Московском управлении – много.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Принято.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67" w:name="bookmark193"/>
      <w:r>
        <w:rPr>
          <w:rFonts w:eastAsia="Times New Roman"/>
          <w:spacing w:val="-1"/>
          <w:sz w:val="36"/>
          <w:szCs w:val="36"/>
        </w:rPr>
        <w:t>е</w:t>
      </w:r>
      <w:bookmarkEnd w:id="167"/>
      <w:r>
        <w:rPr>
          <w:rFonts w:eastAsia="Times New Roman"/>
          <w:spacing w:val="-1"/>
          <w:sz w:val="36"/>
          <w:szCs w:val="36"/>
        </w:rPr>
        <w:t>фремов. Антреприза. Фонд зарплаты и штатное расписание. Костяк (около двадца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ти) и договорники, как у Вилара</w:t>
      </w:r>
      <w:r>
        <w:rPr>
          <w:rFonts w:eastAsia="Times New Roman"/>
          <w:sz w:val="36"/>
          <w:szCs w:val="36"/>
          <w:vertAlign w:val="superscript"/>
        </w:rPr>
        <w:t>3</w:t>
      </w:r>
      <w:r>
        <w:rPr>
          <w:rFonts w:eastAsia="Times New Roman"/>
          <w:sz w:val="36"/>
          <w:szCs w:val="36"/>
        </w:rPr>
        <w:t>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904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bookmarkStart w:id="168" w:name="bookmark194"/>
      <w:r>
        <w:rPr>
          <w:rFonts w:eastAsia="Times New Roman"/>
          <w:spacing w:val="-2"/>
          <w:sz w:val="36"/>
          <w:szCs w:val="36"/>
        </w:rPr>
        <w:lastRenderedPageBreak/>
        <w:t>в</w:t>
      </w:r>
      <w:bookmarkEnd w:id="168"/>
      <w:r>
        <w:rPr>
          <w:rFonts w:eastAsia="Times New Roman"/>
          <w:spacing w:val="-2"/>
          <w:sz w:val="36"/>
          <w:szCs w:val="36"/>
        </w:rPr>
        <w:t>илеНкиН. Важна двухстепенность. Человек может идти и вперед, и назад.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Принято.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ефремов. Руководство. Есть две точки зрения. Наш комитет ведет дело. Мне кажется </w:t>
      </w:r>
      <w:r>
        <w:rPr>
          <w:rFonts w:eastAsia="Times New Roman"/>
          <w:sz w:val="36"/>
          <w:szCs w:val="36"/>
        </w:rPr>
        <w:t>это неправильно. Должен быть выборный орган, который ведет театр.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69" w:name="bookmark195"/>
      <w:r>
        <w:rPr>
          <w:rFonts w:eastAsia="Times New Roman"/>
          <w:spacing w:val="-7"/>
          <w:sz w:val="36"/>
          <w:szCs w:val="36"/>
        </w:rPr>
        <w:t>Э</w:t>
      </w:r>
      <w:bookmarkEnd w:id="169"/>
      <w:r>
        <w:rPr>
          <w:rFonts w:eastAsia="Times New Roman"/>
          <w:spacing w:val="-7"/>
          <w:sz w:val="36"/>
          <w:szCs w:val="36"/>
        </w:rPr>
        <w:t xml:space="preserve">фрос. Надеюсь, что меня выберут. Но это неправильный принцип руководства. Пусть </w:t>
      </w:r>
      <w:r>
        <w:rPr>
          <w:rFonts w:eastAsia="Times New Roman"/>
          <w:spacing w:val="-1"/>
          <w:sz w:val="36"/>
          <w:szCs w:val="36"/>
        </w:rPr>
        <w:t>труппа дополнит нашу группу двумя–тремя человеками из их среды. У нас коллектив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ное руководство – в этом наше новшество. Приглашают директора-распорядителя. И еще орган – общее собрание. Мы ответственны на всю жизнь, мы себя уполномочили. Через год – отчет на общем собрании и выборы.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70" w:name="bookmark196"/>
      <w:r>
        <w:rPr>
          <w:rFonts w:eastAsia="Times New Roman"/>
          <w:spacing w:val="-1"/>
          <w:sz w:val="36"/>
          <w:szCs w:val="36"/>
        </w:rPr>
        <w:t>р</w:t>
      </w:r>
      <w:bookmarkEnd w:id="170"/>
      <w:r>
        <w:rPr>
          <w:rFonts w:eastAsia="Times New Roman"/>
          <w:spacing w:val="-1"/>
          <w:sz w:val="36"/>
          <w:szCs w:val="36"/>
        </w:rPr>
        <w:t xml:space="preserve">адомыслеНский. Должен быть директор. Идея Станиславского о Владельце театра. </w:t>
      </w:r>
      <w:r>
        <w:rPr>
          <w:rFonts w:eastAsia="Times New Roman"/>
          <w:spacing w:val="-2"/>
          <w:sz w:val="36"/>
          <w:szCs w:val="36"/>
        </w:rPr>
        <w:t>Самое страшное в нашем театре – отсутствие директора, который способен повседнев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но решать всю сумму вопросов.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Решили.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3"/>
          <w:w w:val="120"/>
          <w:sz w:val="30"/>
          <w:szCs w:val="30"/>
        </w:rPr>
        <w:t>ефремов.</w:t>
      </w:r>
      <w:r>
        <w:rPr>
          <w:rFonts w:eastAsia="Times New Roman"/>
          <w:spacing w:val="-3"/>
          <w:w w:val="120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Оплата.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Эфрос. Должен быть фонд договорный. </w:t>
      </w:r>
      <w:proofErr w:type="gramStart"/>
      <w:r>
        <w:rPr>
          <w:rFonts w:eastAsia="Times New Roman"/>
          <w:sz w:val="36"/>
          <w:szCs w:val="36"/>
        </w:rPr>
        <w:t>Которым</w:t>
      </w:r>
      <w:proofErr w:type="gramEnd"/>
      <w:r>
        <w:rPr>
          <w:rFonts w:eastAsia="Times New Roman"/>
          <w:sz w:val="36"/>
          <w:szCs w:val="36"/>
        </w:rPr>
        <w:t xml:space="preserve"> мы можем распоряжаться сами. Поначалу десять на зарплату и тридцать по договорам.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Итак, просьба средств и просьба ими распоряжаться.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ефремов. Тут же вопрос о частичном кооперативе. Если будем перевыполнять планы </w:t>
      </w:r>
      <w:r>
        <w:rPr>
          <w:rFonts w:eastAsia="Times New Roman"/>
          <w:sz w:val="36"/>
          <w:szCs w:val="36"/>
        </w:rPr>
        <w:t>– излишки нам. Этот вопрос [оставляем] открытым.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Название</w:t>
      </w:r>
      <w:proofErr w:type="gramStart"/>
      <w:r>
        <w:rPr>
          <w:rFonts w:eastAsia="Times New Roman"/>
          <w:sz w:val="36"/>
          <w:szCs w:val="36"/>
        </w:rPr>
        <w:t>? – ?</w:t>
      </w:r>
      <w:proofErr w:type="gramEnd"/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Принципы формирования труппы.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 xml:space="preserve">радомыслеНский. Принцип формирования труппы – основной вопрос. Станиславский </w:t>
      </w:r>
      <w:r>
        <w:rPr>
          <w:rFonts w:eastAsia="Times New Roman"/>
          <w:sz w:val="36"/>
          <w:szCs w:val="36"/>
        </w:rPr>
        <w:t>говорил, что единство труппы и режиссера.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Эфрос. У меня ехиднейший вопрос. А у Станиславского больше было опыта, чем у </w:t>
      </w:r>
      <w:r>
        <w:rPr>
          <w:rFonts w:eastAsia="Times New Roman"/>
          <w:spacing w:val="-1"/>
          <w:sz w:val="36"/>
          <w:szCs w:val="36"/>
        </w:rPr>
        <w:t xml:space="preserve">меня, когда он начал? Должен быть принцип принадлежности к великому искусству, а </w:t>
      </w:r>
      <w:r>
        <w:rPr>
          <w:rFonts w:eastAsia="Times New Roman"/>
          <w:sz w:val="36"/>
          <w:szCs w:val="36"/>
        </w:rPr>
        <w:t>не принадлежности к школе, к учебному заведению.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Главное – чутье к правде.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Эфрос. Главное – доверие к другу.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Репертуар.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71" w:name="bookmark197"/>
      <w:r>
        <w:rPr>
          <w:rFonts w:eastAsia="Times New Roman"/>
          <w:sz w:val="36"/>
          <w:szCs w:val="36"/>
        </w:rPr>
        <w:t>Я</w:t>
      </w:r>
      <w:bookmarkEnd w:id="171"/>
      <w:r>
        <w:rPr>
          <w:rFonts w:eastAsia="Times New Roman"/>
          <w:sz w:val="36"/>
          <w:szCs w:val="36"/>
        </w:rPr>
        <w:t>. Все пересмотреть заново. Крупнейшие явления. Пьеса Эфроса – надежда № 1. Обязательно Володин – то или то.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72" w:name="bookmark198"/>
      <w:r>
        <w:rPr>
          <w:rFonts w:eastAsia="Times New Roman"/>
          <w:spacing w:val="-3"/>
          <w:sz w:val="36"/>
          <w:szCs w:val="36"/>
        </w:rPr>
        <w:t>Я</w:t>
      </w:r>
      <w:bookmarkEnd w:id="172"/>
      <w:r>
        <w:rPr>
          <w:rFonts w:eastAsia="Times New Roman"/>
          <w:spacing w:val="-3"/>
          <w:sz w:val="36"/>
          <w:szCs w:val="36"/>
        </w:rPr>
        <w:t>сно с «Вечно живыми» – реабилитация пьесы</w:t>
      </w:r>
      <w:hyperlink w:anchor="bookmark203" w:history="1">
        <w:r>
          <w:rPr>
            <w:rFonts w:eastAsia="Times New Roman"/>
            <w:spacing w:val="-3"/>
            <w:sz w:val="36"/>
            <w:szCs w:val="36"/>
            <w:vertAlign w:val="superscript"/>
          </w:rPr>
          <w:t>4</w:t>
        </w:r>
      </w:hyperlink>
      <w:r>
        <w:rPr>
          <w:rFonts w:eastAsia="Times New Roman"/>
          <w:spacing w:val="-3"/>
          <w:sz w:val="36"/>
          <w:szCs w:val="36"/>
        </w:rPr>
        <w:t>. Под вопросом «Огни»</w:t>
      </w:r>
      <w:proofErr w:type="gramStart"/>
      <w:r>
        <w:rPr>
          <w:rFonts w:eastAsia="Times New Roman"/>
          <w:spacing w:val="-3"/>
          <w:sz w:val="36"/>
          <w:szCs w:val="36"/>
        </w:rPr>
        <w:t>.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(</w:t>
      </w:r>
      <w:proofErr w:type="gramStart"/>
      <w:r>
        <w:rPr>
          <w:rFonts w:eastAsia="Times New Roman"/>
          <w:spacing w:val="-3"/>
          <w:sz w:val="36"/>
          <w:szCs w:val="36"/>
        </w:rPr>
        <w:t>в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илеНкиН. </w:t>
      </w:r>
      <w:proofErr w:type="gramStart"/>
      <w:r>
        <w:rPr>
          <w:rFonts w:eastAsia="Times New Roman"/>
          <w:sz w:val="36"/>
          <w:szCs w:val="36"/>
        </w:rPr>
        <w:t>Даже не обсуждаем!)</w:t>
      </w:r>
      <w:proofErr w:type="gramEnd"/>
      <w:r>
        <w:rPr>
          <w:rFonts w:eastAsia="Times New Roman"/>
          <w:sz w:val="36"/>
          <w:szCs w:val="36"/>
        </w:rPr>
        <w:t xml:space="preserve"> Брехт. Миллер.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702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768" w:lineRule="exact"/>
        <w:ind w:left="259"/>
      </w:pPr>
      <w:r>
        <w:rPr>
          <w:rFonts w:eastAsia="Times New Roman"/>
          <w:spacing w:val="-4"/>
          <w:sz w:val="36"/>
          <w:szCs w:val="36"/>
        </w:rPr>
        <w:lastRenderedPageBreak/>
        <w:t xml:space="preserve">вилеНкиН. Нужна классика. «Штокман». Ефремов в главной роли. Ставит Эфрос. </w:t>
      </w:r>
      <w:r>
        <w:rPr>
          <w:rFonts w:eastAsia="Times New Roman"/>
          <w:sz w:val="36"/>
          <w:szCs w:val="36"/>
        </w:rPr>
        <w:t>Читка новой пьесы Володина в понедельник в 6 вечера у меня.</w:t>
      </w:r>
    </w:p>
    <w:p w:rsidR="00547D49" w:rsidRDefault="003B66F7" w:rsidP="003B66F7">
      <w:pPr>
        <w:numPr>
          <w:ilvl w:val="0"/>
          <w:numId w:val="13"/>
        </w:numPr>
        <w:shd w:val="clear" w:color="auto" w:fill="FFFFFF"/>
        <w:tabs>
          <w:tab w:val="left" w:pos="250"/>
        </w:tabs>
        <w:spacing w:before="456"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Всемирный фестиваль молодежи и студентов проходил в Москве летом 1957 г.</w:t>
      </w:r>
    </w:p>
    <w:p w:rsidR="00547D49" w:rsidRDefault="003B66F7" w:rsidP="003B66F7">
      <w:pPr>
        <w:numPr>
          <w:ilvl w:val="0"/>
          <w:numId w:val="13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Е.А.Фурцева была первым секретарем Московского городского комитета КПСС, Н.С.Хрущев первым секретарем ЦК, и</w:t>
      </w:r>
    </w:p>
    <w:p w:rsidR="00547D49" w:rsidRDefault="003B66F7">
      <w:pPr>
        <w:shd w:val="clear" w:color="auto" w:fill="FFFFFF"/>
        <w:spacing w:line="374" w:lineRule="exact"/>
        <w:ind w:left="461"/>
      </w:pPr>
      <w:bookmarkStart w:id="173" w:name="bookmark201"/>
      <w:r>
        <w:rPr>
          <w:rFonts w:eastAsia="Times New Roman"/>
          <w:spacing w:val="-5"/>
          <w:sz w:val="26"/>
          <w:szCs w:val="26"/>
        </w:rPr>
        <w:t>е</w:t>
      </w:r>
      <w:bookmarkEnd w:id="173"/>
      <w:r>
        <w:rPr>
          <w:rFonts w:eastAsia="Times New Roman"/>
          <w:spacing w:val="-5"/>
          <w:sz w:val="26"/>
          <w:szCs w:val="26"/>
        </w:rPr>
        <w:t>сли бы МХАТ добился их поддержки, министр культуры Н.А.Михайлов, конечно, не смог бы стоять на своем.</w:t>
      </w:r>
    </w:p>
    <w:p w:rsidR="00547D49" w:rsidRDefault="00E42832">
      <w:pPr>
        <w:shd w:val="clear" w:color="auto" w:fill="FFFFFF"/>
        <w:tabs>
          <w:tab w:val="left" w:pos="250"/>
        </w:tabs>
        <w:spacing w:line="374" w:lineRule="exact"/>
      </w:pPr>
      <w:hyperlink w:anchor="bookmark193" w:history="1">
        <w:bookmarkStart w:id="174" w:name="bookmark202"/>
        <w:r w:rsidR="003B66F7">
          <w:rPr>
            <w:spacing w:val="-5"/>
            <w:sz w:val="26"/>
            <w:szCs w:val="26"/>
          </w:rPr>
          <w:t>3</w:t>
        </w:r>
        <w:bookmarkEnd w:id="174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 xml:space="preserve">Актер и режиссер Жан Вилар с 1951 г. возглавлял переформированный им Национальный народный театр </w:t>
      </w:r>
      <w:r w:rsidR="003B66F7" w:rsidRPr="003B66F7">
        <w:rPr>
          <w:rFonts w:eastAsia="Times New Roman"/>
          <w:spacing w:val="-5"/>
          <w:sz w:val="26"/>
          <w:szCs w:val="26"/>
        </w:rPr>
        <w:t>(</w:t>
      </w:r>
      <w:r w:rsidR="003B66F7">
        <w:rPr>
          <w:rFonts w:eastAsia="Times New Roman"/>
          <w:spacing w:val="-5"/>
          <w:sz w:val="26"/>
          <w:szCs w:val="26"/>
          <w:lang w:val="en-US"/>
        </w:rPr>
        <w:t>TNP</w:t>
      </w:r>
      <w:r w:rsidR="003B66F7" w:rsidRPr="003B66F7">
        <w:rPr>
          <w:rFonts w:eastAsia="Times New Roman"/>
          <w:spacing w:val="-5"/>
          <w:sz w:val="26"/>
          <w:szCs w:val="26"/>
        </w:rPr>
        <w:t xml:space="preserve">). </w:t>
      </w:r>
      <w:r w:rsidR="003B66F7">
        <w:rPr>
          <w:rFonts w:eastAsia="Times New Roman"/>
          <w:spacing w:val="-5"/>
          <w:sz w:val="26"/>
          <w:szCs w:val="26"/>
        </w:rPr>
        <w:t>Его</w:t>
      </w:r>
    </w:p>
    <w:p w:rsidR="00547D49" w:rsidRDefault="003B66F7">
      <w:pPr>
        <w:shd w:val="clear" w:color="auto" w:fill="FFFFFF"/>
        <w:spacing w:line="374" w:lineRule="exact"/>
        <w:ind w:left="461"/>
      </w:pPr>
      <w:r>
        <w:rPr>
          <w:rFonts w:eastAsia="Times New Roman"/>
          <w:spacing w:val="-6"/>
          <w:sz w:val="26"/>
          <w:szCs w:val="26"/>
        </w:rPr>
        <w:t>спектакли, показанные на гастроля</w:t>
      </w:r>
      <w:proofErr w:type="gramStart"/>
      <w:r>
        <w:rPr>
          <w:rFonts w:eastAsia="Times New Roman"/>
          <w:spacing w:val="-6"/>
          <w:sz w:val="26"/>
          <w:szCs w:val="26"/>
        </w:rPr>
        <w:t>х в СССР</w:t>
      </w:r>
      <w:proofErr w:type="gramEnd"/>
      <w:r>
        <w:rPr>
          <w:rFonts w:eastAsia="Times New Roman"/>
          <w:spacing w:val="-6"/>
          <w:sz w:val="26"/>
          <w:szCs w:val="26"/>
        </w:rPr>
        <w:t xml:space="preserve"> (1956), и метод организации живо заинтересовали молодую театральную </w:t>
      </w:r>
      <w:r>
        <w:rPr>
          <w:rFonts w:eastAsia="Times New Roman"/>
          <w:sz w:val="26"/>
          <w:szCs w:val="26"/>
        </w:rPr>
        <w:t>Москву.</w:t>
      </w:r>
    </w:p>
    <w:p w:rsidR="00547D49" w:rsidRDefault="003B66F7">
      <w:pPr>
        <w:shd w:val="clear" w:color="auto" w:fill="FFFFFF"/>
        <w:tabs>
          <w:tab w:val="left" w:pos="250"/>
        </w:tabs>
        <w:spacing w:line="374" w:lineRule="exact"/>
      </w:pPr>
      <w:bookmarkStart w:id="175" w:name="bookmark203"/>
      <w:r>
        <w:rPr>
          <w:spacing w:val="-5"/>
          <w:sz w:val="26"/>
          <w:szCs w:val="26"/>
        </w:rPr>
        <w:t>4</w:t>
      </w:r>
      <w:bookmarkEnd w:id="175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proofErr w:type="gramStart"/>
      <w:r>
        <w:rPr>
          <w:rFonts w:eastAsia="Times New Roman"/>
          <w:spacing w:val="-5"/>
          <w:sz w:val="26"/>
          <w:szCs w:val="26"/>
        </w:rPr>
        <w:t>Весной 1956 г. «Вечно живых» сыграли в Театре им. Ермоловой, постановка вызвала неодобрительные отзывы (После</w:t>
      </w:r>
      <w:proofErr w:type="gramEnd"/>
    </w:p>
    <w:p w:rsidR="00547D49" w:rsidRDefault="003B66F7">
      <w:pPr>
        <w:shd w:val="clear" w:color="auto" w:fill="FFFFFF"/>
        <w:spacing w:before="53"/>
        <w:ind w:left="461"/>
      </w:pPr>
      <w:r>
        <w:rPr>
          <w:rFonts w:eastAsia="Times New Roman"/>
          <w:spacing w:val="-4"/>
          <w:sz w:val="26"/>
          <w:szCs w:val="26"/>
        </w:rPr>
        <w:t>удачи. – «Лит</w:t>
      </w:r>
      <w:proofErr w:type="gramStart"/>
      <w:r>
        <w:rPr>
          <w:rFonts w:eastAsia="Times New Roman"/>
          <w:spacing w:val="-4"/>
          <w:sz w:val="26"/>
          <w:szCs w:val="26"/>
        </w:rPr>
        <w:t>.</w:t>
      </w:r>
      <w:proofErr w:type="gramEnd"/>
      <w:r>
        <w:rPr>
          <w:rFonts w:eastAsia="Times New Roman"/>
          <w:spacing w:val="-4"/>
          <w:sz w:val="26"/>
          <w:szCs w:val="26"/>
        </w:rPr>
        <w:t xml:space="preserve"> </w:t>
      </w:r>
      <w:proofErr w:type="gramStart"/>
      <w:r>
        <w:rPr>
          <w:rFonts w:eastAsia="Times New Roman"/>
          <w:spacing w:val="-4"/>
          <w:sz w:val="26"/>
          <w:szCs w:val="26"/>
        </w:rPr>
        <w:t>г</w:t>
      </w:r>
      <w:proofErr w:type="gramEnd"/>
      <w:r>
        <w:rPr>
          <w:rFonts w:eastAsia="Times New Roman"/>
          <w:spacing w:val="-4"/>
          <w:sz w:val="26"/>
          <w:szCs w:val="26"/>
        </w:rPr>
        <w:t>азета», 1956, 22 мая) – отсюда мотив «реабилитации» пьесы.</w:t>
      </w:r>
    </w:p>
    <w:p w:rsidR="00547D49" w:rsidRDefault="00547D49">
      <w:pPr>
        <w:shd w:val="clear" w:color="auto" w:fill="FFFFFF"/>
        <w:spacing w:before="53"/>
        <w:ind w:left="461"/>
        <w:sectPr w:rsidR="00547D49">
          <w:pgSz w:w="16834" w:h="11909" w:orient="landscape"/>
          <w:pgMar w:top="1440" w:right="2280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26/</w:t>
      </w:r>
      <w:r>
        <w:rPr>
          <w:i/>
          <w:iCs/>
          <w:sz w:val="36"/>
          <w:szCs w:val="36"/>
          <w:lang w:val="en-US"/>
        </w:rPr>
        <w:t>IX</w:t>
      </w:r>
      <w:r w:rsidRPr="003B66F7">
        <w:rPr>
          <w:i/>
          <w:iCs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278" w:line="538" w:lineRule="exact"/>
        <w:ind w:left="398"/>
      </w:pPr>
      <w:bookmarkStart w:id="176" w:name="bookmark204"/>
      <w:r>
        <w:rPr>
          <w:rFonts w:eastAsia="Times New Roman"/>
          <w:sz w:val="36"/>
          <w:szCs w:val="36"/>
        </w:rPr>
        <w:t>Э</w:t>
      </w:r>
      <w:bookmarkEnd w:id="176"/>
      <w:r>
        <w:rPr>
          <w:rFonts w:eastAsia="Times New Roman"/>
          <w:sz w:val="36"/>
          <w:szCs w:val="36"/>
        </w:rPr>
        <w:t>фрос, Розов, Ефремов, Губанов, Виленкин, Саппак, Монюков.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77" w:name="bookmark205"/>
      <w:r>
        <w:rPr>
          <w:rFonts w:eastAsia="Times New Roman"/>
          <w:spacing w:val="-2"/>
          <w:sz w:val="36"/>
          <w:szCs w:val="36"/>
        </w:rPr>
        <w:t>Э</w:t>
      </w:r>
      <w:bookmarkEnd w:id="177"/>
      <w:r>
        <w:rPr>
          <w:rFonts w:eastAsia="Times New Roman"/>
          <w:spacing w:val="-2"/>
          <w:sz w:val="36"/>
          <w:szCs w:val="36"/>
        </w:rPr>
        <w:t>фрос. Не понимаем, что затеяли. Менее верим в начало грандиозного дела, чем чи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новники (были у Евсеева)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36"/>
          <w:szCs w:val="36"/>
        </w:rPr>
        <w:t>. Месяц пропустили. Веришь в дело, когда в него с головой уходишь. Хватит только мечтать. Наверху поняли – надо менять в корне, а не только чуть-чуть. Мы должны понять момент.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78" w:name="bookmark206"/>
      <w:r>
        <w:rPr>
          <w:rFonts w:eastAsia="Times New Roman"/>
          <w:sz w:val="36"/>
          <w:szCs w:val="36"/>
        </w:rPr>
        <w:t>К</w:t>
      </w:r>
      <w:bookmarkEnd w:id="178"/>
      <w:r>
        <w:rPr>
          <w:rFonts w:eastAsia="Times New Roman"/>
          <w:sz w:val="36"/>
          <w:szCs w:val="36"/>
        </w:rPr>
        <w:t>аждый спектакль должен быть политическим скандалом. Свободный от сов</w:t>
      </w:r>
      <w:proofErr w:type="gramStart"/>
      <w:r>
        <w:rPr>
          <w:rFonts w:eastAsia="Times New Roman"/>
          <w:sz w:val="36"/>
          <w:szCs w:val="36"/>
        </w:rPr>
        <w:t>.</w:t>
      </w:r>
      <w:proofErr w:type="gramEnd"/>
      <w:r>
        <w:rPr>
          <w:rFonts w:eastAsia="Times New Roman"/>
          <w:sz w:val="36"/>
          <w:szCs w:val="36"/>
        </w:rPr>
        <w:t xml:space="preserve"> </w:t>
      </w:r>
      <w:proofErr w:type="gramStart"/>
      <w:r>
        <w:rPr>
          <w:rFonts w:eastAsia="Times New Roman"/>
          <w:sz w:val="36"/>
          <w:szCs w:val="36"/>
        </w:rPr>
        <w:t>з</w:t>
      </w:r>
      <w:proofErr w:type="gramEnd"/>
      <w:r>
        <w:rPr>
          <w:rFonts w:eastAsia="Times New Roman"/>
          <w:sz w:val="36"/>
          <w:szCs w:val="36"/>
        </w:rPr>
        <w:t>ако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нодательства, которое задушит. Михайлов сказал: «Помогайте им». «Нужна смена теа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тральной системы» (так сказали в министерстве).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Надо сделать сегодня: 1) обсудить докладную записку (</w:t>
      </w:r>
      <w:proofErr w:type="gramStart"/>
      <w:r>
        <w:rPr>
          <w:rFonts w:eastAsia="Times New Roman"/>
          <w:sz w:val="36"/>
          <w:szCs w:val="36"/>
        </w:rPr>
        <w:t>написана</w:t>
      </w:r>
      <w:proofErr w:type="gramEnd"/>
      <w:r>
        <w:rPr>
          <w:rFonts w:eastAsia="Times New Roman"/>
          <w:sz w:val="36"/>
          <w:szCs w:val="36"/>
        </w:rPr>
        <w:t xml:space="preserve"> Виленкиным), 2) все, что связано с «Огнями на старте».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79" w:name="bookmark207"/>
      <w:r>
        <w:rPr>
          <w:rFonts w:eastAsia="Times New Roman"/>
          <w:spacing w:val="-1"/>
          <w:sz w:val="36"/>
          <w:szCs w:val="36"/>
        </w:rPr>
        <w:t>е</w:t>
      </w:r>
      <w:bookmarkEnd w:id="179"/>
      <w:r>
        <w:rPr>
          <w:rFonts w:eastAsia="Times New Roman"/>
          <w:spacing w:val="-1"/>
          <w:sz w:val="36"/>
          <w:szCs w:val="36"/>
        </w:rPr>
        <w:t xml:space="preserve">фремов. Евсеев сказал: дело нового театра повернулось в положительную сторону. </w:t>
      </w:r>
      <w:r>
        <w:rPr>
          <w:rFonts w:eastAsia="Times New Roman"/>
          <w:sz w:val="36"/>
          <w:szCs w:val="36"/>
        </w:rPr>
        <w:t>Пользуйтесь моментом.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Эфрос. Если будет так: «Товарищи! Министр открыл новый театр». И все побегут. Начнется свалка. Можно только по ночам. Проверить народ. Спокойно.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80" w:name="bookmark208"/>
      <w:r>
        <w:rPr>
          <w:rFonts w:eastAsia="Times New Roman"/>
          <w:spacing w:val="-5"/>
          <w:sz w:val="36"/>
          <w:szCs w:val="36"/>
        </w:rPr>
        <w:t>в</w:t>
      </w:r>
      <w:bookmarkEnd w:id="180"/>
      <w:r>
        <w:rPr>
          <w:rFonts w:eastAsia="Times New Roman"/>
          <w:spacing w:val="-5"/>
          <w:sz w:val="36"/>
          <w:szCs w:val="36"/>
        </w:rPr>
        <w:t>илеНкиН – читает проект.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Против «студии».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саппак. Много МХАТа. Добавить достижения мировой культуры.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розов. Освободить от административного аппарата театр.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Тоже – о современной мировой культуре. Отказ от декораций.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Эфрос. Роль режиссуры. МХАТ был театром режиссера. Ушли два режиссера – и те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атр кончился.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81" w:name="bookmark209"/>
      <w:r>
        <w:rPr>
          <w:rFonts w:eastAsia="Times New Roman"/>
          <w:sz w:val="36"/>
          <w:szCs w:val="36"/>
        </w:rPr>
        <w:t>м</w:t>
      </w:r>
      <w:bookmarkEnd w:id="181"/>
      <w:r>
        <w:rPr>
          <w:rFonts w:eastAsia="Times New Roman"/>
          <w:sz w:val="36"/>
          <w:szCs w:val="36"/>
        </w:rPr>
        <w:t>оНюков. Этику добавить.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82" w:name="bookmark210"/>
      <w:r>
        <w:rPr>
          <w:rFonts w:eastAsia="Times New Roman"/>
          <w:spacing w:val="-1"/>
          <w:sz w:val="36"/>
          <w:szCs w:val="36"/>
        </w:rPr>
        <w:t>е</w:t>
      </w:r>
      <w:bookmarkEnd w:id="182"/>
      <w:r>
        <w:rPr>
          <w:rFonts w:eastAsia="Times New Roman"/>
          <w:spacing w:val="-1"/>
          <w:sz w:val="36"/>
          <w:szCs w:val="36"/>
        </w:rPr>
        <w:t>фремов. Когда мы с Кабановым нахально говорим, он сразу воодушевляется</w:t>
      </w:r>
      <w:proofErr w:type="gramStart"/>
      <w:r>
        <w:rPr>
          <w:rFonts w:eastAsia="Times New Roman"/>
          <w:spacing w:val="-1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77"/>
        <w:ind w:left="398"/>
      </w:pPr>
      <w:r>
        <w:rPr>
          <w:i/>
          <w:iCs/>
          <w:sz w:val="36"/>
          <w:szCs w:val="36"/>
        </w:rPr>
        <w:t>2-</w:t>
      </w:r>
      <w:r>
        <w:rPr>
          <w:rFonts w:eastAsia="Times New Roman"/>
          <w:i/>
          <w:iCs/>
          <w:sz w:val="36"/>
          <w:szCs w:val="36"/>
        </w:rPr>
        <w:t>ой вопрос</w:t>
      </w:r>
    </w:p>
    <w:p w:rsidR="00547D49" w:rsidRDefault="003B66F7">
      <w:pPr>
        <w:shd w:val="clear" w:color="auto" w:fill="FFFFFF"/>
        <w:spacing w:before="77"/>
        <w:ind w:left="398"/>
      </w:pPr>
      <w:r>
        <w:rPr>
          <w:rFonts w:eastAsia="Times New Roman"/>
          <w:sz w:val="36"/>
          <w:szCs w:val="36"/>
        </w:rPr>
        <w:t>моНюков. Положение с «Огнями на старте».</w:t>
      </w:r>
    </w:p>
    <w:p w:rsidR="00547D49" w:rsidRDefault="003B66F7">
      <w:pPr>
        <w:shd w:val="clear" w:color="auto" w:fill="FFFFFF"/>
        <w:spacing w:before="221" w:line="542" w:lineRule="exact"/>
        <w:ind w:left="398" w:right="7181"/>
      </w:pPr>
      <w:bookmarkStart w:id="183" w:name="bookmark211"/>
      <w:r>
        <w:rPr>
          <w:rFonts w:eastAsia="Times New Roman"/>
          <w:sz w:val="36"/>
          <w:szCs w:val="36"/>
        </w:rPr>
        <w:t>З</w:t>
      </w:r>
      <w:bookmarkEnd w:id="183"/>
      <w:r>
        <w:rPr>
          <w:rFonts w:eastAsia="Times New Roman"/>
          <w:sz w:val="36"/>
          <w:szCs w:val="36"/>
        </w:rPr>
        <w:t xml:space="preserve">автра – 6 часов – звонить. </w:t>
      </w:r>
      <w:r>
        <w:rPr>
          <w:rFonts w:eastAsia="Times New Roman"/>
          <w:spacing w:val="-2"/>
          <w:sz w:val="36"/>
          <w:szCs w:val="36"/>
        </w:rPr>
        <w:t>Послезавтра – 12 часов – к Розову.</w:t>
      </w:r>
    </w:p>
    <w:p w:rsidR="00547D49" w:rsidRDefault="003B66F7" w:rsidP="003B66F7">
      <w:pPr>
        <w:numPr>
          <w:ilvl w:val="0"/>
          <w:numId w:val="14"/>
        </w:numPr>
        <w:shd w:val="clear" w:color="auto" w:fill="FFFFFF"/>
        <w:tabs>
          <w:tab w:val="left" w:pos="787"/>
        </w:tabs>
        <w:spacing w:before="216" w:line="542" w:lineRule="exact"/>
        <w:ind w:left="398" w:right="6528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Цель и направление театра. </w:t>
      </w:r>
      <w:r>
        <w:rPr>
          <w:rFonts w:eastAsia="Times New Roman"/>
          <w:spacing w:val="-2"/>
          <w:sz w:val="36"/>
          <w:szCs w:val="36"/>
        </w:rPr>
        <w:t>Театр современной человеческой темы.</w:t>
      </w:r>
    </w:p>
    <w:p w:rsidR="00547D49" w:rsidRDefault="003B66F7" w:rsidP="003B66F7">
      <w:pPr>
        <w:numPr>
          <w:ilvl w:val="0"/>
          <w:numId w:val="14"/>
        </w:numPr>
        <w:shd w:val="clear" w:color="auto" w:fill="FFFFFF"/>
        <w:tabs>
          <w:tab w:val="left" w:pos="787"/>
        </w:tabs>
        <w:spacing w:before="77"/>
        <w:ind w:left="398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>Репертуар.</w:t>
      </w:r>
    </w:p>
    <w:p w:rsidR="00547D49" w:rsidRDefault="003B66F7">
      <w:pPr>
        <w:shd w:val="clear" w:color="auto" w:fill="FFFFFF"/>
        <w:spacing w:before="302"/>
        <w:ind w:left="398"/>
      </w:pPr>
      <w:r>
        <w:rPr>
          <w:sz w:val="36"/>
          <w:szCs w:val="36"/>
        </w:rPr>
        <w:t>2-</w:t>
      </w:r>
      <w:r>
        <w:rPr>
          <w:rFonts w:eastAsia="Times New Roman"/>
          <w:sz w:val="36"/>
          <w:szCs w:val="36"/>
        </w:rPr>
        <w:t>ой Зачатьевский, д. 2, кор. 7, кв. 13. Розов.</w:t>
      </w:r>
    </w:p>
    <w:p w:rsidR="00547D49" w:rsidRDefault="003B66F7" w:rsidP="003B66F7">
      <w:pPr>
        <w:numPr>
          <w:ilvl w:val="0"/>
          <w:numId w:val="15"/>
        </w:numPr>
        <w:shd w:val="clear" w:color="auto" w:fill="FFFFFF"/>
        <w:tabs>
          <w:tab w:val="left" w:pos="389"/>
        </w:tabs>
        <w:spacing w:before="562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Ф.В.Евсеев – ответственный работник Главного управления по делам искусств Министерства культуры РСФСР.</w:t>
      </w:r>
    </w:p>
    <w:p w:rsidR="00547D49" w:rsidRDefault="003B66F7" w:rsidP="003B66F7">
      <w:pPr>
        <w:numPr>
          <w:ilvl w:val="0"/>
          <w:numId w:val="15"/>
        </w:numPr>
        <w:shd w:val="clear" w:color="auto" w:fill="FFFFFF"/>
        <w:tabs>
          <w:tab w:val="left" w:pos="389"/>
        </w:tabs>
        <w:spacing w:before="58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П.П.Кабанов в середине 1950-х гг. – зав отделом кадров Министерства культуры СССР.</w:t>
      </w:r>
    </w:p>
    <w:p w:rsidR="00547D49" w:rsidRDefault="00547D49" w:rsidP="003B66F7">
      <w:pPr>
        <w:numPr>
          <w:ilvl w:val="0"/>
          <w:numId w:val="15"/>
        </w:numPr>
        <w:shd w:val="clear" w:color="auto" w:fill="FFFFFF"/>
        <w:tabs>
          <w:tab w:val="left" w:pos="389"/>
        </w:tabs>
        <w:spacing w:before="58"/>
        <w:ind w:left="139"/>
        <w:rPr>
          <w:spacing w:val="-5"/>
          <w:sz w:val="26"/>
          <w:szCs w:val="26"/>
        </w:rPr>
        <w:sectPr w:rsidR="00547D49">
          <w:pgSz w:w="16320" w:h="22306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7 </w:t>
      </w:r>
      <w:r>
        <w:rPr>
          <w:rFonts w:eastAsia="Times New Roman"/>
          <w:i/>
          <w:iCs/>
          <w:sz w:val="36"/>
          <w:szCs w:val="36"/>
        </w:rPr>
        <w:t>октября 56 г.</w:t>
      </w:r>
    </w:p>
    <w:p w:rsidR="00547D49" w:rsidRDefault="003B66F7">
      <w:pPr>
        <w:shd w:val="clear" w:color="auto" w:fill="FFFFFF"/>
        <w:spacing w:before="283" w:line="538" w:lineRule="exact"/>
        <w:ind w:left="398"/>
      </w:pPr>
      <w:r>
        <w:rPr>
          <w:rFonts w:eastAsia="Times New Roman"/>
          <w:sz w:val="36"/>
          <w:szCs w:val="36"/>
        </w:rPr>
        <w:t>Что писать.</w:t>
      </w:r>
    </w:p>
    <w:p w:rsidR="00547D49" w:rsidRDefault="003B66F7" w:rsidP="003B66F7">
      <w:pPr>
        <w:numPr>
          <w:ilvl w:val="0"/>
          <w:numId w:val="16"/>
        </w:numPr>
        <w:shd w:val="clear" w:color="auto" w:fill="FFFFFF"/>
        <w:tabs>
          <w:tab w:val="left" w:pos="758"/>
        </w:tabs>
        <w:spacing w:line="538" w:lineRule="exact"/>
        <w:ind w:left="398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>«Фабричную девчонку» для «Литературки».</w:t>
      </w:r>
    </w:p>
    <w:p w:rsidR="00547D49" w:rsidRDefault="003B66F7" w:rsidP="003B66F7">
      <w:pPr>
        <w:numPr>
          <w:ilvl w:val="0"/>
          <w:numId w:val="16"/>
        </w:numPr>
        <w:shd w:val="clear" w:color="auto" w:fill="FFFFFF"/>
        <w:tabs>
          <w:tab w:val="left" w:pos="758"/>
        </w:tabs>
        <w:spacing w:line="538" w:lineRule="exact"/>
        <w:ind w:left="398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>––––––– « –––––––––– для ВТО.</w:t>
      </w:r>
    </w:p>
    <w:p w:rsidR="00547D49" w:rsidRDefault="003B66F7" w:rsidP="003B66F7">
      <w:pPr>
        <w:numPr>
          <w:ilvl w:val="0"/>
          <w:numId w:val="16"/>
        </w:numPr>
        <w:shd w:val="clear" w:color="auto" w:fill="FFFFFF"/>
        <w:tabs>
          <w:tab w:val="left" w:pos="758"/>
        </w:tabs>
        <w:spacing w:line="538" w:lineRule="exact"/>
        <w:ind w:left="398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>Статью о новаторстве для «Литературки».</w:t>
      </w:r>
    </w:p>
    <w:p w:rsidR="00547D49" w:rsidRDefault="003B66F7" w:rsidP="003B66F7">
      <w:pPr>
        <w:numPr>
          <w:ilvl w:val="0"/>
          <w:numId w:val="16"/>
        </w:numPr>
        <w:shd w:val="clear" w:color="auto" w:fill="FFFFFF"/>
        <w:tabs>
          <w:tab w:val="left" w:pos="758"/>
        </w:tabs>
        <w:spacing w:line="538" w:lineRule="exact"/>
        <w:ind w:left="398" w:right="653"/>
        <w:rPr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 народности для Атарова. </w:t>
      </w:r>
      <w:r>
        <w:rPr>
          <w:rFonts w:eastAsia="Times New Roman"/>
          <w:spacing w:val="-3"/>
          <w:sz w:val="36"/>
          <w:szCs w:val="36"/>
        </w:rPr>
        <w:t>[5.] В апрельский номер «Нового мира» о Маяковском (из материалов книги)</w:t>
      </w:r>
      <w:hyperlink w:anchor="bookmark221" w:history="1">
        <w:r>
          <w:rPr>
            <w:rFonts w:eastAsia="Times New Roman"/>
            <w:spacing w:val="-3"/>
            <w:sz w:val="36"/>
            <w:szCs w:val="36"/>
            <w:vertAlign w:val="superscript"/>
          </w:rPr>
          <w:t>1</w:t>
        </w:r>
      </w:hyperlink>
      <w:r>
        <w:rPr>
          <w:rFonts w:eastAsia="Times New Roman"/>
          <w:spacing w:val="-3"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226" w:line="538" w:lineRule="exact"/>
        <w:ind w:left="398"/>
      </w:pPr>
      <w:r>
        <w:rPr>
          <w:rFonts w:eastAsia="Times New Roman"/>
          <w:sz w:val="36"/>
          <w:szCs w:val="36"/>
        </w:rPr>
        <w:t>Сегодня: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Звонили.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84" w:name="bookmark214"/>
      <w:r>
        <w:rPr>
          <w:rFonts w:eastAsia="Times New Roman"/>
          <w:i/>
          <w:iCs/>
          <w:sz w:val="36"/>
          <w:szCs w:val="36"/>
        </w:rPr>
        <w:t>Э</w:t>
      </w:r>
      <w:bookmarkEnd w:id="184"/>
      <w:r>
        <w:rPr>
          <w:rFonts w:eastAsia="Times New Roman"/>
          <w:i/>
          <w:iCs/>
          <w:sz w:val="36"/>
          <w:szCs w:val="36"/>
        </w:rPr>
        <w:t xml:space="preserve">фрос </w:t>
      </w:r>
      <w:r>
        <w:rPr>
          <w:rFonts w:eastAsia="Times New Roman"/>
          <w:sz w:val="36"/>
          <w:szCs w:val="36"/>
        </w:rPr>
        <w:t>просит связать его (через Рихтера) с Шостаковичем (музыку для «Бориса»).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85" w:name="bookmark215"/>
      <w:r>
        <w:rPr>
          <w:rFonts w:eastAsia="Times New Roman"/>
          <w:spacing w:val="-3"/>
          <w:sz w:val="36"/>
          <w:szCs w:val="36"/>
        </w:rPr>
        <w:t>в</w:t>
      </w:r>
      <w:bookmarkEnd w:id="185"/>
      <w:r>
        <w:rPr>
          <w:rFonts w:eastAsia="Times New Roman"/>
          <w:spacing w:val="-3"/>
          <w:sz w:val="36"/>
          <w:szCs w:val="36"/>
        </w:rPr>
        <w:t>илеНкиН. Разговор о пьесе Володина «Итальянка». Выполнил требования формаль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но. Павел изменился мало. Дмитрий неясен. Нет споров, движения, которые сегодня везде.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86" w:name="bookmark216"/>
      <w:r>
        <w:rPr>
          <w:rFonts w:eastAsia="Times New Roman"/>
          <w:sz w:val="36"/>
          <w:szCs w:val="36"/>
        </w:rPr>
        <w:t>З</w:t>
      </w:r>
      <w:bookmarkEnd w:id="186"/>
      <w:r>
        <w:rPr>
          <w:rFonts w:eastAsia="Times New Roman"/>
          <w:sz w:val="36"/>
          <w:szCs w:val="36"/>
        </w:rPr>
        <w:t xml:space="preserve">атем </w:t>
      </w:r>
      <w:proofErr w:type="gramStart"/>
      <w:r>
        <w:rPr>
          <w:rFonts w:eastAsia="Times New Roman"/>
          <w:sz w:val="36"/>
          <w:szCs w:val="36"/>
        </w:rPr>
        <w:t>о</w:t>
      </w:r>
      <w:proofErr w:type="gramEnd"/>
      <w:r>
        <w:rPr>
          <w:rFonts w:eastAsia="Times New Roman"/>
          <w:sz w:val="36"/>
          <w:szCs w:val="36"/>
        </w:rPr>
        <w:t xml:space="preserve"> Эфросе. «Ставит ‘Бориса’: спрашиваю – читал ли Карамзина. Отвечает – А </w:t>
      </w:r>
      <w:r>
        <w:rPr>
          <w:rFonts w:eastAsia="Times New Roman"/>
          <w:spacing w:val="-1"/>
          <w:sz w:val="36"/>
          <w:szCs w:val="36"/>
        </w:rPr>
        <w:t>зачем это мне?.. (мне ответ этот ясен и понравился)… Для того чтобы это стало ненуж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но, это надо изучить до запятой» (в общей форме – нельзя не согласиться). Я говорю – верю в талант Эфроса.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87" w:name="bookmark217"/>
      <w:r>
        <w:rPr>
          <w:rFonts w:eastAsia="Times New Roman"/>
          <w:spacing w:val="-3"/>
          <w:sz w:val="36"/>
          <w:szCs w:val="36"/>
        </w:rPr>
        <w:t>в</w:t>
      </w:r>
      <w:bookmarkEnd w:id="187"/>
      <w:r>
        <w:rPr>
          <w:rFonts w:eastAsia="Times New Roman"/>
          <w:spacing w:val="-3"/>
          <w:sz w:val="36"/>
          <w:szCs w:val="36"/>
        </w:rPr>
        <w:t xml:space="preserve">илеНкиН. Я стараюсь не думать </w:t>
      </w:r>
      <w:proofErr w:type="gramStart"/>
      <w:r>
        <w:rPr>
          <w:rFonts w:eastAsia="Times New Roman"/>
          <w:spacing w:val="-3"/>
          <w:sz w:val="36"/>
          <w:szCs w:val="36"/>
        </w:rPr>
        <w:t>об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«Годунове» Анатолия Васильевича. Если бы мы </w:t>
      </w:r>
      <w:r>
        <w:rPr>
          <w:rFonts w:eastAsia="Times New Roman"/>
          <w:sz w:val="36"/>
          <w:szCs w:val="36"/>
        </w:rPr>
        <w:t xml:space="preserve">стали говорить с ним об этом и выговорились до конца – вряд ли мы бы не пришли к выводу, что говорим в искусстве на разных языках. Вот мы создаем новое дело. А сами пока – на основных работах наших – </w:t>
      </w:r>
      <w:proofErr w:type="gramStart"/>
      <w:r>
        <w:rPr>
          <w:rFonts w:eastAsia="Times New Roman"/>
          <w:sz w:val="36"/>
          <w:szCs w:val="36"/>
        </w:rPr>
        <w:t>делаем</w:t>
      </w:r>
      <w:proofErr w:type="gramEnd"/>
      <w:r>
        <w:rPr>
          <w:rFonts w:eastAsia="Times New Roman"/>
          <w:sz w:val="36"/>
          <w:szCs w:val="36"/>
        </w:rPr>
        <w:t xml:space="preserve"> черт знает что. Ставим «Бориса» с Вороновым</w:t>
      </w:r>
      <w:proofErr w:type="gramStart"/>
      <w:r>
        <w:rPr>
          <w:rFonts w:eastAsia="Times New Roman"/>
          <w:sz w:val="36"/>
          <w:szCs w:val="36"/>
        </w:rPr>
        <w:t>… Н</w:t>
      </w:r>
      <w:proofErr w:type="gramEnd"/>
      <w:r>
        <w:rPr>
          <w:rFonts w:eastAsia="Times New Roman"/>
          <w:sz w:val="36"/>
          <w:szCs w:val="36"/>
        </w:rPr>
        <w:t>ет, я стараюсь об этом не думать.</w:t>
      </w:r>
    </w:p>
    <w:p w:rsidR="00547D49" w:rsidRDefault="003B66F7">
      <w:pPr>
        <w:shd w:val="clear" w:color="auto" w:fill="FFFFFF"/>
        <w:spacing w:before="226" w:line="538" w:lineRule="exact"/>
        <w:ind w:firstLine="398"/>
        <w:jc w:val="both"/>
      </w:pPr>
      <w:bookmarkStart w:id="188" w:name="bookmark218"/>
      <w:r>
        <w:rPr>
          <w:rFonts w:eastAsia="Times New Roman"/>
          <w:spacing w:val="-1"/>
          <w:sz w:val="36"/>
          <w:szCs w:val="36"/>
        </w:rPr>
        <w:t>П</w:t>
      </w:r>
      <w:bookmarkEnd w:id="188"/>
      <w:r>
        <w:rPr>
          <w:rFonts w:eastAsia="Times New Roman"/>
          <w:spacing w:val="-1"/>
          <w:sz w:val="36"/>
          <w:szCs w:val="36"/>
        </w:rPr>
        <w:t xml:space="preserve">ишу «Фабричную девчонку». На 12-ой странице. Я эту статью уже </w:t>
      </w:r>
      <w:proofErr w:type="gramStart"/>
      <w:r>
        <w:rPr>
          <w:rFonts w:eastAsia="Times New Roman"/>
          <w:spacing w:val="-1"/>
          <w:sz w:val="36"/>
          <w:szCs w:val="36"/>
        </w:rPr>
        <w:t>мурыжу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месяц. </w:t>
      </w:r>
      <w:r>
        <w:rPr>
          <w:rFonts w:eastAsia="Times New Roman"/>
          <w:sz w:val="36"/>
          <w:szCs w:val="36"/>
        </w:rPr>
        <w:t xml:space="preserve">Должен кончить завтра. Она для меня имеет принципиальнейшее значение. Я пишу </w:t>
      </w:r>
      <w:r>
        <w:rPr>
          <w:rFonts w:eastAsia="Times New Roman"/>
          <w:spacing w:val="-3"/>
          <w:sz w:val="36"/>
          <w:szCs w:val="36"/>
        </w:rPr>
        <w:t xml:space="preserve">один. Верка даже и слова мне не подсказала. Я должен восстановить уважение к самому </w:t>
      </w:r>
      <w:r>
        <w:rPr>
          <w:rFonts w:eastAsia="Times New Roman"/>
          <w:sz w:val="36"/>
          <w:szCs w:val="36"/>
        </w:rPr>
        <w:t>себе.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89" w:name="bookmark219"/>
      <w:r>
        <w:rPr>
          <w:rFonts w:eastAsia="Times New Roman"/>
          <w:spacing w:val="-4"/>
          <w:sz w:val="36"/>
          <w:szCs w:val="36"/>
        </w:rPr>
        <w:t>М</w:t>
      </w:r>
      <w:bookmarkEnd w:id="189"/>
      <w:r>
        <w:rPr>
          <w:rFonts w:eastAsia="Times New Roman"/>
          <w:spacing w:val="-4"/>
          <w:sz w:val="36"/>
          <w:szCs w:val="36"/>
        </w:rPr>
        <w:t xml:space="preserve">не сегодня сказал по телефону Леня Платонов, которому я рассказал о своих делах: </w:t>
      </w:r>
      <w:r>
        <w:rPr>
          <w:rFonts w:eastAsia="Times New Roman"/>
          <w:sz w:val="36"/>
          <w:szCs w:val="36"/>
        </w:rPr>
        <w:t>«Какой ты счастливый! Сколько везения сразу!»</w:t>
      </w:r>
      <w:hyperlink w:anchor="bookmark223" w:history="1">
        <w:r>
          <w:rPr>
            <w:rFonts w:eastAsia="Times New Roman"/>
            <w:sz w:val="36"/>
            <w:szCs w:val="36"/>
            <w:vertAlign w:val="superscript"/>
          </w:rPr>
          <w:t>2</w:t>
        </w:r>
        <w:proofErr w:type="gramStart"/>
      </w:hyperlink>
      <w:r>
        <w:rPr>
          <w:rFonts w:eastAsia="Times New Roman"/>
          <w:sz w:val="36"/>
          <w:szCs w:val="36"/>
        </w:rPr>
        <w:t xml:space="preserve"> Э</w:t>
      </w:r>
      <w:proofErr w:type="gramEnd"/>
      <w:r>
        <w:rPr>
          <w:rFonts w:eastAsia="Times New Roman"/>
          <w:sz w:val="36"/>
          <w:szCs w:val="36"/>
        </w:rPr>
        <w:t xml:space="preserve">то – прием в Союз, поступление в </w:t>
      </w:r>
      <w:r>
        <w:rPr>
          <w:rFonts w:eastAsia="Times New Roman"/>
          <w:spacing w:val="-3"/>
          <w:sz w:val="36"/>
          <w:szCs w:val="36"/>
        </w:rPr>
        <w:t xml:space="preserve">Литературку и т.д. Я думал на днях, едучи, как обычно, на «А» вокруг города на работу. </w:t>
      </w:r>
      <w:r>
        <w:rPr>
          <w:rFonts w:eastAsia="Times New Roman"/>
          <w:spacing w:val="-2"/>
          <w:sz w:val="36"/>
          <w:szCs w:val="36"/>
        </w:rPr>
        <w:t>Вероятно, я буду со временем вспоминать это время как счастливое. За этот месяц (сен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тябрь) – подумать только – мне было двадцать одно предложение от газет, журналов и радио о написании статей. Я пишу статью в «Литературную газету», и мне наперед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82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jc w:val="both"/>
      </w:pPr>
      <w:bookmarkStart w:id="190" w:name="bookmark220"/>
      <w:proofErr w:type="gramStart"/>
      <w:r>
        <w:rPr>
          <w:rFonts w:eastAsia="Times New Roman"/>
          <w:spacing w:val="-1"/>
          <w:sz w:val="36"/>
          <w:szCs w:val="36"/>
        </w:rPr>
        <w:lastRenderedPageBreak/>
        <w:t>о</w:t>
      </w:r>
      <w:bookmarkEnd w:id="190"/>
      <w:r>
        <w:rPr>
          <w:rFonts w:eastAsia="Times New Roman"/>
          <w:spacing w:val="-1"/>
          <w:sz w:val="36"/>
          <w:szCs w:val="36"/>
        </w:rPr>
        <w:t xml:space="preserve">тводят полтора подвала на развороте, пишу на тему, которую стремились перехватить </w:t>
      </w:r>
      <w:r>
        <w:rPr>
          <w:rFonts w:eastAsia="Times New Roman"/>
          <w:sz w:val="36"/>
          <w:szCs w:val="36"/>
        </w:rPr>
        <w:t>чуть ли не все теакритики Москвы… Плюс к этому у меня чудесная жена, которую я люблю все больше и больше и которая нежно и самоотверженно ухаживает за мной.</w:t>
      </w:r>
      <w:proofErr w:type="gramEnd"/>
      <w:r>
        <w:rPr>
          <w:rFonts w:eastAsia="Times New Roman"/>
          <w:sz w:val="36"/>
          <w:szCs w:val="36"/>
        </w:rPr>
        <w:t xml:space="preserve"> Что же еще? Что же еще? Мы с Верушкой дружим с интереснейшими людьми, быть может, самыми заметными человеками нашего поколения – да и старшего тоже. </w:t>
      </w:r>
      <w:proofErr w:type="gramStart"/>
      <w:r>
        <w:rPr>
          <w:rFonts w:eastAsia="Times New Roman"/>
          <w:sz w:val="36"/>
          <w:szCs w:val="36"/>
        </w:rPr>
        <w:t>Это Романов и Фальк, это Эфрос, Зорин, Володин, это Акимов, Погодин и Ильинский, это Инна, Майя, Галя, Саша, Леша Гастев, Эмиль, это Мацкин, это многие и многие еще.</w:t>
      </w:r>
      <w:proofErr w:type="gramEnd"/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pacing w:val="-1"/>
          <w:sz w:val="36"/>
          <w:szCs w:val="36"/>
        </w:rPr>
        <w:t>Мы в курсе всех новостей, мы ходим на все спектакли, посещаем выставки, концерты, рестораны, наносим светские визиты и сами принимаем гостей. У нас есть все лучшие книги, вышедшие за последние десять лет. Чего же еще? Дома у нас все пристойно, ро</w:t>
      </w:r>
      <w:r>
        <w:rPr>
          <w:rFonts w:eastAsia="Times New Roman"/>
          <w:spacing w:val="-1"/>
          <w:sz w:val="36"/>
          <w:szCs w:val="36"/>
        </w:rPr>
        <w:softHyphen/>
        <w:t>дители живы-здоровы</w:t>
      </w:r>
      <w:proofErr w:type="gramStart"/>
      <w:r>
        <w:rPr>
          <w:rFonts w:eastAsia="Times New Roman"/>
          <w:spacing w:val="-1"/>
          <w:sz w:val="36"/>
          <w:szCs w:val="36"/>
        </w:rPr>
        <w:t>… Л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юбой человек, который посмотрит со стороны, решит, что я </w:t>
      </w:r>
      <w:r>
        <w:rPr>
          <w:rFonts w:eastAsia="Times New Roman"/>
          <w:sz w:val="36"/>
          <w:szCs w:val="36"/>
        </w:rPr>
        <w:t>счастливчик из счастливчиков. Что это и есть счастье.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А может быть, это и на самом деле так и есть? Почему же я все еще живу как бы </w:t>
      </w:r>
      <w:proofErr w:type="gramStart"/>
      <w:r>
        <w:rPr>
          <w:rFonts w:eastAsia="Times New Roman"/>
          <w:i/>
          <w:iCs/>
          <w:spacing w:val="-1"/>
          <w:sz w:val="36"/>
          <w:szCs w:val="36"/>
        </w:rPr>
        <w:t>на-черно</w:t>
      </w:r>
      <w:proofErr w:type="gramEnd"/>
      <w:r>
        <w:rPr>
          <w:rFonts w:eastAsia="Times New Roman"/>
          <w:i/>
          <w:iCs/>
          <w:spacing w:val="-1"/>
          <w:sz w:val="36"/>
          <w:szCs w:val="36"/>
        </w:rPr>
        <w:t xml:space="preserve"> </w:t>
      </w:r>
      <w:r>
        <w:rPr>
          <w:rFonts w:eastAsia="Times New Roman"/>
          <w:spacing w:val="-1"/>
          <w:sz w:val="36"/>
          <w:szCs w:val="36"/>
        </w:rPr>
        <w:t xml:space="preserve">и все бегу, бегу – жду чего-то. Все надеюсь на завтра: вот кончится предыстория </w:t>
      </w:r>
      <w:r>
        <w:rPr>
          <w:rFonts w:eastAsia="Times New Roman"/>
          <w:spacing w:val="-4"/>
          <w:sz w:val="36"/>
          <w:szCs w:val="36"/>
        </w:rPr>
        <w:t>и начнется моя настоящая жизнь</w:t>
      </w:r>
      <w:proofErr w:type="gramStart"/>
      <w:r>
        <w:rPr>
          <w:rFonts w:eastAsia="Times New Roman"/>
          <w:spacing w:val="-4"/>
          <w:sz w:val="36"/>
          <w:szCs w:val="36"/>
        </w:rPr>
        <w:t>… Н</w:t>
      </w:r>
      <w:proofErr w:type="gramEnd"/>
      <w:r>
        <w:rPr>
          <w:rFonts w:eastAsia="Times New Roman"/>
          <w:spacing w:val="-4"/>
          <w:sz w:val="36"/>
          <w:szCs w:val="36"/>
        </w:rPr>
        <w:t xml:space="preserve">о ведь будет же день, у которого не будет «завтра». </w:t>
      </w:r>
      <w:r>
        <w:rPr>
          <w:rFonts w:eastAsia="Times New Roman"/>
          <w:sz w:val="36"/>
          <w:szCs w:val="36"/>
        </w:rPr>
        <w:t>Порой мне кажется, что это близко. Что же тогда?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 xml:space="preserve">Может быть, начинать </w:t>
      </w:r>
      <w:r>
        <w:rPr>
          <w:rFonts w:eastAsia="Times New Roman"/>
          <w:i/>
          <w:iCs/>
          <w:sz w:val="36"/>
          <w:szCs w:val="36"/>
        </w:rPr>
        <w:t>быть счастливым?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А новый театр! Разве не может так быть, что я стою у начала, у истоков какого-то </w:t>
      </w:r>
      <w:r>
        <w:rPr>
          <w:rFonts w:eastAsia="Times New Roman"/>
          <w:spacing w:val="-2"/>
          <w:sz w:val="36"/>
          <w:szCs w:val="36"/>
        </w:rPr>
        <w:t>интереснейшего и большого дела, которое где-то там, в будущем разрастется, «обжеле-</w:t>
      </w:r>
      <w:r>
        <w:rPr>
          <w:rFonts w:eastAsia="Times New Roman"/>
          <w:sz w:val="36"/>
          <w:szCs w:val="36"/>
        </w:rPr>
        <w:t>зится» и по-крупному заявит себя? И дни создания театра станут легендарными…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Почему же я все-таки внутренне не так спокоен, как, кстати, спокоен Эфрос, ставя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щий «Бориса», или Володин, передающий пьесу из одного театра в другой. Поколение </w:t>
      </w:r>
      <w:r>
        <w:rPr>
          <w:rFonts w:eastAsia="Times New Roman"/>
          <w:sz w:val="36"/>
          <w:szCs w:val="36"/>
        </w:rPr>
        <w:t>такое – что ли?</w:t>
      </w:r>
    </w:p>
    <w:p w:rsidR="00547D49" w:rsidRDefault="003B66F7">
      <w:pPr>
        <w:shd w:val="clear" w:color="auto" w:fill="FFFFFF"/>
        <w:tabs>
          <w:tab w:val="left" w:pos="389"/>
        </w:tabs>
        <w:spacing w:before="562"/>
        <w:ind w:left="139"/>
      </w:pPr>
      <w:bookmarkStart w:id="191" w:name="bookmark221"/>
      <w:r>
        <w:rPr>
          <w:spacing w:val="-5"/>
          <w:sz w:val="26"/>
          <w:szCs w:val="26"/>
        </w:rPr>
        <w:t>1</w:t>
      </w:r>
      <w:bookmarkEnd w:id="191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6"/>
          <w:sz w:val="26"/>
          <w:szCs w:val="26"/>
        </w:rPr>
        <w:t>План работ, записанный Саппаком, не был им выполнен. Не было сказано его слово в дискуссии вокруг «Фабричной дев-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192" w:name="bookmark222"/>
      <w:r>
        <w:rPr>
          <w:rFonts w:eastAsia="Times New Roman"/>
          <w:spacing w:val="-5"/>
          <w:sz w:val="26"/>
          <w:szCs w:val="26"/>
        </w:rPr>
        <w:t>ч</w:t>
      </w:r>
      <w:bookmarkEnd w:id="192"/>
      <w:r>
        <w:rPr>
          <w:rFonts w:eastAsia="Times New Roman"/>
          <w:spacing w:val="-5"/>
          <w:sz w:val="26"/>
          <w:szCs w:val="26"/>
        </w:rPr>
        <w:t xml:space="preserve">онки», развязанной после выхода пьесы в № 9 журнала «Театр» (полярные точки обозначились в статьях М.Строевой и Е.Суркова). Не сдал он и статьи для апрельского номера «Нового мира» о Маяковском (давно выношенную книгу о </w:t>
      </w:r>
      <w:r>
        <w:rPr>
          <w:rFonts w:eastAsia="Times New Roman"/>
          <w:spacing w:val="-6"/>
          <w:sz w:val="26"/>
          <w:szCs w:val="26"/>
        </w:rPr>
        <w:t xml:space="preserve">любимом поэте Саппак отложил навсегда). О народности Саппак должен был писать скорее всего для создававшегося </w:t>
      </w:r>
      <w:r>
        <w:rPr>
          <w:rFonts w:eastAsia="Times New Roman"/>
          <w:spacing w:val="-5"/>
          <w:sz w:val="26"/>
          <w:szCs w:val="26"/>
        </w:rPr>
        <w:t>журнала «Москва» – член редколлегии «Лит</w:t>
      </w:r>
      <w:proofErr w:type="gramStart"/>
      <w:r>
        <w:rPr>
          <w:rFonts w:eastAsia="Times New Roman"/>
          <w:spacing w:val="-5"/>
          <w:sz w:val="26"/>
          <w:szCs w:val="26"/>
        </w:rPr>
        <w:t>.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</w:t>
      </w:r>
      <w:proofErr w:type="gramStart"/>
      <w:r>
        <w:rPr>
          <w:rFonts w:eastAsia="Times New Roman"/>
          <w:spacing w:val="-5"/>
          <w:sz w:val="26"/>
          <w:szCs w:val="26"/>
        </w:rPr>
        <w:t>г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азеты» Н.С.Атаров уходил туда на пост главного редактора; статья не </w:t>
      </w:r>
      <w:r>
        <w:rPr>
          <w:rFonts w:eastAsia="Times New Roman"/>
          <w:sz w:val="26"/>
          <w:szCs w:val="26"/>
        </w:rPr>
        <w:t>появилась.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193" w:name="bookmark223"/>
      <w:r>
        <w:rPr>
          <w:spacing w:val="-5"/>
          <w:sz w:val="26"/>
          <w:szCs w:val="26"/>
        </w:rPr>
        <w:t>2</w:t>
      </w:r>
      <w:bookmarkEnd w:id="193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Актер Л.Платонов играл в Московском драматическом театре (в дальнейшем Театр на М.Бронной).</w:t>
      </w:r>
    </w:p>
    <w:p w:rsidR="00547D49" w:rsidRDefault="00547D49">
      <w:pPr>
        <w:shd w:val="clear" w:color="auto" w:fill="FFFFFF"/>
        <w:tabs>
          <w:tab w:val="left" w:pos="389"/>
        </w:tabs>
        <w:spacing w:line="374" w:lineRule="exact"/>
        <w:ind w:left="139"/>
        <w:sectPr w:rsidR="00547D49">
          <w:pgSz w:w="16320" w:h="1843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8 </w:t>
      </w:r>
      <w:r>
        <w:rPr>
          <w:rFonts w:eastAsia="Times New Roman"/>
          <w:i/>
          <w:iCs/>
          <w:sz w:val="36"/>
          <w:szCs w:val="36"/>
        </w:rPr>
        <w:t>октября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bookmarkStart w:id="194" w:name="bookmark224"/>
      <w:r>
        <w:rPr>
          <w:rFonts w:eastAsia="Times New Roman"/>
          <w:spacing w:val="-3"/>
          <w:sz w:val="36"/>
          <w:szCs w:val="36"/>
        </w:rPr>
        <w:t>С</w:t>
      </w:r>
      <w:bookmarkEnd w:id="194"/>
      <w:r>
        <w:rPr>
          <w:rFonts w:eastAsia="Times New Roman"/>
          <w:spacing w:val="-3"/>
          <w:sz w:val="36"/>
          <w:szCs w:val="36"/>
        </w:rPr>
        <w:t xml:space="preserve">егодня у нас историческое собрание. Будут Розов, Володин и все наши. Обсуждаем </w:t>
      </w:r>
      <w:r>
        <w:rPr>
          <w:rFonts w:eastAsia="Times New Roman"/>
          <w:sz w:val="36"/>
          <w:szCs w:val="36"/>
        </w:rPr>
        <w:t>«Итальянку». С утра я на телефоне. Звонил Розов. Я – Ефремову, Эфросу. Дело в том, что Володин крутит. Отдал пьесу параллельно группе Ершова (тоже попытка создать студию)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36"/>
          <w:szCs w:val="36"/>
        </w:rPr>
        <w:t>. Те же слова сказал и им. В Ленинграде пьесу читали все, включительно до Товстоногова. Что это – наивность или цинизм? Сегодня с ним будет разговор «по ду</w:t>
      </w:r>
      <w:r>
        <w:rPr>
          <w:rFonts w:eastAsia="Times New Roman"/>
          <w:sz w:val="36"/>
          <w:szCs w:val="36"/>
        </w:rPr>
        <w:softHyphen/>
        <w:t xml:space="preserve">шам». Если он такой, пошлем к </w:t>
      </w:r>
      <w:proofErr w:type="gramStart"/>
      <w:r>
        <w:rPr>
          <w:rFonts w:eastAsia="Times New Roman"/>
          <w:sz w:val="36"/>
          <w:szCs w:val="36"/>
        </w:rPr>
        <w:t>черту</w:t>
      </w:r>
      <w:proofErr w:type="gramEnd"/>
      <w:r>
        <w:rPr>
          <w:rFonts w:eastAsia="Times New Roman"/>
          <w:sz w:val="36"/>
          <w:szCs w:val="36"/>
        </w:rPr>
        <w:t xml:space="preserve"> – какой бы ни был он «наш» драматург!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А не боится он, что мы можем здорово подмочить ему репутацию, если расстанемся </w:t>
      </w:r>
      <w:r>
        <w:rPr>
          <w:rFonts w:eastAsia="Times New Roman"/>
          <w:sz w:val="36"/>
          <w:szCs w:val="36"/>
        </w:rPr>
        <w:t>с ним…</w:t>
      </w:r>
    </w:p>
    <w:p w:rsidR="00547D49" w:rsidRDefault="003B66F7">
      <w:pPr>
        <w:shd w:val="clear" w:color="auto" w:fill="FFFFFF"/>
        <w:spacing w:before="221" w:line="538" w:lineRule="exact"/>
        <w:ind w:left="398"/>
      </w:pPr>
      <w:bookmarkStart w:id="195" w:name="bookmark225"/>
      <w:r>
        <w:rPr>
          <w:rFonts w:eastAsia="Times New Roman"/>
          <w:i/>
          <w:iCs/>
          <w:sz w:val="36"/>
          <w:szCs w:val="36"/>
        </w:rPr>
        <w:t>У</w:t>
      </w:r>
      <w:bookmarkEnd w:id="195"/>
      <w:r>
        <w:rPr>
          <w:rFonts w:eastAsia="Times New Roman"/>
          <w:i/>
          <w:iCs/>
          <w:sz w:val="36"/>
          <w:szCs w:val="36"/>
        </w:rPr>
        <w:t xml:space="preserve"> Виленкина. 4 часа.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96" w:name="bookmark226"/>
      <w:r>
        <w:rPr>
          <w:rFonts w:eastAsia="Times New Roman"/>
          <w:sz w:val="36"/>
          <w:szCs w:val="36"/>
        </w:rPr>
        <w:t>В</w:t>
      </w:r>
      <w:bookmarkEnd w:id="196"/>
      <w:r>
        <w:rPr>
          <w:rFonts w:eastAsia="Times New Roman"/>
          <w:sz w:val="36"/>
          <w:szCs w:val="36"/>
        </w:rPr>
        <w:t>иленкин, Ефремов, Губанов, Монюков, я, Эфрос.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До прихода Володина – договориться об отношении к пьесе.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вилеНкиН. Дмитрий – схема. Отношения Павла с сыном – неясны. А сейчас это про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блема, пороховой погреб – отношения поколений.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 др.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ефремов. Быть требовательным к своим авторам. Володин формально сделал замеча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5"/>
          <w:sz w:val="36"/>
          <w:szCs w:val="36"/>
        </w:rPr>
        <w:t xml:space="preserve">ния. Доля пессимизма, который мне чужд. Отдал Ершовской студии – и вообще финтит. </w:t>
      </w:r>
      <w:r>
        <w:rPr>
          <w:rFonts w:eastAsia="Times New Roman"/>
          <w:sz w:val="36"/>
          <w:szCs w:val="36"/>
        </w:rPr>
        <w:t>Давайте заключим договор. Другие театры эту пьесу не поставят, не сумеют. Тут есть новые художественные задачи, которые драматург ставит перед театром.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197" w:name="bookmark227"/>
      <w:r>
        <w:rPr>
          <w:rFonts w:eastAsia="Times New Roman"/>
          <w:sz w:val="36"/>
          <w:szCs w:val="36"/>
        </w:rPr>
        <w:t>м</w:t>
      </w:r>
      <w:bookmarkEnd w:id="197"/>
      <w:r>
        <w:rPr>
          <w:rFonts w:eastAsia="Times New Roman"/>
          <w:sz w:val="36"/>
          <w:szCs w:val="36"/>
        </w:rPr>
        <w:t xml:space="preserve">оНюков. Через эту пьесу мне очень понравился этот драматург. Но что изменится завтра в жизни этих людей? Ощущение безнадежности. Это живые люди и их жалко. Ощущение безвыходности. Мир, где виновато что-то помимо этих людей. В главном. </w:t>
      </w:r>
      <w:r>
        <w:rPr>
          <w:rFonts w:eastAsia="Times New Roman"/>
          <w:spacing w:val="-2"/>
          <w:sz w:val="36"/>
          <w:szCs w:val="36"/>
        </w:rPr>
        <w:t>Хотя автор патриотичен. Это болезненный, горький патриотизм. Где позитивная сторо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на пьесы? Где положительный герой?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Я. Это очень гуманно. В нас инерция положительных концов. Что мы ему укажем в жизни? В авторе нет никакой нарочитости. Это жалостливая любовь, это боль. О пози</w:t>
      </w:r>
      <w:r>
        <w:rPr>
          <w:rFonts w:eastAsia="Times New Roman"/>
          <w:sz w:val="36"/>
          <w:szCs w:val="36"/>
        </w:rPr>
        <w:softHyphen/>
        <w:t>тивном начале стоит вопрос больше в плане цензурном.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>Эфрос. Меня эта пьеса не увлекает. Она правдивая пьеса? Правдивая. Мы так живем? Так. Мы противоречим себе. В жизни еще хуже. Людям говорят теперь – будьте иници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ативны. А инициативы нет. Руки опускаются.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Тут нет точного взгляда на жизнь. Тут нет: жалко мне вас, люди. И нет другого. </w:t>
      </w:r>
      <w:proofErr w:type="gramStart"/>
      <w:r>
        <w:rPr>
          <w:rFonts w:eastAsia="Times New Roman"/>
          <w:sz w:val="36"/>
          <w:szCs w:val="36"/>
        </w:rPr>
        <w:t>Тут</w:t>
      </w:r>
      <w:proofErr w:type="gramEnd"/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pacing w:val="-2"/>
          <w:sz w:val="36"/>
          <w:szCs w:val="36"/>
        </w:rPr>
        <w:t>правда жизни. Все образы написаны по жизни. Схвачена атмосфера жизни. Но – нет от</w:t>
      </w:r>
      <w:r>
        <w:rPr>
          <w:rFonts w:eastAsia="Times New Roman"/>
          <w:spacing w:val="-2"/>
          <w:sz w:val="36"/>
          <w:szCs w:val="36"/>
        </w:rPr>
        <w:softHyphen/>
        <w:t xml:space="preserve">ношения к </w:t>
      </w:r>
      <w:proofErr w:type="gramStart"/>
      <w:r>
        <w:rPr>
          <w:rFonts w:eastAsia="Times New Roman"/>
          <w:spacing w:val="-2"/>
          <w:sz w:val="36"/>
          <w:szCs w:val="36"/>
        </w:rPr>
        <w:t>изображаемому</w:t>
      </w:r>
      <w:proofErr w:type="gramEnd"/>
      <w:r>
        <w:rPr>
          <w:rFonts w:eastAsia="Times New Roman"/>
          <w:spacing w:val="-2"/>
          <w:sz w:val="36"/>
          <w:szCs w:val="36"/>
        </w:rPr>
        <w:t>. Нет точности мысли. Будь смелым. Круши. Люди погибли!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13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jc w:val="both"/>
      </w:pPr>
      <w:r>
        <w:rPr>
          <w:rFonts w:eastAsia="Times New Roman"/>
          <w:sz w:val="36"/>
          <w:szCs w:val="36"/>
        </w:rPr>
        <w:lastRenderedPageBreak/>
        <w:t xml:space="preserve">Этого нет. Ставить ее сейчас нельзя. В хорошем смысле нецензурно. Думаю, что он не </w:t>
      </w:r>
      <w:r>
        <w:rPr>
          <w:rFonts w:eastAsia="Times New Roman"/>
          <w:spacing w:val="-2"/>
          <w:sz w:val="36"/>
          <w:szCs w:val="36"/>
        </w:rPr>
        <w:t>сможет ее переделать. Концепция не продумана. Мы можем подразумевать самую сме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лую концепцию – но ее нет.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В «Фабричной девчонке» – есть мысль. Ложь и борьба с ней. Это линия нашей жиз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ни. Это лезет из всех пор.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198" w:name="bookmark228"/>
      <w:r>
        <w:rPr>
          <w:rFonts w:eastAsia="Times New Roman"/>
          <w:i/>
          <w:iCs/>
          <w:sz w:val="36"/>
          <w:szCs w:val="36"/>
        </w:rPr>
        <w:t>Т</w:t>
      </w:r>
      <w:bookmarkEnd w:id="198"/>
      <w:r>
        <w:rPr>
          <w:rFonts w:eastAsia="Times New Roman"/>
          <w:i/>
          <w:iCs/>
          <w:sz w:val="36"/>
          <w:szCs w:val="36"/>
        </w:rPr>
        <w:t>е же и Розов.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розов. Прочел галопом. «Фабричная девчонка» – больше нравится. Тема варьируют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ся в драматургии. Уже сказано – «что». Нужно – «как». История с итальянкой показа</w:t>
      </w:r>
      <w:r>
        <w:rPr>
          <w:rFonts w:eastAsia="Times New Roman"/>
          <w:sz w:val="36"/>
          <w:szCs w:val="36"/>
        </w:rPr>
        <w:softHyphen/>
        <w:t>лась эксцентричной. Большого смысла нет.</w:t>
      </w:r>
    </w:p>
    <w:p w:rsidR="00547D49" w:rsidRDefault="003B66F7">
      <w:pPr>
        <w:shd w:val="clear" w:color="auto" w:fill="FFFFFF"/>
        <w:spacing w:before="235" w:line="528" w:lineRule="exact"/>
        <w:ind w:firstLine="398"/>
        <w:jc w:val="both"/>
      </w:pPr>
      <w:bookmarkStart w:id="199" w:name="bookmark229"/>
      <w:r>
        <w:rPr>
          <w:rFonts w:eastAsia="Times New Roman"/>
          <w:spacing w:val="-2"/>
          <w:sz w:val="36"/>
          <w:szCs w:val="36"/>
        </w:rPr>
        <w:t>е</w:t>
      </w:r>
      <w:bookmarkEnd w:id="199"/>
      <w:r>
        <w:rPr>
          <w:rFonts w:eastAsia="Times New Roman"/>
          <w:spacing w:val="-2"/>
          <w:sz w:val="36"/>
          <w:szCs w:val="36"/>
        </w:rPr>
        <w:t xml:space="preserve">фремов. Нужно скромно работать. Искать. </w:t>
      </w:r>
      <w:proofErr w:type="gramStart"/>
      <w:r>
        <w:rPr>
          <w:rFonts w:eastAsia="Times New Roman"/>
          <w:spacing w:val="-2"/>
          <w:sz w:val="36"/>
          <w:szCs w:val="36"/>
        </w:rPr>
        <w:t>C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ейчас ставить нечего. Цыгане шумною </w:t>
      </w:r>
      <w:r>
        <w:rPr>
          <w:rFonts w:eastAsia="Times New Roman"/>
          <w:spacing w:val="-1"/>
          <w:sz w:val="36"/>
          <w:szCs w:val="36"/>
        </w:rPr>
        <w:t>толпой занимают театр</w:t>
      </w:r>
      <w:hyperlink w:anchor="bookmark252" w:history="1">
        <w:r>
          <w:rPr>
            <w:rFonts w:eastAsia="Times New Roman"/>
            <w:spacing w:val="-1"/>
            <w:sz w:val="36"/>
            <w:szCs w:val="36"/>
            <w:vertAlign w:val="superscript"/>
          </w:rPr>
          <w:t>2</w:t>
        </w:r>
      </w:hyperlink>
      <w:r>
        <w:rPr>
          <w:rFonts w:eastAsia="Times New Roman"/>
          <w:spacing w:val="-1"/>
          <w:sz w:val="36"/>
          <w:szCs w:val="36"/>
        </w:rPr>
        <w:t xml:space="preserve">. Но главное – что играть и как, а </w:t>
      </w:r>
      <w:proofErr w:type="gramStart"/>
      <w:r>
        <w:rPr>
          <w:rFonts w:eastAsia="Times New Roman"/>
          <w:spacing w:val="-1"/>
          <w:sz w:val="36"/>
          <w:szCs w:val="36"/>
        </w:rPr>
        <w:t>не где</w:t>
      </w:r>
      <w:proofErr w:type="gramEnd"/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77"/>
        <w:ind w:left="398"/>
      </w:pPr>
      <w:bookmarkStart w:id="200" w:name="bookmark230"/>
      <w:r>
        <w:rPr>
          <w:rFonts w:eastAsia="Times New Roman"/>
          <w:spacing w:val="-4"/>
          <w:sz w:val="36"/>
          <w:szCs w:val="36"/>
        </w:rPr>
        <w:t>в</w:t>
      </w:r>
      <w:bookmarkEnd w:id="200"/>
      <w:r>
        <w:rPr>
          <w:rFonts w:eastAsia="Times New Roman"/>
          <w:spacing w:val="-4"/>
          <w:sz w:val="36"/>
          <w:szCs w:val="36"/>
        </w:rPr>
        <w:t>илеНкиН. Давайте ставить «Мольера» булгаковского</w:t>
      </w:r>
      <w:r>
        <w:rPr>
          <w:rFonts w:eastAsia="Times New Roman"/>
          <w:spacing w:val="-4"/>
          <w:sz w:val="36"/>
          <w:szCs w:val="36"/>
          <w:vertAlign w:val="superscript"/>
        </w:rPr>
        <w:t>3</w:t>
      </w:r>
      <w:r>
        <w:rPr>
          <w:rFonts w:eastAsia="Times New Roman"/>
          <w:spacing w:val="-4"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5" w:line="533" w:lineRule="exact"/>
        <w:ind w:left="398"/>
      </w:pPr>
      <w:r>
        <w:rPr>
          <w:rFonts w:eastAsia="Times New Roman"/>
          <w:sz w:val="36"/>
          <w:szCs w:val="36"/>
        </w:rPr>
        <w:t>Я. Как пьеса Эфроса?</w:t>
      </w:r>
    </w:p>
    <w:p w:rsidR="00547D49" w:rsidRDefault="003B66F7">
      <w:pPr>
        <w:shd w:val="clear" w:color="auto" w:fill="FFFFFF"/>
        <w:spacing w:before="5" w:line="533" w:lineRule="exact"/>
        <w:ind w:firstLine="398"/>
        <w:jc w:val="both"/>
      </w:pPr>
      <w:bookmarkStart w:id="201" w:name="bookmark231"/>
      <w:r>
        <w:rPr>
          <w:rFonts w:eastAsia="Times New Roman"/>
          <w:spacing w:val="-4"/>
          <w:sz w:val="36"/>
          <w:szCs w:val="36"/>
        </w:rPr>
        <w:t>Э</w:t>
      </w:r>
      <w:bookmarkEnd w:id="201"/>
      <w:r>
        <w:rPr>
          <w:rFonts w:eastAsia="Times New Roman"/>
          <w:spacing w:val="-4"/>
          <w:sz w:val="36"/>
          <w:szCs w:val="36"/>
        </w:rPr>
        <w:t xml:space="preserve">фрос. У меня сильно двинулся второй акт. Дальше хочется на этюдах. Но с этого не </w:t>
      </w:r>
      <w:r>
        <w:rPr>
          <w:rFonts w:eastAsia="Times New Roman"/>
          <w:sz w:val="36"/>
          <w:szCs w:val="36"/>
        </w:rPr>
        <w:t>серьезно начинать. Мы соберем актеров и скажем, что есть «пшик».</w:t>
      </w:r>
    </w:p>
    <w:p w:rsidR="00547D49" w:rsidRDefault="003B66F7">
      <w:pPr>
        <w:shd w:val="clear" w:color="auto" w:fill="FFFFFF"/>
        <w:spacing w:before="5" w:line="533" w:lineRule="exact"/>
        <w:ind w:left="398"/>
      </w:pPr>
      <w:bookmarkStart w:id="202" w:name="bookmark232"/>
      <w:r>
        <w:rPr>
          <w:rFonts w:eastAsia="Times New Roman"/>
          <w:sz w:val="36"/>
          <w:szCs w:val="36"/>
        </w:rPr>
        <w:t>е</w:t>
      </w:r>
      <w:bookmarkEnd w:id="202"/>
      <w:r>
        <w:rPr>
          <w:rFonts w:eastAsia="Times New Roman"/>
          <w:sz w:val="36"/>
          <w:szCs w:val="36"/>
        </w:rPr>
        <w:t>фремов. Напротив, мы скажем, что пробуем новые формы работы.</w:t>
      </w:r>
    </w:p>
    <w:p w:rsidR="00547D49" w:rsidRDefault="003B66F7">
      <w:pPr>
        <w:shd w:val="clear" w:color="auto" w:fill="FFFFFF"/>
        <w:spacing w:line="533" w:lineRule="exact"/>
        <w:ind w:left="398"/>
      </w:pPr>
      <w:bookmarkStart w:id="203" w:name="bookmark233"/>
      <w:r>
        <w:rPr>
          <w:rFonts w:eastAsia="Times New Roman"/>
          <w:spacing w:val="-4"/>
          <w:sz w:val="36"/>
          <w:szCs w:val="36"/>
        </w:rPr>
        <w:t>в</w:t>
      </w:r>
      <w:bookmarkEnd w:id="203"/>
      <w:r>
        <w:rPr>
          <w:rFonts w:eastAsia="Times New Roman"/>
          <w:spacing w:val="-4"/>
          <w:sz w:val="36"/>
          <w:szCs w:val="36"/>
        </w:rPr>
        <w:t>илеНкиН. Это уже было. У Горького</w:t>
      </w:r>
      <w:hyperlink w:anchor="bookmark255" w:history="1">
        <w:r>
          <w:rPr>
            <w:rFonts w:eastAsia="Times New Roman"/>
            <w:spacing w:val="-4"/>
            <w:sz w:val="36"/>
            <w:szCs w:val="36"/>
            <w:vertAlign w:val="superscript"/>
          </w:rPr>
          <w:t>4</w:t>
        </w:r>
      </w:hyperlink>
      <w:r>
        <w:rPr>
          <w:rFonts w:eastAsia="Times New Roman"/>
          <w:spacing w:val="-4"/>
          <w:sz w:val="36"/>
          <w:szCs w:val="36"/>
        </w:rPr>
        <w:t>. И ничего не вышло.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04" w:name="bookmark234"/>
      <w:r>
        <w:rPr>
          <w:rFonts w:eastAsia="Times New Roman"/>
          <w:sz w:val="36"/>
          <w:szCs w:val="36"/>
        </w:rPr>
        <w:t>Э</w:t>
      </w:r>
      <w:bookmarkEnd w:id="204"/>
      <w:r>
        <w:rPr>
          <w:rFonts w:eastAsia="Times New Roman"/>
          <w:sz w:val="36"/>
          <w:szCs w:val="36"/>
        </w:rPr>
        <w:t xml:space="preserve">фрос. Главная ошибка – это ждать, когда будет пьеса. Надо ставить классика – </w:t>
      </w:r>
      <w:r>
        <w:rPr>
          <w:rFonts w:eastAsia="Times New Roman"/>
          <w:spacing w:val="-2"/>
          <w:sz w:val="36"/>
          <w:szCs w:val="36"/>
        </w:rPr>
        <w:t>«Штокмана» – «Враг народа»…</w:t>
      </w:r>
      <w:r>
        <w:rPr>
          <w:rFonts w:eastAsia="Times New Roman"/>
          <w:spacing w:val="-2"/>
          <w:sz w:val="36"/>
          <w:szCs w:val="36"/>
          <w:vertAlign w:val="superscript"/>
        </w:rPr>
        <w:t>5</w:t>
      </w:r>
      <w:r>
        <w:rPr>
          <w:rFonts w:eastAsia="Times New Roman"/>
          <w:spacing w:val="-2"/>
          <w:sz w:val="36"/>
          <w:szCs w:val="36"/>
        </w:rPr>
        <w:t>. Пьеса начинается тогда, когда зритель уходит из теа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тра и уносит с собой мысль. Я ставлю «Годунова» и не променяю ни на что. Там те же мысли, но все отлито.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розов. Надо ставить просто хорошую пьесу, но делать отличный спектакль.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05" w:name="bookmark235"/>
      <w:r>
        <w:rPr>
          <w:rFonts w:eastAsia="Times New Roman"/>
          <w:spacing w:val="-4"/>
          <w:sz w:val="36"/>
          <w:szCs w:val="36"/>
        </w:rPr>
        <w:t>Э</w:t>
      </w:r>
      <w:bookmarkEnd w:id="205"/>
      <w:r>
        <w:rPr>
          <w:rFonts w:eastAsia="Times New Roman"/>
          <w:spacing w:val="-4"/>
          <w:sz w:val="36"/>
          <w:szCs w:val="36"/>
        </w:rPr>
        <w:t xml:space="preserve">фрос. Традиционализм настолько опротивел, что люди ждут нового. Миллер – было </w:t>
      </w:r>
      <w:r>
        <w:rPr>
          <w:rFonts w:eastAsia="Times New Roman"/>
          <w:spacing w:val="-2"/>
          <w:sz w:val="36"/>
          <w:szCs w:val="36"/>
        </w:rPr>
        <w:t xml:space="preserve">бы событие. Я поддерживаю Владимира Семеновича – XX век. Это общечеловеческое. </w:t>
      </w:r>
      <w:r>
        <w:rPr>
          <w:rFonts w:eastAsia="Times New Roman"/>
          <w:sz w:val="36"/>
          <w:szCs w:val="36"/>
        </w:rPr>
        <w:t>Не важно, что западное.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06" w:name="bookmark236"/>
      <w:r>
        <w:rPr>
          <w:rFonts w:eastAsia="Times New Roman"/>
          <w:spacing w:val="-3"/>
          <w:sz w:val="36"/>
          <w:szCs w:val="36"/>
        </w:rPr>
        <w:t>е</w:t>
      </w:r>
      <w:bookmarkEnd w:id="206"/>
      <w:r>
        <w:rPr>
          <w:rFonts w:eastAsia="Times New Roman"/>
          <w:spacing w:val="-3"/>
          <w:sz w:val="36"/>
          <w:szCs w:val="36"/>
        </w:rPr>
        <w:t xml:space="preserve">фремов. Главное, чтоб началась планомерная работа. 1) Запускать «Огни на старте». </w:t>
      </w:r>
      <w:r>
        <w:rPr>
          <w:rFonts w:eastAsia="Times New Roman"/>
          <w:spacing w:val="-1"/>
          <w:sz w:val="36"/>
          <w:szCs w:val="36"/>
        </w:rPr>
        <w:t>2) Прочтем Эфроса. И запустим, на этюдах. 3) Поговорить с Погодиным, который обе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щал нам пьесу для открытия</w:t>
      </w:r>
      <w:proofErr w:type="gramStart"/>
      <w:r>
        <w:rPr>
          <w:rFonts w:eastAsia="Times New Roman"/>
          <w:sz w:val="36"/>
          <w:szCs w:val="36"/>
          <w:vertAlign w:val="superscript"/>
        </w:rPr>
        <w:t>6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sz w:val="36"/>
          <w:szCs w:val="36"/>
        </w:rPr>
        <w:t>11-</w:t>
      </w:r>
      <w:r>
        <w:rPr>
          <w:rFonts w:eastAsia="Times New Roman"/>
          <w:sz w:val="36"/>
          <w:szCs w:val="36"/>
        </w:rPr>
        <w:t>го начинают работаться «Огни на старте» и я начинаю репетировать «Вечно жи</w:t>
      </w:r>
      <w:r>
        <w:rPr>
          <w:rFonts w:eastAsia="Times New Roman"/>
          <w:sz w:val="36"/>
          <w:szCs w:val="36"/>
        </w:rPr>
        <w:softHyphen/>
        <w:t>вые».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Надо, чтоб Владимир Семенович, как ответственный за репертуар, читал все пьесы.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07" w:name="bookmark237"/>
      <w:r>
        <w:rPr>
          <w:rFonts w:eastAsia="Times New Roman"/>
          <w:i/>
          <w:iCs/>
          <w:sz w:val="36"/>
          <w:szCs w:val="36"/>
        </w:rPr>
        <w:t>Т</w:t>
      </w:r>
      <w:bookmarkEnd w:id="207"/>
      <w:r>
        <w:rPr>
          <w:rFonts w:eastAsia="Times New Roman"/>
          <w:i/>
          <w:iCs/>
          <w:sz w:val="36"/>
          <w:szCs w:val="36"/>
        </w:rPr>
        <w:t>е же и Володин.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ефремов – рассказывает Володину о своем спектакле «Фабричная девчонка» в студии </w:t>
      </w:r>
      <w:r>
        <w:rPr>
          <w:rFonts w:eastAsia="Times New Roman"/>
          <w:sz w:val="36"/>
          <w:szCs w:val="36"/>
        </w:rPr>
        <w:t>на выпускном курсе.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470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lastRenderedPageBreak/>
        <w:t>О пьесе [«Итальянка»].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Нам пьеса очень нравится. Правдивая и т.д. Но после нашего разговора – доделки не </w:t>
      </w:r>
      <w:r>
        <w:rPr>
          <w:rFonts w:eastAsia="Times New Roman"/>
          <w:sz w:val="36"/>
          <w:szCs w:val="36"/>
        </w:rPr>
        <w:t xml:space="preserve">устранили неясность, которая есть в пьесе. В «Фабричной девчонке» есть абсолютно </w:t>
      </w:r>
      <w:r>
        <w:rPr>
          <w:rFonts w:eastAsia="Times New Roman"/>
          <w:spacing w:val="-1"/>
          <w:sz w:val="36"/>
          <w:szCs w:val="36"/>
        </w:rPr>
        <w:t xml:space="preserve">точная мысль. Вот против чего и вот за что. В этой пьесе не ясно «мое отношение». Не </w:t>
      </w:r>
      <w:r>
        <w:rPr>
          <w:rFonts w:eastAsia="Times New Roman"/>
          <w:sz w:val="36"/>
          <w:szCs w:val="36"/>
        </w:rPr>
        <w:t>прочерчено сквозное действие, мысль через каждый эпизод. Нашу драматургию погу</w:t>
      </w:r>
      <w:r>
        <w:rPr>
          <w:rFonts w:eastAsia="Times New Roman"/>
          <w:sz w:val="36"/>
          <w:szCs w:val="36"/>
        </w:rPr>
        <w:softHyphen/>
        <w:t>била номенклатура тем. Вы можете вложить любое содержание. Мы не можем сейчас ставить. Нам нужно единство взглядов…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08" w:name="bookmark238"/>
      <w:r>
        <w:rPr>
          <w:rFonts w:eastAsia="Times New Roman"/>
          <w:sz w:val="36"/>
          <w:szCs w:val="36"/>
        </w:rPr>
        <w:t>м</w:t>
      </w:r>
      <w:bookmarkEnd w:id="208"/>
      <w:r>
        <w:rPr>
          <w:rFonts w:eastAsia="Times New Roman"/>
          <w:sz w:val="36"/>
          <w:szCs w:val="36"/>
        </w:rPr>
        <w:t xml:space="preserve">оНюков. Это люди. Это правда – по-большому. Но закончил – и жалко людей. И </w:t>
      </w:r>
      <w:r>
        <w:rPr>
          <w:rFonts w:eastAsia="Times New Roman"/>
          <w:spacing w:val="-1"/>
          <w:sz w:val="36"/>
          <w:szCs w:val="36"/>
        </w:rPr>
        <w:t xml:space="preserve">стоит ли бороться. Это не </w:t>
      </w:r>
      <w:proofErr w:type="gramStart"/>
      <w:r>
        <w:rPr>
          <w:rFonts w:eastAsia="Times New Roman"/>
          <w:spacing w:val="-1"/>
          <w:sz w:val="36"/>
          <w:szCs w:val="36"/>
        </w:rPr>
        <w:t>критиканство</w:t>
      </w:r>
      <w:proofErr w:type="gramEnd"/>
      <w:r>
        <w:rPr>
          <w:rFonts w:eastAsia="Times New Roman"/>
          <w:spacing w:val="-1"/>
          <w:sz w:val="36"/>
          <w:szCs w:val="36"/>
        </w:rPr>
        <w:t>, это больной патриотизм, но горестный патри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отизм.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Я. Нет ощущения времени. Даты. Каждый год </w:t>
      </w:r>
      <w:proofErr w:type="gramStart"/>
      <w:r>
        <w:rPr>
          <w:rFonts w:eastAsia="Times New Roman"/>
          <w:sz w:val="36"/>
          <w:szCs w:val="36"/>
        </w:rPr>
        <w:t>другое</w:t>
      </w:r>
      <w:proofErr w:type="gramEnd"/>
      <w:r>
        <w:rPr>
          <w:rFonts w:eastAsia="Times New Roman"/>
          <w:sz w:val="36"/>
          <w:szCs w:val="36"/>
        </w:rPr>
        <w:t>. Движение жизни дает опти</w:t>
      </w:r>
      <w:r>
        <w:rPr>
          <w:rFonts w:eastAsia="Times New Roman"/>
          <w:sz w:val="36"/>
          <w:szCs w:val="36"/>
        </w:rPr>
        <w:softHyphen/>
        <w:t xml:space="preserve">мизм. </w:t>
      </w:r>
      <w:proofErr w:type="gramStart"/>
      <w:r>
        <w:rPr>
          <w:rFonts w:eastAsia="Times New Roman"/>
          <w:sz w:val="36"/>
          <w:szCs w:val="36"/>
        </w:rPr>
        <w:t>Пусть</w:t>
      </w:r>
      <w:proofErr w:type="gramEnd"/>
      <w:r>
        <w:rPr>
          <w:rFonts w:eastAsia="Times New Roman"/>
          <w:sz w:val="36"/>
          <w:szCs w:val="36"/>
        </w:rPr>
        <w:t xml:space="preserve"> правда горька – мы вовсе не призываем добавить казенного оптимизма. Тут нет ощущения, что все переворошилось. Есть современные характеры, современ</w:t>
      </w:r>
      <w:r>
        <w:rPr>
          <w:rFonts w:eastAsia="Times New Roman"/>
          <w:sz w:val="36"/>
          <w:szCs w:val="36"/>
        </w:rPr>
        <w:softHyphen/>
        <w:t>ные проблемы. Но нет духа времени.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09" w:name="bookmark239"/>
      <w:r>
        <w:rPr>
          <w:rFonts w:eastAsia="Times New Roman"/>
          <w:spacing w:val="-2"/>
          <w:sz w:val="36"/>
          <w:szCs w:val="36"/>
        </w:rPr>
        <w:t>р</w:t>
      </w:r>
      <w:bookmarkEnd w:id="209"/>
      <w:r>
        <w:rPr>
          <w:rFonts w:eastAsia="Times New Roman"/>
          <w:spacing w:val="-2"/>
          <w:sz w:val="36"/>
          <w:szCs w:val="36"/>
        </w:rPr>
        <w:t xml:space="preserve">озов. Уже сказано «А». Надо говорить «Б». Уже сказано, что надо говорить правду, </w:t>
      </w:r>
      <w:r>
        <w:rPr>
          <w:rFonts w:eastAsia="Times New Roman"/>
          <w:sz w:val="36"/>
          <w:szCs w:val="36"/>
        </w:rPr>
        <w:t xml:space="preserve">не надо быть </w:t>
      </w:r>
      <w:proofErr w:type="gramStart"/>
      <w:r>
        <w:rPr>
          <w:rFonts w:eastAsia="Times New Roman"/>
          <w:sz w:val="36"/>
          <w:szCs w:val="36"/>
        </w:rPr>
        <w:t>приспособленцем</w:t>
      </w:r>
      <w:proofErr w:type="gramEnd"/>
      <w:r>
        <w:rPr>
          <w:rFonts w:eastAsia="Times New Roman"/>
          <w:sz w:val="36"/>
          <w:szCs w:val="36"/>
        </w:rPr>
        <w:t xml:space="preserve">. А как </w:t>
      </w:r>
      <w:r>
        <w:rPr>
          <w:rFonts w:eastAsia="Times New Roman"/>
          <w:i/>
          <w:iCs/>
          <w:sz w:val="36"/>
          <w:szCs w:val="36"/>
        </w:rPr>
        <w:t xml:space="preserve">лично я </w:t>
      </w:r>
      <w:r>
        <w:rPr>
          <w:rFonts w:eastAsia="Times New Roman"/>
          <w:sz w:val="36"/>
          <w:szCs w:val="36"/>
        </w:rPr>
        <w:t>буду жить дальше. Что лично вы пред</w:t>
      </w:r>
      <w:r>
        <w:rPr>
          <w:rFonts w:eastAsia="Times New Roman"/>
          <w:sz w:val="36"/>
          <w:szCs w:val="36"/>
        </w:rPr>
        <w:softHyphen/>
        <w:t>лагаете. Это было бы и новаторством, и смелостью. Вашего голоса не слышно.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10" w:name="bookmark240"/>
      <w:r>
        <w:rPr>
          <w:rFonts w:eastAsia="Times New Roman"/>
          <w:spacing w:val="-2"/>
          <w:sz w:val="36"/>
          <w:szCs w:val="36"/>
        </w:rPr>
        <w:t>в</w:t>
      </w:r>
      <w:bookmarkEnd w:id="210"/>
      <w:r>
        <w:rPr>
          <w:rFonts w:eastAsia="Times New Roman"/>
          <w:spacing w:val="-2"/>
          <w:sz w:val="36"/>
          <w:szCs w:val="36"/>
        </w:rPr>
        <w:t xml:space="preserve">илеНкиН. По гамбургскому счету – ваша пьеса не терпит иного разговора. Тут нет </w:t>
      </w:r>
      <w:proofErr w:type="gramStart"/>
      <w:r>
        <w:rPr>
          <w:rFonts w:eastAsia="Times New Roman"/>
          <w:sz w:val="36"/>
          <w:szCs w:val="36"/>
        </w:rPr>
        <w:t>критиканства</w:t>
      </w:r>
      <w:proofErr w:type="gramEnd"/>
      <w:r>
        <w:rPr>
          <w:rFonts w:eastAsia="Times New Roman"/>
          <w:sz w:val="36"/>
          <w:szCs w:val="36"/>
        </w:rPr>
        <w:t xml:space="preserve">. Она хочет вести разговор о жизни по существу. Напор, с которым вы хотите схватить главное, не терпит статики. Вы любите эту женщину. И хочется, чтоб </w:t>
      </w:r>
      <w:r>
        <w:rPr>
          <w:rFonts w:eastAsia="Times New Roman"/>
          <w:spacing w:val="-2"/>
          <w:sz w:val="36"/>
          <w:szCs w:val="36"/>
        </w:rPr>
        <w:t xml:space="preserve">она столкнулась не с тупичком жизни, а с большой жизнью, с ее фарватером. То, что ее </w:t>
      </w:r>
      <w:r>
        <w:rPr>
          <w:rFonts w:eastAsia="Times New Roman"/>
          <w:sz w:val="36"/>
          <w:szCs w:val="36"/>
        </w:rPr>
        <w:t>мучает, не удовлетворяет – должно попасть в среду, где все кипит.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Далее по образам. Кто такой Павел? Как к нему относиться? С сыном. С Дмитрием – </w:t>
      </w:r>
      <w:r>
        <w:rPr>
          <w:rFonts w:eastAsia="Times New Roman"/>
          <w:spacing w:val="-2"/>
          <w:sz w:val="36"/>
          <w:szCs w:val="36"/>
        </w:rPr>
        <w:t xml:space="preserve">внутренне не стал нужен. С чем столкнулась Лена? Какое право у Павла сказать то, что </w:t>
      </w:r>
      <w:r>
        <w:rPr>
          <w:rFonts w:eastAsia="Times New Roman"/>
          <w:sz w:val="36"/>
          <w:szCs w:val="36"/>
        </w:rPr>
        <w:t>двадцать лет он… Лена настолько центральна, что все остальные – на периферии. Для вас – это узковато.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11" w:name="bookmark241"/>
      <w:r>
        <w:rPr>
          <w:rFonts w:eastAsia="Times New Roman"/>
          <w:sz w:val="36"/>
          <w:szCs w:val="36"/>
        </w:rPr>
        <w:t>Э</w:t>
      </w:r>
      <w:bookmarkEnd w:id="211"/>
      <w:r>
        <w:rPr>
          <w:rFonts w:eastAsia="Times New Roman"/>
          <w:sz w:val="36"/>
          <w:szCs w:val="36"/>
        </w:rPr>
        <w:t>фрос. Я не смотрю – пессимистична или оптимистична. Я бы с большим удоволь</w:t>
      </w:r>
      <w:r>
        <w:rPr>
          <w:rFonts w:eastAsia="Times New Roman"/>
          <w:sz w:val="36"/>
          <w:szCs w:val="36"/>
        </w:rPr>
        <w:softHyphen/>
        <w:t>ствием поставил пессимиста. У Чехова: плохо, а в процессе пьесы стало еще хуже. А люди все еще надеются, и нам их жалко. У вас: было неважно. Что–то произошло и осталось неважно. Какой же вывод через эту пьесу. Мысль доходит обычно через по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строение пьесы. В драматургии мысль должна быть в развитии. В «Фабричной девчон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ке» – вуаль лжи, которая сбрасывается с жизни. И там – правда</w:t>
      </w:r>
      <w:proofErr w:type="gramStart"/>
      <w:r>
        <w:rPr>
          <w:rFonts w:eastAsia="Times New Roman"/>
          <w:sz w:val="36"/>
          <w:szCs w:val="36"/>
        </w:rPr>
        <w:t>… З</w:t>
      </w:r>
      <w:proofErr w:type="gramEnd"/>
      <w:r>
        <w:rPr>
          <w:rFonts w:eastAsia="Times New Roman"/>
          <w:sz w:val="36"/>
          <w:szCs w:val="36"/>
        </w:rPr>
        <w:t>десь – белиберда мысли. Третий акт – клякса. То ли вы драматургически не сумели выразить мысль, то ли она вам не ясна.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2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lastRenderedPageBreak/>
        <w:t>Слово за вами.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12" w:name="bookmark242"/>
      <w:r>
        <w:rPr>
          <w:rFonts w:eastAsia="Times New Roman"/>
          <w:sz w:val="36"/>
          <w:szCs w:val="36"/>
        </w:rPr>
        <w:t>е</w:t>
      </w:r>
      <w:bookmarkEnd w:id="212"/>
      <w:r>
        <w:rPr>
          <w:rFonts w:eastAsia="Times New Roman"/>
          <w:sz w:val="36"/>
          <w:szCs w:val="36"/>
        </w:rPr>
        <w:t xml:space="preserve">фремов. Наш принцип – в ущерб самолюбиям: обнаженно </w:t>
      </w:r>
      <w:proofErr w:type="gramStart"/>
      <w:r>
        <w:rPr>
          <w:rFonts w:eastAsia="Times New Roman"/>
          <w:sz w:val="36"/>
          <w:szCs w:val="36"/>
        </w:rPr>
        <w:t>откровенны</w:t>
      </w:r>
      <w:proofErr w:type="gramEnd"/>
      <w:r>
        <w:rPr>
          <w:rFonts w:eastAsia="Times New Roman"/>
          <w:sz w:val="36"/>
          <w:szCs w:val="36"/>
        </w:rPr>
        <w:t xml:space="preserve"> друг с дру</w:t>
      </w:r>
      <w:r>
        <w:rPr>
          <w:rFonts w:eastAsia="Times New Roman"/>
          <w:sz w:val="36"/>
          <w:szCs w:val="36"/>
        </w:rPr>
        <w:softHyphen/>
        <w:t>гом. Мы считаем вас своим человеком. А вы… дали эту пьесу студии Ершова.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13" w:name="bookmark243"/>
      <w:r>
        <w:rPr>
          <w:rFonts w:eastAsia="Times New Roman"/>
          <w:spacing w:val="-1"/>
          <w:sz w:val="36"/>
          <w:szCs w:val="36"/>
        </w:rPr>
        <w:t>в</w:t>
      </w:r>
      <w:bookmarkEnd w:id="213"/>
      <w:r>
        <w:rPr>
          <w:rFonts w:eastAsia="Times New Roman"/>
          <w:spacing w:val="-1"/>
          <w:sz w:val="36"/>
          <w:szCs w:val="36"/>
        </w:rPr>
        <w:t xml:space="preserve">олодиН. Это недоразумение. </w:t>
      </w:r>
      <w:r>
        <w:rPr>
          <w:rFonts w:eastAsia="Times New Roman"/>
          <w:i/>
          <w:iCs/>
          <w:spacing w:val="-1"/>
          <w:sz w:val="36"/>
          <w:szCs w:val="36"/>
        </w:rPr>
        <w:t>Объясняет.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У меня было смутное [ощущение] этого порока. Я, когда вы говорили, думал, смогу </w:t>
      </w:r>
      <w:r>
        <w:rPr>
          <w:rFonts w:eastAsia="Times New Roman"/>
          <w:spacing w:val="-2"/>
          <w:sz w:val="36"/>
          <w:szCs w:val="36"/>
        </w:rPr>
        <w:t>ли я с этим справиться. Объяснять, что я хотел сказать, – нелепо и стыдно. Она оптими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стическая. А получилось так потому, что я очень беспомощен в сюжете.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14" w:name="bookmark244"/>
      <w:r>
        <w:rPr>
          <w:rFonts w:eastAsia="Times New Roman"/>
          <w:spacing w:val="-5"/>
          <w:sz w:val="36"/>
          <w:szCs w:val="36"/>
        </w:rPr>
        <w:t>Э</w:t>
      </w:r>
      <w:bookmarkEnd w:id="214"/>
      <w:r>
        <w:rPr>
          <w:rFonts w:eastAsia="Times New Roman"/>
          <w:spacing w:val="-5"/>
          <w:sz w:val="36"/>
          <w:szCs w:val="36"/>
        </w:rPr>
        <w:t xml:space="preserve">фрос. По первым двум актам ясно событие. Приехала женщина. Она думала, что все </w:t>
      </w:r>
      <w:r>
        <w:rPr>
          <w:rFonts w:eastAsia="Times New Roman"/>
          <w:sz w:val="36"/>
          <w:szCs w:val="36"/>
        </w:rPr>
        <w:t>хорошо. Оказалось болото. Во втором действии – люди расслаиваются. А третий акт? Тут нужен такой парадокс.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ефремов. Тут нужно </w:t>
      </w:r>
      <w:proofErr w:type="gramStart"/>
      <w:r>
        <w:rPr>
          <w:rFonts w:eastAsia="Times New Roman"/>
          <w:spacing w:val="-1"/>
          <w:sz w:val="36"/>
          <w:szCs w:val="36"/>
        </w:rPr>
        <w:t>мордой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об стол, – и она жалкенькая. Не хватает ее конфликта с </w:t>
      </w:r>
      <w:proofErr w:type="gramStart"/>
      <w:r>
        <w:rPr>
          <w:rFonts w:eastAsia="Times New Roman"/>
          <w:sz w:val="36"/>
          <w:szCs w:val="36"/>
        </w:rPr>
        <w:t>положительным</w:t>
      </w:r>
      <w:proofErr w:type="gramEnd"/>
      <w:r>
        <w:rPr>
          <w:rFonts w:eastAsia="Times New Roman"/>
          <w:sz w:val="36"/>
          <w:szCs w:val="36"/>
        </w:rPr>
        <w:t xml:space="preserve"> нашим.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Эфрос. Выходите из положения. Она приехала и увидела, что все плохо. Что теперь? </w:t>
      </w:r>
      <w:r>
        <w:rPr>
          <w:rFonts w:eastAsia="Times New Roman"/>
          <w:sz w:val="36"/>
          <w:szCs w:val="36"/>
        </w:rPr>
        <w:t>Пусть – все плохо. Я согласен ставить.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15" w:name="bookmark245"/>
      <w:r>
        <w:rPr>
          <w:spacing w:val="-1"/>
          <w:sz w:val="36"/>
          <w:szCs w:val="36"/>
        </w:rPr>
        <w:t>[</w:t>
      </w:r>
      <w:bookmarkEnd w:id="215"/>
      <w:r>
        <w:rPr>
          <w:rFonts w:eastAsia="Times New Roman"/>
          <w:spacing w:val="-1"/>
          <w:sz w:val="36"/>
          <w:szCs w:val="36"/>
        </w:rPr>
        <w:t xml:space="preserve">моНюков.] Она приехала не в застой (это первое впечатление). А в страшную </w:t>
      </w:r>
      <w:proofErr w:type="gramStart"/>
      <w:r>
        <w:rPr>
          <w:rFonts w:eastAsia="Times New Roman"/>
          <w:spacing w:val="-1"/>
          <w:sz w:val="36"/>
          <w:szCs w:val="36"/>
        </w:rPr>
        <w:t>зава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руху</w:t>
      </w:r>
      <w:proofErr w:type="gramEnd"/>
      <w:r>
        <w:rPr>
          <w:rFonts w:eastAsia="Times New Roman"/>
          <w:sz w:val="36"/>
          <w:szCs w:val="36"/>
        </w:rPr>
        <w:t xml:space="preserve"> человеческих страстей.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Эфрос. В этой борьбе она растерялась.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ефремов. Она – причина столкновения, катализатор борьбы. Полюс.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Я. Главная мысль пьесы: она пришла и увидела людей, переживших страшные годы. </w:t>
      </w:r>
      <w:r>
        <w:rPr>
          <w:rFonts w:eastAsia="Times New Roman"/>
          <w:sz w:val="36"/>
          <w:szCs w:val="36"/>
        </w:rPr>
        <w:t xml:space="preserve">Кажется, что люди разбиты, угнетены. Но нет – у них второе дыхание, мудрость. Они </w:t>
      </w:r>
      <w:r>
        <w:rPr>
          <w:rFonts w:eastAsia="Times New Roman"/>
          <w:spacing w:val="-2"/>
          <w:sz w:val="36"/>
          <w:szCs w:val="36"/>
        </w:rPr>
        <w:t>– выше ее идеальных, романтических представлений о нашей правде тридцатых годов.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16" w:name="bookmark246"/>
      <w:r>
        <w:rPr>
          <w:rFonts w:eastAsia="Times New Roman"/>
          <w:spacing w:val="-1"/>
          <w:sz w:val="36"/>
          <w:szCs w:val="36"/>
        </w:rPr>
        <w:t>Э</w:t>
      </w:r>
      <w:bookmarkEnd w:id="216"/>
      <w:r>
        <w:rPr>
          <w:rFonts w:eastAsia="Times New Roman"/>
          <w:spacing w:val="-1"/>
          <w:sz w:val="36"/>
          <w:szCs w:val="36"/>
        </w:rPr>
        <w:t>фрос. Есть у Лены свежий взгляд. Острота восприятия.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17" w:name="bookmark247"/>
      <w:r>
        <w:rPr>
          <w:rFonts w:eastAsia="Times New Roman"/>
          <w:sz w:val="36"/>
          <w:szCs w:val="36"/>
        </w:rPr>
        <w:t>е</w:t>
      </w:r>
      <w:bookmarkEnd w:id="217"/>
      <w:r>
        <w:rPr>
          <w:rFonts w:eastAsia="Times New Roman"/>
          <w:sz w:val="36"/>
          <w:szCs w:val="36"/>
        </w:rPr>
        <w:t>фремов. Человек, который жил в тридцатые годы, – смотрит на нас.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18" w:name="bookmark248"/>
      <w:r>
        <w:rPr>
          <w:rFonts w:eastAsia="Times New Roman"/>
          <w:spacing w:val="-3"/>
          <w:sz w:val="36"/>
          <w:szCs w:val="36"/>
        </w:rPr>
        <w:t>в</w:t>
      </w:r>
      <w:bookmarkEnd w:id="218"/>
      <w:r>
        <w:rPr>
          <w:rFonts w:eastAsia="Times New Roman"/>
          <w:spacing w:val="-3"/>
          <w:sz w:val="36"/>
          <w:szCs w:val="36"/>
        </w:rPr>
        <w:t xml:space="preserve">олодиН. Тогда, после первого обсуждения, я понимал умом. Я предприму еще одну </w:t>
      </w:r>
      <w:r>
        <w:rPr>
          <w:rFonts w:eastAsia="Times New Roman"/>
          <w:sz w:val="36"/>
          <w:szCs w:val="36"/>
        </w:rPr>
        <w:t>попытку. Теперь я понял, что важнее. Это настоящее.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19" w:name="bookmark249"/>
      <w:r>
        <w:rPr>
          <w:rFonts w:eastAsia="Times New Roman"/>
          <w:spacing w:val="-2"/>
          <w:sz w:val="36"/>
          <w:szCs w:val="36"/>
        </w:rPr>
        <w:t>С</w:t>
      </w:r>
      <w:bookmarkEnd w:id="219"/>
      <w:r>
        <w:rPr>
          <w:rFonts w:eastAsia="Times New Roman"/>
          <w:spacing w:val="-2"/>
          <w:sz w:val="36"/>
          <w:szCs w:val="36"/>
        </w:rPr>
        <w:t>начала напишу третью и затем вернусь к этой</w:t>
      </w:r>
      <w:hyperlink w:anchor="bookmark258" w:history="1">
        <w:r>
          <w:rPr>
            <w:rFonts w:eastAsia="Times New Roman"/>
            <w:spacing w:val="-2"/>
            <w:sz w:val="36"/>
            <w:szCs w:val="36"/>
            <w:vertAlign w:val="superscript"/>
          </w:rPr>
          <w:t>7</w:t>
        </w:r>
      </w:hyperlink>
      <w:r>
        <w:rPr>
          <w:rFonts w:eastAsia="Times New Roman"/>
          <w:spacing w:val="-2"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307"/>
        <w:ind w:left="398"/>
      </w:pPr>
      <w:r>
        <w:rPr>
          <w:rFonts w:eastAsia="Times New Roman"/>
          <w:sz w:val="36"/>
          <w:szCs w:val="36"/>
        </w:rPr>
        <w:t xml:space="preserve">Следующий сбор завтра – </w:t>
      </w:r>
      <w:r w:rsidRPr="003B66F7">
        <w:rPr>
          <w:rFonts w:eastAsia="Times New Roman"/>
          <w:sz w:val="36"/>
          <w:szCs w:val="36"/>
        </w:rPr>
        <w:t>9/</w:t>
      </w:r>
      <w:r>
        <w:rPr>
          <w:rFonts w:eastAsia="Times New Roman"/>
          <w:sz w:val="36"/>
          <w:szCs w:val="36"/>
          <w:lang w:val="en-US"/>
        </w:rPr>
        <w:t>X</w:t>
      </w:r>
      <w:r w:rsidRPr="003B66F7"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в 11 вечера. Эфрос читает полтора акта пьесы.</w:t>
      </w:r>
    </w:p>
    <w:p w:rsidR="00547D49" w:rsidRDefault="00547D49">
      <w:pPr>
        <w:shd w:val="clear" w:color="auto" w:fill="FFFFFF"/>
        <w:spacing w:before="307"/>
        <w:ind w:left="398"/>
        <w:sectPr w:rsidR="00547D49">
          <w:pgSz w:w="16320" w:h="1768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20" w:name="bookmark250"/>
      <w:r>
        <w:rPr>
          <w:rFonts w:eastAsia="Times New Roman"/>
          <w:sz w:val="36"/>
          <w:szCs w:val="36"/>
        </w:rPr>
        <w:lastRenderedPageBreak/>
        <w:t>«</w:t>
      </w:r>
      <w:bookmarkEnd w:id="220"/>
      <w:r>
        <w:rPr>
          <w:rFonts w:eastAsia="Times New Roman"/>
          <w:sz w:val="36"/>
          <w:szCs w:val="36"/>
        </w:rPr>
        <w:t xml:space="preserve">Защищать искусство как искусство есть сейчас форма общественной борьбы, одна из важнейших». Это сказала Инна, которая позвонила и отчитывала меня за то, что я расхвалил слабую пьесу Зорина «Алпатов». Я сослался, что статейку правили четыре </w:t>
      </w:r>
      <w:r>
        <w:rPr>
          <w:rFonts w:eastAsia="Times New Roman"/>
          <w:spacing w:val="-1"/>
          <w:sz w:val="36"/>
          <w:szCs w:val="36"/>
        </w:rPr>
        <w:t xml:space="preserve">раза: она была написана вообще о Зорине, а ее привязали к конкретной пьесе. Но Инна сказала, что сегодня уже не может идея существовать отдельно от материала. Так было </w:t>
      </w:r>
      <w:r>
        <w:rPr>
          <w:rFonts w:eastAsia="Times New Roman"/>
          <w:sz w:val="36"/>
          <w:szCs w:val="36"/>
        </w:rPr>
        <w:t>в пьесе «Алпатов». Идею вырезали, и остался пшик. Так и у меня: идею (реабилитиро</w:t>
      </w:r>
      <w:r>
        <w:rPr>
          <w:rFonts w:eastAsia="Times New Roman"/>
          <w:sz w:val="36"/>
          <w:szCs w:val="36"/>
        </w:rPr>
        <w:softHyphen/>
        <w:t>вать «Гостей») сняли – получилась чепуха.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Еще Инна сказала, что верит в наше дело. Собрались два лучших драматурга, луч</w:t>
      </w:r>
      <w:r>
        <w:rPr>
          <w:rFonts w:eastAsia="Times New Roman"/>
          <w:sz w:val="36"/>
          <w:szCs w:val="36"/>
        </w:rPr>
        <w:softHyphen/>
        <w:t>ший режиссер, лучший актер и два… лучших… критика…</w:t>
      </w:r>
    </w:p>
    <w:p w:rsidR="00547D49" w:rsidRDefault="003B66F7">
      <w:pPr>
        <w:shd w:val="clear" w:color="auto" w:fill="FFFFFF"/>
        <w:tabs>
          <w:tab w:val="left" w:pos="389"/>
        </w:tabs>
        <w:spacing w:before="499" w:line="374" w:lineRule="exact"/>
        <w:ind w:left="139"/>
      </w:pPr>
      <w:bookmarkStart w:id="221" w:name="bookmark251"/>
      <w:r>
        <w:rPr>
          <w:spacing w:val="-5"/>
          <w:sz w:val="26"/>
          <w:szCs w:val="26"/>
        </w:rPr>
        <w:t>1</w:t>
      </w:r>
      <w:bookmarkEnd w:id="221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6"/>
          <w:sz w:val="26"/>
          <w:szCs w:val="26"/>
        </w:rPr>
        <w:t>В начале 1956 г. при клубе МГУ работал кружок изучающих систему Станиславского, им руководил П.М.Ершов – усерд-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ный исследователь и последователь этого театрального метода, педагог Училища им. Щепкина. В 1961 г. кружок стал </w:t>
      </w:r>
      <w:r>
        <w:rPr>
          <w:rFonts w:eastAsia="Times New Roman"/>
          <w:sz w:val="26"/>
          <w:szCs w:val="26"/>
        </w:rPr>
        <w:t>театром «Спутник» при доме культуры завода «Каучук».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222" w:name="bookmark252"/>
      <w:r>
        <w:rPr>
          <w:spacing w:val="-5"/>
          <w:sz w:val="26"/>
          <w:szCs w:val="26"/>
        </w:rPr>
        <w:t>2</w:t>
      </w:r>
      <w:bookmarkEnd w:id="222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4"/>
          <w:sz w:val="26"/>
          <w:szCs w:val="26"/>
        </w:rPr>
        <w:t xml:space="preserve">Цыганский театр «Ромэн», доиграв сезон 1955/56 г. в подвале на Б.Гнездниковском, с осени откочевал в дом </w:t>
      </w:r>
      <w:proofErr w:type="gramStart"/>
      <w:r>
        <w:rPr>
          <w:rFonts w:eastAsia="Times New Roman"/>
          <w:spacing w:val="-4"/>
          <w:sz w:val="26"/>
          <w:szCs w:val="26"/>
        </w:rPr>
        <w:t>на</w:t>
      </w:r>
      <w:proofErr w:type="gramEnd"/>
    </w:p>
    <w:p w:rsidR="00547D49" w:rsidRDefault="003B66F7">
      <w:pPr>
        <w:shd w:val="clear" w:color="auto" w:fill="FFFFFF"/>
        <w:spacing w:line="374" w:lineRule="exact"/>
        <w:ind w:left="600"/>
      </w:pPr>
      <w:proofErr w:type="gramStart"/>
      <w:r>
        <w:rPr>
          <w:rFonts w:eastAsia="Times New Roman"/>
          <w:spacing w:val="-5"/>
          <w:sz w:val="26"/>
          <w:szCs w:val="26"/>
        </w:rPr>
        <w:t>Пушкинской</w:t>
      </w:r>
      <w:proofErr w:type="gramEnd"/>
      <w:r>
        <w:rPr>
          <w:rFonts w:eastAsia="Times New Roman"/>
          <w:spacing w:val="-5"/>
          <w:sz w:val="26"/>
          <w:szCs w:val="26"/>
        </w:rPr>
        <w:t>, откуда выехал филиал Театра им. Моссовета.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223" w:name="bookmark253"/>
      <w:r>
        <w:rPr>
          <w:spacing w:val="-5"/>
          <w:sz w:val="26"/>
          <w:szCs w:val="26"/>
        </w:rPr>
        <w:t>3</w:t>
      </w:r>
      <w:bookmarkEnd w:id="223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Виленкин, предложивший пьесу Булгакова, был в 30-х гг. свидетелем работы над ней в Художественном театре и тра-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5"/>
          <w:sz w:val="26"/>
          <w:szCs w:val="26"/>
        </w:rPr>
        <w:t>гичного конца этой работы. «Мольер», выпущенный после многолетних мучительных репетиций, был встречен раз</w:t>
      </w:r>
      <w:r>
        <w:rPr>
          <w:rFonts w:eastAsia="Times New Roman"/>
          <w:spacing w:val="-5"/>
          <w:sz w:val="26"/>
          <w:szCs w:val="26"/>
        </w:rPr>
        <w:softHyphen/>
      </w:r>
      <w:r>
        <w:rPr>
          <w:rFonts w:eastAsia="Times New Roman"/>
          <w:spacing w:val="-6"/>
          <w:sz w:val="26"/>
          <w:szCs w:val="26"/>
        </w:rPr>
        <w:t xml:space="preserve">громной редакционной статьей в «Правде» от 9 марта 1936 г. («Внешний блеск и фальшивое содержание»). Спектакль </w:t>
      </w:r>
      <w:r>
        <w:rPr>
          <w:rFonts w:eastAsia="Times New Roman"/>
          <w:sz w:val="26"/>
          <w:szCs w:val="26"/>
        </w:rPr>
        <w:t>сняли.</w:t>
      </w:r>
    </w:p>
    <w:p w:rsidR="00547D49" w:rsidRDefault="003B66F7">
      <w:pPr>
        <w:shd w:val="clear" w:color="auto" w:fill="FFFFFF"/>
        <w:spacing w:line="374" w:lineRule="exact"/>
        <w:ind w:left="600" w:right="461"/>
      </w:pPr>
      <w:bookmarkStart w:id="224" w:name="bookmark254"/>
      <w:r>
        <w:rPr>
          <w:rFonts w:eastAsia="Times New Roman"/>
          <w:spacing w:val="-6"/>
          <w:sz w:val="26"/>
          <w:szCs w:val="26"/>
        </w:rPr>
        <w:t>К</w:t>
      </w:r>
      <w:bookmarkEnd w:id="224"/>
      <w:r>
        <w:rPr>
          <w:rFonts w:eastAsia="Times New Roman"/>
          <w:spacing w:val="-6"/>
          <w:sz w:val="26"/>
          <w:szCs w:val="26"/>
        </w:rPr>
        <w:t xml:space="preserve">ак у многих во МХАТе, у Виленкина хранилось желание вернуть пьесе жизнь. Он поддерживал связь с домом </w:t>
      </w:r>
      <w:r>
        <w:rPr>
          <w:rFonts w:eastAsia="Times New Roman"/>
          <w:sz w:val="26"/>
          <w:szCs w:val="26"/>
        </w:rPr>
        <w:t>Булгаковых.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225" w:name="bookmark255"/>
      <w:r>
        <w:rPr>
          <w:spacing w:val="-5"/>
          <w:sz w:val="26"/>
          <w:szCs w:val="26"/>
        </w:rPr>
        <w:t>4</w:t>
      </w:r>
      <w:bookmarkEnd w:id="225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Виленкин имел в виду предложение Горького</w:t>
      </w:r>
      <w:proofErr w:type="gramStart"/>
      <w:r>
        <w:rPr>
          <w:rFonts w:eastAsia="Times New Roman"/>
          <w:spacing w:val="-5"/>
          <w:sz w:val="26"/>
          <w:szCs w:val="26"/>
        </w:rPr>
        <w:t xml:space="preserve"> П</w:t>
      </w:r>
      <w:proofErr w:type="gramEnd"/>
      <w:r>
        <w:rPr>
          <w:rFonts w:eastAsia="Times New Roman"/>
          <w:spacing w:val="-5"/>
          <w:sz w:val="26"/>
          <w:szCs w:val="26"/>
        </w:rPr>
        <w:t>ервой студии МХТ создавать текст пьесы на репетициях, импровизируя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по плану драматурга. Горький прислал в сентябре 1912-го несколько детально разработанных сценариев, но пробы не </w:t>
      </w:r>
      <w:r>
        <w:rPr>
          <w:rFonts w:eastAsia="Times New Roman"/>
          <w:sz w:val="26"/>
          <w:szCs w:val="26"/>
        </w:rPr>
        <w:t>увенчались успехом.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139"/>
      </w:pPr>
      <w:hyperlink w:anchor="bookmark234" w:history="1">
        <w:bookmarkStart w:id="226" w:name="bookmark256"/>
        <w:r w:rsidR="003B66F7">
          <w:rPr>
            <w:spacing w:val="-5"/>
            <w:sz w:val="26"/>
            <w:szCs w:val="26"/>
          </w:rPr>
          <w:t>5</w:t>
        </w:r>
        <w:bookmarkEnd w:id="226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«Враг народа» – авторское и более значащее название пьесы Ибсена, которая в России ставилась под названием «Доктор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5"/>
          <w:sz w:val="26"/>
          <w:szCs w:val="26"/>
        </w:rPr>
        <w:t>Штокман».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227" w:name="bookmark257"/>
      <w:r>
        <w:rPr>
          <w:spacing w:val="-5"/>
          <w:sz w:val="26"/>
          <w:szCs w:val="26"/>
        </w:rPr>
        <w:t>6</w:t>
      </w:r>
      <w:bookmarkEnd w:id="227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Погодин был увлечен дарованием Эфроса, после его премьеры в ЦДТ «В добрый час!» дал в «Лит</w:t>
      </w:r>
      <w:proofErr w:type="gramStart"/>
      <w:r>
        <w:rPr>
          <w:rFonts w:eastAsia="Times New Roman"/>
          <w:spacing w:val="-5"/>
          <w:sz w:val="26"/>
          <w:szCs w:val="26"/>
        </w:rPr>
        <w:t>.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</w:t>
      </w:r>
      <w:proofErr w:type="gramStart"/>
      <w:r>
        <w:rPr>
          <w:rFonts w:eastAsia="Times New Roman"/>
          <w:spacing w:val="-5"/>
          <w:sz w:val="26"/>
          <w:szCs w:val="26"/>
        </w:rPr>
        <w:t>г</w:t>
      </w:r>
      <w:proofErr w:type="gramEnd"/>
      <w:r>
        <w:rPr>
          <w:rFonts w:eastAsia="Times New Roman"/>
          <w:spacing w:val="-5"/>
          <w:sz w:val="26"/>
          <w:szCs w:val="26"/>
        </w:rPr>
        <w:t>азету» приветствен-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ную статью (1954); не изменил отношения, когда «с партийных позиций» раскритиковали спектакль, поставленный </w:t>
      </w:r>
      <w:r>
        <w:rPr>
          <w:rFonts w:eastAsia="Times New Roman"/>
          <w:sz w:val="26"/>
          <w:szCs w:val="26"/>
        </w:rPr>
        <w:t>Эфросом по его, Погодина, пьесе «Мы втроем поехали на целину» (1955).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139"/>
      </w:pPr>
      <w:hyperlink w:anchor="bookmark249" w:history="1">
        <w:bookmarkStart w:id="228" w:name="bookmark258"/>
        <w:r w:rsidR="003B66F7">
          <w:rPr>
            <w:spacing w:val="-5"/>
            <w:sz w:val="26"/>
            <w:szCs w:val="26"/>
          </w:rPr>
          <w:t>7</w:t>
        </w:r>
        <w:bookmarkEnd w:id="228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4"/>
          <w:sz w:val="26"/>
          <w:szCs w:val="26"/>
        </w:rPr>
        <w:t>«Итальянка» на долгие годы осталась в столе автора, сценической судьбы не имела.</w:t>
      </w:r>
    </w:p>
    <w:p w:rsidR="00547D49" w:rsidRDefault="00547D49">
      <w:pPr>
        <w:shd w:val="clear" w:color="auto" w:fill="FFFFFF"/>
        <w:tabs>
          <w:tab w:val="left" w:pos="389"/>
        </w:tabs>
        <w:spacing w:line="374" w:lineRule="exact"/>
        <w:ind w:left="139"/>
        <w:sectPr w:rsidR="00547D49">
          <w:pgSz w:w="16320" w:h="1574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64069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6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jc w:val="center"/>
      </w:pPr>
      <w:bookmarkStart w:id="229" w:name="bookmark259"/>
      <w:r>
        <w:rPr>
          <w:rFonts w:eastAsia="Times New Roman"/>
          <w:spacing w:val="-2"/>
          <w:sz w:val="22"/>
          <w:szCs w:val="22"/>
        </w:rPr>
        <w:t>И</w:t>
      </w:r>
      <w:bookmarkEnd w:id="229"/>
      <w:r>
        <w:rPr>
          <w:rFonts w:eastAsia="Times New Roman"/>
          <w:spacing w:val="-2"/>
          <w:sz w:val="22"/>
          <w:szCs w:val="22"/>
        </w:rPr>
        <w:t>нна Соловьева</w:t>
      </w:r>
    </w:p>
    <w:p w:rsidR="00547D49" w:rsidRDefault="00547D49">
      <w:pPr>
        <w:shd w:val="clear" w:color="auto" w:fill="FFFFFF"/>
        <w:spacing w:before="43"/>
        <w:jc w:val="center"/>
        <w:sectPr w:rsidR="00547D49">
          <w:pgSz w:w="16320" w:h="1996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9 </w:t>
      </w:r>
      <w:r>
        <w:rPr>
          <w:rFonts w:eastAsia="Times New Roman"/>
          <w:i/>
          <w:iCs/>
          <w:sz w:val="36"/>
          <w:szCs w:val="36"/>
        </w:rPr>
        <w:t>октября у Виленкина – 23 часа</w:t>
      </w:r>
    </w:p>
    <w:p w:rsidR="00547D49" w:rsidRDefault="003B66F7">
      <w:pPr>
        <w:shd w:val="clear" w:color="auto" w:fill="FFFFFF"/>
        <w:spacing w:before="278" w:line="542" w:lineRule="exact"/>
        <w:ind w:left="398" w:right="653"/>
      </w:pPr>
      <w:bookmarkStart w:id="230" w:name="bookmark260"/>
      <w:r>
        <w:rPr>
          <w:rFonts w:eastAsia="Times New Roman"/>
          <w:spacing w:val="-2"/>
          <w:sz w:val="36"/>
          <w:szCs w:val="36"/>
        </w:rPr>
        <w:t>В</w:t>
      </w:r>
      <w:bookmarkEnd w:id="230"/>
      <w:r>
        <w:rPr>
          <w:rFonts w:eastAsia="Times New Roman"/>
          <w:spacing w:val="-2"/>
          <w:sz w:val="36"/>
          <w:szCs w:val="36"/>
        </w:rPr>
        <w:t xml:space="preserve">олодин, Ефремов, Эфрос, Виленкин, Монюков, Крымова, Саппак, Губанов. </w:t>
      </w:r>
      <w:r>
        <w:rPr>
          <w:rFonts w:eastAsia="Times New Roman"/>
          <w:sz w:val="36"/>
          <w:szCs w:val="36"/>
        </w:rPr>
        <w:t>Читает Эфрос – полтора акта.</w:t>
      </w:r>
    </w:p>
    <w:p w:rsidR="00547D49" w:rsidRDefault="003B66F7">
      <w:pPr>
        <w:shd w:val="clear" w:color="auto" w:fill="FFFFFF"/>
        <w:spacing w:before="216" w:line="542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 xml:space="preserve">Эфрос. Хотел написать вещь легкомысленную по форме и серьезную по содержанию. </w:t>
      </w:r>
      <w:r>
        <w:rPr>
          <w:rFonts w:eastAsia="Times New Roman"/>
          <w:sz w:val="36"/>
          <w:szCs w:val="36"/>
        </w:rPr>
        <w:t>Как в жизни: снаружи, как будто ничего, а в подтексте что-то есть.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Читает первый акт.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Это надо играть необычайно быстро. Почти пять минут.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Рассказывает второй акт, третий акт.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Пьеса должна быть гомерически смешная и страшная. Должен быть оптимистиче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ский финал. Люди хотят лучшего. Это основной вопрос жизни. Всегда. Они хотели реа</w:t>
      </w:r>
      <w:r>
        <w:rPr>
          <w:rFonts w:eastAsia="Times New Roman"/>
          <w:spacing w:val="-3"/>
          <w:sz w:val="36"/>
          <w:szCs w:val="36"/>
        </w:rPr>
        <w:softHyphen/>
        <w:t xml:space="preserve">лизовать это в обмене квартиры. Каждый человек проходит такой момент. Активность! </w:t>
      </w:r>
      <w:r>
        <w:rPr>
          <w:rFonts w:eastAsia="Times New Roman"/>
          <w:sz w:val="36"/>
          <w:szCs w:val="36"/>
        </w:rPr>
        <w:t>Не стойте на месте! Женя права. Двигайся! Двигайся! Люди живут очень трудно. Мучительно. Человек всегда пробивает корку. Я хочу сказать – пробивайте.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 героев своих обожаю. Они наивные, не умеют устраиваться, но они симпатичные люди. Но есть надежда.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31" w:name="bookmark261"/>
      <w:r>
        <w:rPr>
          <w:rFonts w:eastAsia="Times New Roman"/>
          <w:spacing w:val="-2"/>
          <w:sz w:val="36"/>
          <w:szCs w:val="36"/>
        </w:rPr>
        <w:t>И</w:t>
      </w:r>
      <w:bookmarkEnd w:id="231"/>
      <w:r>
        <w:rPr>
          <w:rFonts w:eastAsia="Times New Roman"/>
          <w:spacing w:val="-2"/>
          <w:sz w:val="36"/>
          <w:szCs w:val="36"/>
        </w:rPr>
        <w:t>тальянцы в водевиле видят жизненную ситуацию. А мы в жизненной ситуации ви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дим водевиль. Я воспринимаю такие вещи драматично. Нет ни оптимизма, ни песси</w:t>
      </w:r>
      <w:r>
        <w:rPr>
          <w:rFonts w:eastAsia="Times New Roman"/>
          <w:sz w:val="36"/>
          <w:szCs w:val="36"/>
        </w:rPr>
        <w:softHyphen/>
        <w:t>мизма. Чехов об этом не думал. Есть жизнь. Без драматизма в наши дни нет искусства, в том числе комедии.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Я. Я и сторонник, и поклонник этой вещи. Это современно. Дело не во влиянии ита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льянцев. Это есть в жизни. Ритмы XX века, синтез гротеска, трагедии, фарса и т.д. Для </w:t>
      </w:r>
      <w:r>
        <w:rPr>
          <w:rFonts w:eastAsia="Times New Roman"/>
          <w:spacing w:val="-1"/>
          <w:sz w:val="36"/>
          <w:szCs w:val="36"/>
        </w:rPr>
        <w:t>нашей сцены, зараженной традиционализмом, – это очень важно. Далее. Это очень по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хоже. Очень много узнаваемо, точных попаданий. Но есть и приблизительное, есть на</w:t>
      </w:r>
      <w:r>
        <w:rPr>
          <w:rFonts w:eastAsia="Times New Roman"/>
          <w:sz w:val="36"/>
          <w:szCs w:val="36"/>
        </w:rPr>
        <w:softHyphen/>
        <w:t>писанное мертвыми словами.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Важна для нас и экспериментальная форма работы. Она будет плодотворна.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Что касается идеи – то она очень человечна. Гуманна. Это главное.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 предлагаю свою помощь. Записывать на репетициях.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32" w:name="bookmark262"/>
      <w:r>
        <w:rPr>
          <w:rFonts w:eastAsia="Times New Roman"/>
          <w:sz w:val="36"/>
          <w:szCs w:val="36"/>
        </w:rPr>
        <w:t>е</w:t>
      </w:r>
      <w:bookmarkEnd w:id="232"/>
      <w:r>
        <w:rPr>
          <w:rFonts w:eastAsia="Times New Roman"/>
          <w:sz w:val="36"/>
          <w:szCs w:val="36"/>
        </w:rPr>
        <w:t xml:space="preserve">фремов. У Эфроса – огромная наблюдательность. В работе на этюдах – он многое может рождать. Но я пока не понимаю сердцевины. Много приема. Я живу в другой </w:t>
      </w:r>
      <w:r>
        <w:rPr>
          <w:rFonts w:eastAsia="Times New Roman"/>
          <w:spacing w:val="-1"/>
          <w:sz w:val="36"/>
          <w:szCs w:val="36"/>
        </w:rPr>
        <w:t xml:space="preserve">среде, но эти люди для меня не простые. Хочется, чтобы мы очень крепко звали людей </w:t>
      </w:r>
      <w:r>
        <w:rPr>
          <w:rFonts w:eastAsia="Times New Roman"/>
          <w:spacing w:val="-2"/>
          <w:sz w:val="36"/>
          <w:szCs w:val="36"/>
        </w:rPr>
        <w:t>к чему-то. Я в этом не убежден – я темный человек в этом вопросе. Режиссерское виде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ние очень интересно – с поворотом круга, взрывы и т.д. Но </w:t>
      </w:r>
      <w:proofErr w:type="gramStart"/>
      <w:r>
        <w:rPr>
          <w:rFonts w:eastAsia="Times New Roman"/>
          <w:sz w:val="36"/>
          <w:szCs w:val="36"/>
        </w:rPr>
        <w:t>не</w:t>
      </w:r>
      <w:proofErr w:type="gramEnd"/>
      <w:r>
        <w:rPr>
          <w:rFonts w:eastAsia="Times New Roman"/>
          <w:sz w:val="36"/>
          <w:szCs w:val="36"/>
        </w:rPr>
        <w:t xml:space="preserve"> кажется ли, что ты узко </w:t>
      </w:r>
      <w:r>
        <w:rPr>
          <w:rFonts w:eastAsia="Times New Roman"/>
          <w:spacing w:val="-2"/>
          <w:sz w:val="36"/>
          <w:szCs w:val="36"/>
        </w:rPr>
        <w:t>воспроизводишь черты времени? Люди оперируют не только бытовыми вещами. Люди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13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jc w:val="both"/>
      </w:pPr>
      <w:r>
        <w:rPr>
          <w:rFonts w:eastAsia="Times New Roman"/>
          <w:spacing w:val="-1"/>
          <w:sz w:val="36"/>
          <w:szCs w:val="36"/>
        </w:rPr>
        <w:lastRenderedPageBreak/>
        <w:t xml:space="preserve">стали общественными людьми. Это большой процесс. Мне не ясна человеческая идея. </w:t>
      </w:r>
      <w:r>
        <w:rPr>
          <w:rFonts w:eastAsia="Times New Roman"/>
          <w:sz w:val="36"/>
          <w:szCs w:val="36"/>
        </w:rPr>
        <w:t>Эксперимент надо попробовать.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33" w:name="bookmark263"/>
      <w:r>
        <w:rPr>
          <w:rFonts w:eastAsia="Times New Roman"/>
          <w:sz w:val="36"/>
          <w:szCs w:val="36"/>
        </w:rPr>
        <w:t>м</w:t>
      </w:r>
      <w:bookmarkEnd w:id="233"/>
      <w:r>
        <w:rPr>
          <w:rFonts w:eastAsia="Times New Roman"/>
          <w:sz w:val="36"/>
          <w:szCs w:val="36"/>
        </w:rPr>
        <w:t xml:space="preserve">оНюков. Пьеса, талантливо написанная режиссером. Любопытное в том, как это </w:t>
      </w:r>
      <w:r>
        <w:rPr>
          <w:rFonts w:eastAsia="Times New Roman"/>
          <w:spacing w:val="-3"/>
          <w:sz w:val="36"/>
          <w:szCs w:val="36"/>
        </w:rPr>
        <w:t xml:space="preserve">будет сделано. Разрыв между </w:t>
      </w:r>
      <w:proofErr w:type="gramStart"/>
      <w:r>
        <w:rPr>
          <w:rFonts w:eastAsia="Times New Roman"/>
          <w:spacing w:val="-3"/>
          <w:sz w:val="36"/>
          <w:szCs w:val="36"/>
        </w:rPr>
        <w:t>написанным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и рассказанным. Активность – не рождается. </w:t>
      </w:r>
      <w:r>
        <w:rPr>
          <w:rFonts w:eastAsia="Times New Roman"/>
          <w:sz w:val="36"/>
          <w:szCs w:val="36"/>
        </w:rPr>
        <w:t>Пьеса противоречит этой вашей мысли. Это – страшная вещь, вода мимо лопастей ко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леса. Может быть, я ошибаюсь и прав Владимир Семенович. Эта пьеса страшит меня с </w:t>
      </w:r>
      <w:r>
        <w:rPr>
          <w:rFonts w:eastAsia="Times New Roman"/>
          <w:sz w:val="36"/>
          <w:szCs w:val="36"/>
        </w:rPr>
        <w:t>точки зрения актера. Какие эмоции она будет воспитывать?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Может быть, надо, чтоб сталкивались мировоззрения.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34" w:name="bookmark264"/>
      <w:r>
        <w:rPr>
          <w:rFonts w:eastAsia="Times New Roman"/>
          <w:spacing w:val="-7"/>
          <w:sz w:val="36"/>
          <w:szCs w:val="36"/>
        </w:rPr>
        <w:t>Э</w:t>
      </w:r>
      <w:bookmarkEnd w:id="234"/>
      <w:r>
        <w:rPr>
          <w:rFonts w:eastAsia="Times New Roman"/>
          <w:spacing w:val="-7"/>
          <w:sz w:val="36"/>
          <w:szCs w:val="36"/>
        </w:rPr>
        <w:t xml:space="preserve">фрос. А Чехов – «Дядя Ваня». Это быт. Есть </w:t>
      </w:r>
      <w:proofErr w:type="gramStart"/>
      <w:r>
        <w:rPr>
          <w:rFonts w:eastAsia="Times New Roman"/>
          <w:spacing w:val="-7"/>
          <w:sz w:val="36"/>
          <w:szCs w:val="36"/>
        </w:rPr>
        <w:t>Горький</w:t>
      </w:r>
      <w:proofErr w:type="gramEnd"/>
      <w:r>
        <w:rPr>
          <w:rFonts w:eastAsia="Times New Roman"/>
          <w:spacing w:val="-7"/>
          <w:sz w:val="36"/>
          <w:szCs w:val="36"/>
        </w:rPr>
        <w:t xml:space="preserve"> и есть Чехов – я больше люблю </w:t>
      </w:r>
      <w:r>
        <w:rPr>
          <w:rFonts w:eastAsia="Times New Roman"/>
          <w:sz w:val="36"/>
          <w:szCs w:val="36"/>
        </w:rPr>
        <w:t>Чехова. У нас в пьесах все возвышенное. А итальянское кино, не называясь народным, говорит как лифтер и дворник.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Я. Здесь главное – общечеловеческое начало, которое обходит наше искусство. Эта вещь очень широкого звучания. Разговоры о том, что это интеллигентский круг – </w:t>
      </w:r>
      <w:proofErr w:type="gramStart"/>
      <w:r>
        <w:rPr>
          <w:rFonts w:eastAsia="Times New Roman"/>
          <w:sz w:val="36"/>
          <w:szCs w:val="36"/>
        </w:rPr>
        <w:t>не верны</w:t>
      </w:r>
      <w:proofErr w:type="gramEnd"/>
      <w:r>
        <w:rPr>
          <w:rFonts w:eastAsia="Times New Roman"/>
          <w:sz w:val="36"/>
          <w:szCs w:val="36"/>
        </w:rPr>
        <w:t xml:space="preserve"> в принципе.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35" w:name="bookmark265"/>
      <w:r>
        <w:rPr>
          <w:rFonts w:eastAsia="Times New Roman"/>
          <w:spacing w:val="-2"/>
          <w:sz w:val="36"/>
          <w:szCs w:val="36"/>
        </w:rPr>
        <w:t>в</w:t>
      </w:r>
      <w:bookmarkEnd w:id="235"/>
      <w:r>
        <w:rPr>
          <w:rFonts w:eastAsia="Times New Roman"/>
          <w:spacing w:val="-2"/>
          <w:sz w:val="36"/>
          <w:szCs w:val="36"/>
        </w:rPr>
        <w:t>олодиН. Я слушал первый акт. Мне было очень интересно и очень сильно волнова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ло. Ощущение жизни во всей сложности, которое трудно бывает передать. Я записал лишь мелочи. Но дальше то, что меня больше всего интересовало, – ушло. «Я предала </w:t>
      </w:r>
      <w:r>
        <w:rPr>
          <w:rFonts w:eastAsia="Times New Roman"/>
          <w:spacing w:val="-1"/>
          <w:sz w:val="36"/>
          <w:szCs w:val="36"/>
        </w:rPr>
        <w:t xml:space="preserve">сына» – исчезло. Жена сына – исчезло. Какая она? У брата сложности в школе. Ударил ли мальчика. Что там во второй его жизни – не понял. Эти концы остались за историей </w:t>
      </w:r>
      <w:r>
        <w:rPr>
          <w:rFonts w:eastAsia="Times New Roman"/>
          <w:spacing w:val="-4"/>
          <w:sz w:val="36"/>
          <w:szCs w:val="36"/>
        </w:rPr>
        <w:t xml:space="preserve">обмена. А это имеет отношение к судьбам людей и к их жизненным позициям. У Чехова </w:t>
      </w:r>
      <w:r>
        <w:rPr>
          <w:rFonts w:eastAsia="Times New Roman"/>
          <w:spacing w:val="-1"/>
          <w:sz w:val="36"/>
          <w:szCs w:val="36"/>
        </w:rPr>
        <w:t xml:space="preserve">– общие судьбы людей. Раневская, Гаев. У всех судьбы. Дядя Ваня – жизнь рухнула на </w:t>
      </w:r>
      <w:r>
        <w:rPr>
          <w:rFonts w:eastAsia="Times New Roman"/>
          <w:sz w:val="36"/>
          <w:szCs w:val="36"/>
        </w:rPr>
        <w:t>глазах.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Второе – жизненные позиции, которые выходят за пределы этого случая. Я не ощу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тил их. Только дано в приложении к этому случаю. Все, что вы говорили, – не про пье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су. Активность? Где это? Страстная бессмысленная активность, которая не нужна, – вот идея. Итальянцы показывают человечность чудовищно. Глубоко скрытые человеческие </w:t>
      </w:r>
      <w:r>
        <w:rPr>
          <w:rFonts w:eastAsia="Times New Roman"/>
          <w:spacing w:val="-2"/>
          <w:sz w:val="36"/>
          <w:szCs w:val="36"/>
        </w:rPr>
        <w:t xml:space="preserve">вещи. Несчастная судьба и право на иную судьбу. Вы махнули рукой на вещи, которые </w:t>
      </w:r>
      <w:r>
        <w:rPr>
          <w:rFonts w:eastAsia="Times New Roman"/>
          <w:spacing w:val="-4"/>
          <w:sz w:val="36"/>
          <w:szCs w:val="36"/>
        </w:rPr>
        <w:t xml:space="preserve">давали возможность это вскрыть. Виктор – может быть, он любит жену. Кто он? Может </w:t>
      </w:r>
      <w:r>
        <w:rPr>
          <w:rFonts w:eastAsia="Times New Roman"/>
          <w:sz w:val="36"/>
          <w:szCs w:val="36"/>
        </w:rPr>
        <w:t>быть, это идиотская стра</w:t>
      </w:r>
      <w:proofErr w:type="gramStart"/>
      <w:r>
        <w:rPr>
          <w:rFonts w:eastAsia="Times New Roman"/>
          <w:sz w:val="36"/>
          <w:szCs w:val="36"/>
        </w:rPr>
        <w:t>c</w:t>
      </w:r>
      <w:proofErr w:type="gramEnd"/>
      <w:r>
        <w:rPr>
          <w:rFonts w:eastAsia="Times New Roman"/>
          <w:sz w:val="36"/>
          <w:szCs w:val="36"/>
        </w:rPr>
        <w:t>ть к фотографии? Вы дали заявки на очень интересные вза</w:t>
      </w:r>
      <w:r>
        <w:rPr>
          <w:rFonts w:eastAsia="Times New Roman"/>
          <w:sz w:val="36"/>
          <w:szCs w:val="36"/>
        </w:rPr>
        <w:softHyphen/>
        <w:t>имоотношения. Может быть, Павел очень хороший человек. Но в чем же? Как синяя птица. Нет, счастье было тут. Это?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Почему Вы бросили самое существенное.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36" w:name="bookmark266"/>
      <w:r>
        <w:rPr>
          <w:rFonts w:eastAsia="Times New Roman"/>
          <w:spacing w:val="-1"/>
          <w:sz w:val="36"/>
          <w:szCs w:val="36"/>
        </w:rPr>
        <w:t>в</w:t>
      </w:r>
      <w:bookmarkEnd w:id="236"/>
      <w:r>
        <w:rPr>
          <w:rFonts w:eastAsia="Times New Roman"/>
          <w:spacing w:val="-1"/>
          <w:sz w:val="36"/>
          <w:szCs w:val="36"/>
        </w:rPr>
        <w:t xml:space="preserve">илеНкиН. Мы стали думать абстрактно. Что значит поймать пульс современности? </w:t>
      </w:r>
      <w:r>
        <w:rPr>
          <w:rFonts w:eastAsia="Times New Roman"/>
          <w:sz w:val="36"/>
          <w:szCs w:val="36"/>
        </w:rPr>
        <w:t>У Чехова в «Вишневом саде» во всей этой нелепице мы любим Раневскую. Тут дви-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2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jc w:val="both"/>
      </w:pPr>
      <w:r>
        <w:rPr>
          <w:rFonts w:eastAsia="Times New Roman"/>
          <w:spacing w:val="-1"/>
          <w:sz w:val="36"/>
          <w:szCs w:val="36"/>
        </w:rPr>
        <w:lastRenderedPageBreak/>
        <w:t>жение таких пластов жизни</w:t>
      </w:r>
      <w:proofErr w:type="gramStart"/>
      <w:r>
        <w:rPr>
          <w:rFonts w:eastAsia="Times New Roman"/>
          <w:spacing w:val="-1"/>
          <w:sz w:val="36"/>
          <w:szCs w:val="36"/>
        </w:rPr>
        <w:t>… Н</w:t>
      </w:r>
      <w:proofErr w:type="gramEnd"/>
      <w:r>
        <w:rPr>
          <w:rFonts w:eastAsia="Times New Roman"/>
          <w:spacing w:val="-1"/>
          <w:sz w:val="36"/>
          <w:szCs w:val="36"/>
        </w:rPr>
        <w:t>е писал Чехов нелепых пьес. Здесь у вас давит ракурс. Отсутствуют судьбы человеческие. Вы оперируете людьми, как марионетками. Вы те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ряете смысл тех людей, которым стоит жить иначе. Сборище нелепых людей. Женя – </w:t>
      </w:r>
      <w:r>
        <w:rPr>
          <w:rFonts w:eastAsia="Times New Roman"/>
          <w:spacing w:val="-2"/>
          <w:sz w:val="36"/>
          <w:szCs w:val="36"/>
        </w:rPr>
        <w:t xml:space="preserve">заявка на отрицательную героиню. Приветствовать движение вообще – ничего не даст. </w:t>
      </w:r>
      <w:r>
        <w:rPr>
          <w:rFonts w:eastAsia="Times New Roman"/>
          <w:sz w:val="36"/>
          <w:szCs w:val="36"/>
        </w:rPr>
        <w:t xml:space="preserve">Ваш «поворот» может привести к тому, что многое вы оттолкнете. Вы взяли на себя </w:t>
      </w:r>
      <w:r>
        <w:rPr>
          <w:rFonts w:eastAsia="Times New Roman"/>
          <w:spacing w:val="-1"/>
          <w:sz w:val="36"/>
          <w:szCs w:val="36"/>
        </w:rPr>
        <w:t>больше, чем люди берут. Но надо доводить до конца</w:t>
      </w:r>
      <w:proofErr w:type="gramStart"/>
      <w:r>
        <w:rPr>
          <w:rFonts w:eastAsia="Times New Roman"/>
          <w:spacing w:val="-1"/>
          <w:sz w:val="36"/>
          <w:szCs w:val="36"/>
        </w:rPr>
        <w:t>… Н</w:t>
      </w:r>
      <w:proofErr w:type="gramEnd"/>
      <w:r>
        <w:rPr>
          <w:rFonts w:eastAsia="Times New Roman"/>
          <w:spacing w:val="-1"/>
          <w:sz w:val="36"/>
          <w:szCs w:val="36"/>
        </w:rPr>
        <w:t>ад вами довлеет схема, усмо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тренная в самой жизни. Судьба пьесы – это либо событие, либо пустяк.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Я. В развитие того, что здесь сказано. Нельзя утопить идею, для нас чрезвычайно важную. Все то, что требуют, – хотел сам Анатолий Васильевич. Нельзя отказываться ни в коем случае. Это для нас чрезвычайно важно.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37" w:name="bookmark267"/>
      <w:r>
        <w:rPr>
          <w:rFonts w:eastAsia="Times New Roman"/>
          <w:spacing w:val="-1"/>
          <w:sz w:val="36"/>
          <w:szCs w:val="36"/>
        </w:rPr>
        <w:t>Э</w:t>
      </w:r>
      <w:bookmarkEnd w:id="237"/>
      <w:r>
        <w:rPr>
          <w:rFonts w:eastAsia="Times New Roman"/>
          <w:spacing w:val="-1"/>
          <w:sz w:val="36"/>
          <w:szCs w:val="36"/>
        </w:rPr>
        <w:t>фрос. Мне казалось, что это все есть – в рассказе.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Плохая репетиция – и я не живой человек. Хорошая, и я готов петь, покупать консер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вы. Такой же Николай.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Человек доведен до такой стадии, когда надо менять свою жизнь. В таком положении </w:t>
      </w:r>
      <w:r>
        <w:rPr>
          <w:rFonts w:eastAsia="Times New Roman"/>
          <w:sz w:val="36"/>
          <w:szCs w:val="36"/>
        </w:rPr>
        <w:t>миллиарды людей – в возрасте от тридцати–тридцати пяти лет…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38" w:name="bookmark268"/>
      <w:r>
        <w:rPr>
          <w:rFonts w:eastAsia="Times New Roman"/>
          <w:spacing w:val="-4"/>
          <w:sz w:val="36"/>
          <w:szCs w:val="36"/>
        </w:rPr>
        <w:t>Я</w:t>
      </w:r>
      <w:bookmarkEnd w:id="238"/>
      <w:r>
        <w:rPr>
          <w:rFonts w:eastAsia="Times New Roman"/>
          <w:spacing w:val="-4"/>
          <w:sz w:val="36"/>
          <w:szCs w:val="36"/>
        </w:rPr>
        <w:t xml:space="preserve"> – Чехов. Я, извините, написал «Вишневый сад». Прочел бы первый акт и рассказал, </w:t>
      </w:r>
      <w:r>
        <w:rPr>
          <w:rFonts w:eastAsia="Times New Roman"/>
          <w:sz w:val="36"/>
          <w:szCs w:val="36"/>
        </w:rPr>
        <w:t>что происходит дальше.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 буду постигать в процессе письма.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 рассказал сюжет.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Так я, будучи Чеховым, рассказал бы, что во 2-м акте – и т.д.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Рассказывать, как менялись…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Люди страшно болтливы.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Я Чехова люблю потому, что у него зерно – тоска по лучшей жизни. Она никогда не </w:t>
      </w:r>
      <w:r>
        <w:rPr>
          <w:rFonts w:eastAsia="Times New Roman"/>
          <w:sz w:val="36"/>
          <w:szCs w:val="36"/>
        </w:rPr>
        <w:t>уйдет. Когда она уйдет – прекратится прогресс.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У Жени – тоска по лучшей жизни выражается в обмене квартиры. Она наивная, как все люди. Это только мы говорим о проблемах.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39" w:name="bookmark269"/>
      <w:r>
        <w:rPr>
          <w:rFonts w:eastAsia="Times New Roman"/>
          <w:i/>
          <w:iCs/>
          <w:sz w:val="36"/>
          <w:szCs w:val="36"/>
        </w:rPr>
        <w:t>С</w:t>
      </w:r>
      <w:bookmarkEnd w:id="239"/>
      <w:r>
        <w:rPr>
          <w:rFonts w:eastAsia="Times New Roman"/>
          <w:i/>
          <w:iCs/>
          <w:sz w:val="36"/>
          <w:szCs w:val="36"/>
        </w:rPr>
        <w:t>порит с Володиным…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Опровергает впечатление, что в Лене есть отрицательные черты.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40" w:name="bookmark270"/>
      <w:r>
        <w:rPr>
          <w:rFonts w:eastAsia="Times New Roman"/>
          <w:spacing w:val="-2"/>
          <w:sz w:val="36"/>
          <w:szCs w:val="36"/>
        </w:rPr>
        <w:t>в</w:t>
      </w:r>
      <w:bookmarkEnd w:id="240"/>
      <w:r>
        <w:rPr>
          <w:rFonts w:eastAsia="Times New Roman"/>
          <w:spacing w:val="-2"/>
          <w:sz w:val="36"/>
          <w:szCs w:val="36"/>
        </w:rPr>
        <w:t>илеНкиН. Никаких этюдов. Эта пьеса должна вынашиваться.</w:t>
      </w:r>
    </w:p>
    <w:p w:rsidR="00547D49" w:rsidRDefault="003B66F7">
      <w:pPr>
        <w:shd w:val="clear" w:color="auto" w:fill="FFFFFF"/>
        <w:spacing w:before="77"/>
        <w:ind w:left="398"/>
      </w:pPr>
      <w:bookmarkStart w:id="241" w:name="bookmark271"/>
      <w:r>
        <w:rPr>
          <w:rFonts w:eastAsia="Times New Roman"/>
          <w:spacing w:val="-1"/>
          <w:sz w:val="36"/>
          <w:szCs w:val="36"/>
        </w:rPr>
        <w:t>Н</w:t>
      </w:r>
      <w:bookmarkEnd w:id="241"/>
      <w:r>
        <w:rPr>
          <w:rFonts w:eastAsia="Times New Roman"/>
          <w:spacing w:val="-1"/>
          <w:sz w:val="36"/>
          <w:szCs w:val="36"/>
        </w:rPr>
        <w:t>аташа. Пьеса только по характеру импровизационная</w:t>
      </w:r>
      <w:proofErr w:type="gramStart"/>
      <w:r>
        <w:rPr>
          <w:rFonts w:eastAsia="Times New Roman"/>
          <w:spacing w:val="-1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proofErr w:type="gramStart"/>
      <w:r>
        <w:rPr>
          <w:rFonts w:eastAsia="Times New Roman"/>
          <w:spacing w:val="-9"/>
          <w:sz w:val="36"/>
          <w:szCs w:val="36"/>
        </w:rPr>
        <w:t>Я.</w:t>
      </w:r>
      <w:proofErr w:type="gramEnd"/>
      <w:r>
        <w:rPr>
          <w:rFonts w:eastAsia="Times New Roman"/>
          <w:spacing w:val="-9"/>
          <w:sz w:val="36"/>
          <w:szCs w:val="36"/>
        </w:rPr>
        <w:t xml:space="preserve"> Не лучше ли, чтоб о характере дальнейшей работы решил сам Анатолий Васильевич?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42" w:name="bookmark272"/>
      <w:r>
        <w:rPr>
          <w:rFonts w:eastAsia="Times New Roman"/>
          <w:spacing w:val="-1"/>
          <w:sz w:val="36"/>
          <w:szCs w:val="36"/>
        </w:rPr>
        <w:t>в</w:t>
      </w:r>
      <w:bookmarkEnd w:id="242"/>
      <w:r>
        <w:rPr>
          <w:rFonts w:eastAsia="Times New Roman"/>
          <w:spacing w:val="-1"/>
          <w:sz w:val="36"/>
          <w:szCs w:val="36"/>
        </w:rPr>
        <w:t>олодиН. Хорош ли 1 акт, можно будет, когда все будет написано.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43" w:name="bookmark273"/>
      <w:r>
        <w:rPr>
          <w:rFonts w:eastAsia="Times New Roman"/>
          <w:spacing w:val="-1"/>
          <w:sz w:val="36"/>
          <w:szCs w:val="36"/>
        </w:rPr>
        <w:t>Э</w:t>
      </w:r>
      <w:bookmarkEnd w:id="243"/>
      <w:r>
        <w:rPr>
          <w:rFonts w:eastAsia="Times New Roman"/>
          <w:spacing w:val="-1"/>
          <w:sz w:val="36"/>
          <w:szCs w:val="36"/>
        </w:rPr>
        <w:t>фрос. Все ясно. Работу начинать нельзя. Пьеса не заинтересовала.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Я. Необходимо начинать работу и т.д.</w:t>
      </w:r>
    </w:p>
    <w:p w:rsidR="00547D49" w:rsidRDefault="00E42832">
      <w:pPr>
        <w:shd w:val="clear" w:color="auto" w:fill="FFFFFF"/>
        <w:spacing w:before="499" w:line="374" w:lineRule="exact"/>
        <w:ind w:left="600" w:hanging="461"/>
      </w:pPr>
      <w:hyperlink w:anchor="bookmark271" w:history="1">
        <w:bookmarkStart w:id="244" w:name="bookmark274"/>
        <w:r w:rsidR="003B66F7">
          <w:rPr>
            <w:spacing w:val="-6"/>
            <w:sz w:val="26"/>
            <w:szCs w:val="26"/>
          </w:rPr>
          <w:t>1</w:t>
        </w:r>
        <w:bookmarkEnd w:id="244"/>
        <w:r w:rsidR="003B66F7">
          <w:rPr>
            <w:spacing w:val="-6"/>
            <w:sz w:val="26"/>
            <w:szCs w:val="26"/>
          </w:rPr>
          <w:t>.</w:t>
        </w:r>
      </w:hyperlink>
      <w:r w:rsidR="003B66F7">
        <w:rPr>
          <w:spacing w:val="-6"/>
          <w:sz w:val="26"/>
          <w:szCs w:val="26"/>
        </w:rPr>
        <w:t xml:space="preserve"> </w:t>
      </w:r>
      <w:r w:rsidR="003B66F7">
        <w:rPr>
          <w:rFonts w:eastAsia="Times New Roman"/>
          <w:spacing w:val="-6"/>
          <w:sz w:val="26"/>
          <w:szCs w:val="26"/>
        </w:rPr>
        <w:t>Наташа – Н.А.Крымова, театральный критик, жена А.В.Эфроса (в 1956 г. она заканчивала аспирантуру, готовила диссер</w:t>
      </w:r>
      <w:r w:rsidR="003B66F7">
        <w:rPr>
          <w:rFonts w:eastAsia="Times New Roman"/>
          <w:spacing w:val="-6"/>
          <w:sz w:val="26"/>
          <w:szCs w:val="26"/>
        </w:rPr>
        <w:softHyphen/>
      </w:r>
      <w:r w:rsidR="003B66F7">
        <w:rPr>
          <w:rFonts w:eastAsia="Times New Roman"/>
          <w:sz w:val="26"/>
          <w:szCs w:val="26"/>
        </w:rPr>
        <w:t>тацию о режиссерских методах Станиславского).</w:t>
      </w:r>
    </w:p>
    <w:p w:rsidR="00547D49" w:rsidRDefault="00547D49">
      <w:pPr>
        <w:shd w:val="clear" w:color="auto" w:fill="FFFFFF"/>
        <w:spacing w:before="499" w:line="374" w:lineRule="exact"/>
        <w:ind w:left="600" w:hanging="461"/>
        <w:sectPr w:rsidR="00547D49">
          <w:pgSz w:w="16320" w:h="2249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15 </w:t>
      </w:r>
      <w:r>
        <w:rPr>
          <w:rFonts w:eastAsia="Times New Roman"/>
          <w:i/>
          <w:iCs/>
          <w:sz w:val="36"/>
          <w:szCs w:val="36"/>
        </w:rPr>
        <w:t>октября 1956 г.</w:t>
      </w:r>
    </w:p>
    <w:p w:rsidR="00547D49" w:rsidRDefault="003B66F7">
      <w:pPr>
        <w:shd w:val="clear" w:color="auto" w:fill="FFFFFF"/>
        <w:spacing w:before="283"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Студия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45" w:name="bookmark275"/>
      <w:proofErr w:type="gramStart"/>
      <w:r>
        <w:rPr>
          <w:rFonts w:eastAsia="Times New Roman"/>
          <w:sz w:val="36"/>
          <w:szCs w:val="36"/>
        </w:rPr>
        <w:t>Е</w:t>
      </w:r>
      <w:bookmarkEnd w:id="245"/>
      <w:r>
        <w:rPr>
          <w:rFonts w:eastAsia="Times New Roman"/>
          <w:sz w:val="36"/>
          <w:szCs w:val="36"/>
        </w:rPr>
        <w:t xml:space="preserve">фремов, Эфрос, Виленкин, Володин, Б.Львов, Монюков, Губанов, Саппак, </w:t>
      </w:r>
      <w:r>
        <w:rPr>
          <w:rFonts w:eastAsia="Times New Roman"/>
          <w:spacing w:val="-1"/>
          <w:sz w:val="36"/>
          <w:szCs w:val="36"/>
        </w:rPr>
        <w:t>Евстигнеев, Кваша, Максимова, Харитонов, Куприянова, Волчек, Елисеева и др.</w:t>
      </w:r>
      <w:hyperlink w:anchor="bookmark286" w:history="1">
        <w:r>
          <w:rPr>
            <w:rFonts w:eastAsia="Times New Roman"/>
            <w:spacing w:val="-1"/>
            <w:sz w:val="36"/>
            <w:szCs w:val="36"/>
            <w:vertAlign w:val="superscript"/>
          </w:rPr>
          <w:t>1</w:t>
        </w:r>
      </w:hyperlink>
      <w:r>
        <w:rPr>
          <w:rFonts w:eastAsia="Times New Roman"/>
          <w:spacing w:val="-1"/>
          <w:sz w:val="36"/>
          <w:szCs w:val="36"/>
        </w:rPr>
        <w:t>.</w:t>
      </w:r>
      <w:proofErr w:type="gramEnd"/>
    </w:p>
    <w:p w:rsidR="00547D49" w:rsidRDefault="003B66F7">
      <w:pPr>
        <w:shd w:val="clear" w:color="auto" w:fill="FFFFFF"/>
        <w:spacing w:before="226"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Открывает Ефремов</w:t>
      </w:r>
      <w:r>
        <w:rPr>
          <w:rFonts w:eastAsia="Times New Roman"/>
          <w:sz w:val="36"/>
          <w:szCs w:val="36"/>
        </w:rPr>
        <w:t>. Очень волнуется.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– С тех пор, как работали над «Вечно живыми», многое случилось. Образовался ко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митет, который много сделал. Часто встречался и обдумал принципы (</w:t>
      </w:r>
      <w:r>
        <w:rPr>
          <w:rFonts w:eastAsia="Times New Roman"/>
          <w:i/>
          <w:iCs/>
          <w:sz w:val="36"/>
          <w:szCs w:val="36"/>
        </w:rPr>
        <w:t>представляет комитет</w:t>
      </w:r>
      <w:r>
        <w:rPr>
          <w:rFonts w:eastAsia="Times New Roman"/>
          <w:sz w:val="36"/>
          <w:szCs w:val="36"/>
        </w:rPr>
        <w:t>). Что будем сегодня делать? Зачитать нашу декларацию?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310880" cy="109950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880" cy="1099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24"/>
        <w:ind w:right="10"/>
        <w:jc w:val="center"/>
      </w:pPr>
      <w:bookmarkStart w:id="246" w:name="bookmark276"/>
      <w:r>
        <w:rPr>
          <w:rFonts w:eastAsia="Times New Roman"/>
          <w:spacing w:val="-2"/>
          <w:sz w:val="22"/>
          <w:szCs w:val="22"/>
        </w:rPr>
        <w:t>Н</w:t>
      </w:r>
      <w:bookmarkEnd w:id="246"/>
      <w:r>
        <w:rPr>
          <w:rFonts w:eastAsia="Times New Roman"/>
          <w:spacing w:val="-2"/>
          <w:sz w:val="22"/>
          <w:szCs w:val="22"/>
        </w:rPr>
        <w:t>аталия Крымова</w:t>
      </w:r>
    </w:p>
    <w:p w:rsidR="00547D49" w:rsidRDefault="00547D49">
      <w:pPr>
        <w:shd w:val="clear" w:color="auto" w:fill="FFFFFF"/>
        <w:spacing w:before="24"/>
        <w:ind w:right="10"/>
        <w:jc w:val="center"/>
        <w:sectPr w:rsidR="00547D49">
          <w:pgSz w:w="15965" w:h="20506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28"/>
          <w:szCs w:val="28"/>
        </w:rPr>
        <w:lastRenderedPageBreak/>
        <w:t>вилеНкиН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i/>
          <w:iCs/>
          <w:sz w:val="36"/>
          <w:szCs w:val="36"/>
        </w:rPr>
        <w:t>читает.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Дополняет о репертуаре.</w:t>
      </w:r>
    </w:p>
    <w:p w:rsidR="00547D49" w:rsidRDefault="003B66F7">
      <w:pPr>
        <w:framePr w:h="8736" w:hSpace="38" w:wrap="notBeside" w:vAnchor="text" w:hAnchor="text" w:x="1" w:y="27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531860" cy="5545455"/>
            <wp:effectExtent l="1905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5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framePr w:h="278" w:hRule="exact" w:hSpace="38" w:wrap="notBeside" w:vAnchor="text" w:hAnchor="text" w:x="3155" w:y="11507"/>
        <w:shd w:val="clear" w:color="auto" w:fill="FFFFFF"/>
      </w:pPr>
      <w:bookmarkStart w:id="247" w:name="bookmark278"/>
      <w:r>
        <w:rPr>
          <w:rFonts w:eastAsia="Times New Roman"/>
          <w:spacing w:val="-1"/>
          <w:sz w:val="22"/>
          <w:szCs w:val="22"/>
        </w:rPr>
        <w:t>В</w:t>
      </w:r>
      <w:bookmarkEnd w:id="247"/>
      <w:r>
        <w:rPr>
          <w:rFonts w:eastAsia="Times New Roman"/>
          <w:spacing w:val="-1"/>
          <w:sz w:val="22"/>
          <w:szCs w:val="22"/>
        </w:rPr>
        <w:t>италий Виленкин, Евгений Евстигнеев, Геннадий Печников, Игорь Кваша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48" w:name="bookmark277"/>
      <w:r>
        <w:rPr>
          <w:rFonts w:eastAsia="Times New Roman"/>
          <w:sz w:val="36"/>
          <w:szCs w:val="36"/>
        </w:rPr>
        <w:t>Э</w:t>
      </w:r>
      <w:bookmarkEnd w:id="248"/>
      <w:r>
        <w:rPr>
          <w:rFonts w:eastAsia="Times New Roman"/>
          <w:sz w:val="36"/>
          <w:szCs w:val="36"/>
        </w:rPr>
        <w:t xml:space="preserve">фрос. Мы очень робко живем. Надо </w:t>
      </w:r>
      <w:proofErr w:type="gramStart"/>
      <w:r>
        <w:rPr>
          <w:rFonts w:eastAsia="Times New Roman"/>
          <w:sz w:val="36"/>
          <w:szCs w:val="36"/>
        </w:rPr>
        <w:t>делать</w:t>
      </w:r>
      <w:proofErr w:type="gramEnd"/>
      <w:r>
        <w:rPr>
          <w:rFonts w:eastAsia="Times New Roman"/>
          <w:sz w:val="36"/>
          <w:szCs w:val="36"/>
        </w:rPr>
        <w:t xml:space="preserve"> в конце концов то, что лежит на серд</w:t>
      </w:r>
      <w:r>
        <w:rPr>
          <w:rFonts w:eastAsia="Times New Roman"/>
          <w:sz w:val="36"/>
          <w:szCs w:val="36"/>
        </w:rPr>
        <w:softHyphen/>
        <w:t>це. Мы не знаем, как создавать театр. Сейчас все хотят чего-то нового. Чего? Правды. Поэтому если мы на это направим главные свои силы, – это будет встречено радостно. Это будет великое начинание.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5821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lastRenderedPageBreak/>
        <w:t>В МХАТе было так: собрались те, кто был нужен друг другу. А сейчас в театре ста</w:t>
      </w:r>
      <w:r>
        <w:rPr>
          <w:rFonts w:eastAsia="Times New Roman"/>
          <w:sz w:val="36"/>
          <w:szCs w:val="36"/>
        </w:rPr>
        <w:softHyphen/>
        <w:t xml:space="preserve">ло так, как было до МХАТа. Бюрократическое учреждение. Сегодня открытие недели </w:t>
      </w:r>
      <w:r>
        <w:rPr>
          <w:rFonts w:eastAsia="Times New Roman"/>
          <w:spacing w:val="-1"/>
          <w:sz w:val="36"/>
          <w:szCs w:val="36"/>
        </w:rPr>
        <w:t>итальянского фильма, а мы из-за дурацких орг. вещей – ничего не можем. А силы есть.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Кооперативное начало дает возможность постоянного знакомства с новыми людьми. В театре актер и режиссер страшно распустился. Он бесчинствует. Он знает даже, что и </w:t>
      </w:r>
      <w:r>
        <w:rPr>
          <w:rFonts w:eastAsia="Times New Roman"/>
          <w:sz w:val="36"/>
          <w:szCs w:val="36"/>
        </w:rPr>
        <w:t>уволить его невозможно. Я не знаю, как это назвать. Страх – страх потерять.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Моральные основы – нельзя через пьяные разговоры: «Ты меня понимаешь». Моральные основы решаются через организацию.</w:t>
      </w:r>
    </w:p>
    <w:p w:rsidR="00547D49" w:rsidRDefault="003B66F7">
      <w:pPr>
        <w:shd w:val="clear" w:color="auto" w:fill="FFFFFF"/>
        <w:spacing w:before="226" w:line="538" w:lineRule="exact"/>
        <w:ind w:firstLine="398"/>
        <w:jc w:val="both"/>
      </w:pPr>
      <w:bookmarkStart w:id="249" w:name="bookmark279"/>
      <w:r>
        <w:rPr>
          <w:rFonts w:eastAsia="Times New Roman"/>
          <w:spacing w:val="-4"/>
          <w:sz w:val="36"/>
          <w:szCs w:val="36"/>
        </w:rPr>
        <w:t>е</w:t>
      </w:r>
      <w:bookmarkEnd w:id="249"/>
      <w:r>
        <w:rPr>
          <w:rFonts w:eastAsia="Times New Roman"/>
          <w:spacing w:val="-4"/>
          <w:sz w:val="36"/>
          <w:szCs w:val="36"/>
        </w:rPr>
        <w:t>фремов. Мы все связаны с тем, где работаем. И любим свое дело. Мы не те, кто толь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ко окончил училище. Поэтому нам очень важен внеурочный период – чтоб проверить </w:t>
      </w:r>
      <w:r>
        <w:rPr>
          <w:rFonts w:eastAsia="Times New Roman"/>
          <w:spacing w:val="-1"/>
          <w:sz w:val="36"/>
          <w:szCs w:val="36"/>
        </w:rPr>
        <w:t xml:space="preserve">друг друга. Мы не хотим быть </w:t>
      </w:r>
      <w:proofErr w:type="gramStart"/>
      <w:r>
        <w:rPr>
          <w:rFonts w:eastAsia="Times New Roman"/>
          <w:spacing w:val="-1"/>
          <w:sz w:val="36"/>
          <w:szCs w:val="36"/>
        </w:rPr>
        <w:t>попрошайками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у государства и с голыми руками что-то </w:t>
      </w:r>
      <w:r>
        <w:rPr>
          <w:rFonts w:eastAsia="Times New Roman"/>
          <w:sz w:val="36"/>
          <w:szCs w:val="36"/>
        </w:rPr>
        <w:t>брать.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Сейчас – государство сказало: берите! Но мы все-таки хотим сохранить принцип ис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пытательного срока.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50" w:name="bookmark280"/>
      <w:r>
        <w:rPr>
          <w:rFonts w:eastAsia="Times New Roman"/>
          <w:spacing w:val="-2"/>
          <w:sz w:val="36"/>
          <w:szCs w:val="36"/>
        </w:rPr>
        <w:t>в</w:t>
      </w:r>
      <w:bookmarkEnd w:id="250"/>
      <w:r>
        <w:rPr>
          <w:rFonts w:eastAsia="Times New Roman"/>
          <w:spacing w:val="-2"/>
          <w:sz w:val="36"/>
          <w:szCs w:val="36"/>
        </w:rPr>
        <w:t xml:space="preserve">илеНкиН. Задиристый вопрос. Достаточно ли мы сильны в творческом отношении? </w:t>
      </w:r>
      <w:r>
        <w:rPr>
          <w:rFonts w:eastAsia="Times New Roman"/>
          <w:sz w:val="36"/>
          <w:szCs w:val="36"/>
        </w:rPr>
        <w:t xml:space="preserve">Это может решить только жизнь. Есть ли среди нас Хмелевы, Яншины, Андровские, </w:t>
      </w:r>
      <w:r>
        <w:rPr>
          <w:rFonts w:eastAsia="Times New Roman"/>
          <w:spacing w:val="-1"/>
          <w:sz w:val="36"/>
          <w:szCs w:val="36"/>
        </w:rPr>
        <w:t xml:space="preserve">режиссеры типа молодого Судакова, Сахновского. На сегодня нет. Но как подготовить </w:t>
      </w:r>
      <w:r>
        <w:rPr>
          <w:rFonts w:eastAsia="Times New Roman"/>
          <w:sz w:val="36"/>
          <w:szCs w:val="36"/>
        </w:rPr>
        <w:t xml:space="preserve">почву, чтоб они возникли. Подготовить атмосферу. Как </w:t>
      </w:r>
      <w:proofErr w:type="gramStart"/>
      <w:r>
        <w:rPr>
          <w:rFonts w:eastAsia="Times New Roman"/>
          <w:sz w:val="36"/>
          <w:szCs w:val="36"/>
        </w:rPr>
        <w:t>избежать</w:t>
      </w:r>
      <w:proofErr w:type="gramEnd"/>
      <w:r>
        <w:rPr>
          <w:rFonts w:eastAsia="Times New Roman"/>
          <w:sz w:val="36"/>
          <w:szCs w:val="36"/>
        </w:rPr>
        <w:t xml:space="preserve"> разъединяющую ат</w:t>
      </w:r>
      <w:r>
        <w:rPr>
          <w:rFonts w:eastAsia="Times New Roman"/>
          <w:sz w:val="36"/>
          <w:szCs w:val="36"/>
        </w:rPr>
        <w:softHyphen/>
        <w:t>мосферу? Наша сила может только в силе коллектива.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Наша декларация: или мечта о неком воображаемом театре, или наше дело. Как най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ти новую правду? Если ее росток прорастает – искусство же это должно окружить.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51" w:name="bookmark281"/>
      <w:r>
        <w:rPr>
          <w:rFonts w:eastAsia="Times New Roman"/>
          <w:sz w:val="36"/>
          <w:szCs w:val="36"/>
        </w:rPr>
        <w:t>К</w:t>
      </w:r>
      <w:bookmarkEnd w:id="251"/>
      <w:r>
        <w:rPr>
          <w:rFonts w:eastAsia="Times New Roman"/>
          <w:sz w:val="36"/>
          <w:szCs w:val="36"/>
        </w:rPr>
        <w:t xml:space="preserve">ульт личности – актеры стали услужающими. Не то отношение к искусству. Мы должны завоевать свое место в искусстве. </w:t>
      </w:r>
      <w:proofErr w:type="gramStart"/>
      <w:r>
        <w:rPr>
          <w:rFonts w:eastAsia="Times New Roman"/>
          <w:sz w:val="36"/>
          <w:szCs w:val="36"/>
        </w:rPr>
        <w:t>Окружены</w:t>
      </w:r>
      <w:proofErr w:type="gramEnd"/>
      <w:r>
        <w:rPr>
          <w:rFonts w:eastAsia="Times New Roman"/>
          <w:sz w:val="36"/>
          <w:szCs w:val="36"/>
        </w:rPr>
        <w:t xml:space="preserve"> недоверием. Если кто выпьет – </w:t>
      </w:r>
      <w:r>
        <w:rPr>
          <w:rFonts w:eastAsia="Times New Roman"/>
          <w:spacing w:val="-3"/>
          <w:sz w:val="36"/>
          <w:szCs w:val="36"/>
        </w:rPr>
        <w:t xml:space="preserve">скажут: сборище </w:t>
      </w:r>
      <w:proofErr w:type="gramStart"/>
      <w:r>
        <w:rPr>
          <w:rFonts w:eastAsia="Times New Roman"/>
          <w:spacing w:val="-3"/>
          <w:sz w:val="36"/>
          <w:szCs w:val="36"/>
        </w:rPr>
        <w:t>пьяниц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. Вот мы курим, а ведь это сущее безобразие. Я хочу, чтоб меня </w:t>
      </w:r>
      <w:r>
        <w:rPr>
          <w:rFonts w:eastAsia="Times New Roman"/>
          <w:sz w:val="36"/>
          <w:szCs w:val="36"/>
        </w:rPr>
        <w:t xml:space="preserve">поняли. Это должно быть с первых дней. Надо собраться внутренне. Как собирались </w:t>
      </w:r>
      <w:r>
        <w:rPr>
          <w:rFonts w:eastAsia="Times New Roman"/>
          <w:spacing w:val="-2"/>
          <w:sz w:val="36"/>
          <w:szCs w:val="36"/>
        </w:rPr>
        <w:t>молодые художественники. Мы не голый человек на голой земле. Станиславский гово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рил: если мы… разойдемся с позором…</w:t>
      </w:r>
      <w:hyperlink w:anchor="bookmark288" w:history="1">
        <w:r>
          <w:rPr>
            <w:rFonts w:eastAsia="Times New Roman"/>
            <w:spacing w:val="-1"/>
            <w:sz w:val="36"/>
            <w:szCs w:val="36"/>
            <w:vertAlign w:val="superscript"/>
          </w:rPr>
          <w:t>2</w:t>
        </w:r>
      </w:hyperlink>
      <w:r>
        <w:rPr>
          <w:rFonts w:eastAsia="Times New Roman"/>
          <w:spacing w:val="-1"/>
          <w:sz w:val="36"/>
          <w:szCs w:val="36"/>
        </w:rPr>
        <w:t>. Мы тоже – разбредемся с позором.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52" w:name="bookmark282"/>
      <w:r>
        <w:rPr>
          <w:rFonts w:eastAsia="Times New Roman"/>
          <w:spacing w:val="-1"/>
          <w:sz w:val="36"/>
          <w:szCs w:val="36"/>
        </w:rPr>
        <w:t>Э</w:t>
      </w:r>
      <w:bookmarkEnd w:id="252"/>
      <w:r>
        <w:rPr>
          <w:rFonts w:eastAsia="Times New Roman"/>
          <w:spacing w:val="-1"/>
          <w:sz w:val="36"/>
          <w:szCs w:val="36"/>
        </w:rPr>
        <w:t>фрос. Если мы уж начнем – надо, чтоб ни одна репетиция не сорвалась.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На плоту переезжали океан.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Нам свойственна ужасная пассивность. А творчество и пассивность </w:t>
      </w:r>
      <w:proofErr w:type="gramStart"/>
      <w:r>
        <w:rPr>
          <w:rFonts w:eastAsia="Times New Roman"/>
          <w:sz w:val="36"/>
          <w:szCs w:val="36"/>
        </w:rPr>
        <w:t>несовместимы</w:t>
      </w:r>
      <w:proofErr w:type="gramEnd"/>
      <w:r>
        <w:rPr>
          <w:rFonts w:eastAsia="Times New Roman"/>
          <w:sz w:val="36"/>
          <w:szCs w:val="36"/>
        </w:rPr>
        <w:t xml:space="preserve">. </w:t>
      </w:r>
      <w:r>
        <w:rPr>
          <w:rFonts w:eastAsia="Times New Roman"/>
          <w:spacing w:val="-1"/>
          <w:sz w:val="36"/>
          <w:szCs w:val="36"/>
        </w:rPr>
        <w:t xml:space="preserve">Актеру дают роль – он играет. Режиссеру пьесу – он ставит. Редко кто предложит свои </w:t>
      </w:r>
      <w:r>
        <w:rPr>
          <w:rFonts w:eastAsia="Times New Roman"/>
          <w:sz w:val="36"/>
          <w:szCs w:val="36"/>
        </w:rPr>
        <w:t>услуги. Английский режиссер хотел поставить «Гамлета». Он должен собрать актеров и все сделать. Затем надо все сначала. Ему никто не скажет: «А теперь ставь «Дядю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92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jc w:val="both"/>
      </w:pPr>
      <w:bookmarkStart w:id="253" w:name="bookmark283"/>
      <w:r>
        <w:rPr>
          <w:rFonts w:eastAsia="Times New Roman"/>
          <w:sz w:val="36"/>
          <w:szCs w:val="36"/>
        </w:rPr>
        <w:lastRenderedPageBreak/>
        <w:t>В</w:t>
      </w:r>
      <w:bookmarkEnd w:id="253"/>
      <w:r>
        <w:rPr>
          <w:rFonts w:eastAsia="Times New Roman"/>
          <w:sz w:val="36"/>
          <w:szCs w:val="36"/>
        </w:rPr>
        <w:t xml:space="preserve">аню». Вот, на плоту. Никто же не заставлял, все мы имеем работу и вроде хорошую. Хватит быть неудовлетворенными. Надо взять и поставить спектакли – пусть «они» </w:t>
      </w:r>
      <w:proofErr w:type="gramStart"/>
      <w:r>
        <w:rPr>
          <w:rFonts w:eastAsia="Times New Roman"/>
          <w:sz w:val="36"/>
          <w:szCs w:val="36"/>
        </w:rPr>
        <w:t>придут и скажут… Художник никогда не знает</w:t>
      </w:r>
      <w:proofErr w:type="gramEnd"/>
      <w:r>
        <w:rPr>
          <w:rFonts w:eastAsia="Times New Roman"/>
          <w:sz w:val="36"/>
          <w:szCs w:val="36"/>
        </w:rPr>
        <w:t>, что у него будет. Он знает, от чего он отталкивается, чего у него не должно быть. А мы так уж знаем, от чего мы отталкива</w:t>
      </w:r>
      <w:r>
        <w:rPr>
          <w:rFonts w:eastAsia="Times New Roman"/>
          <w:sz w:val="36"/>
          <w:szCs w:val="36"/>
        </w:rPr>
        <w:softHyphen/>
        <w:t xml:space="preserve">емся, что мы не приемлем. Это уже великое начало. Поиск. В неведомое. А теперь все известно. Ильф и Петров – откидывали то, что </w:t>
      </w:r>
      <w:proofErr w:type="gramStart"/>
      <w:r>
        <w:rPr>
          <w:rFonts w:eastAsia="Times New Roman"/>
          <w:sz w:val="36"/>
          <w:szCs w:val="36"/>
        </w:rPr>
        <w:t>приходило</w:t>
      </w:r>
      <w:proofErr w:type="gramEnd"/>
      <w:r>
        <w:rPr>
          <w:rFonts w:eastAsia="Times New Roman"/>
          <w:sz w:val="36"/>
          <w:szCs w:val="36"/>
        </w:rPr>
        <w:t xml:space="preserve"> двоим, а мы радуемся.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Это не «им» нужно. А нам. И мы должны добиться. Мы должны поставить спектак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ли, которые завоевали [бы] внимание.</w:t>
      </w:r>
    </w:p>
    <w:p w:rsidR="00547D49" w:rsidRDefault="003B66F7">
      <w:pPr>
        <w:shd w:val="clear" w:color="auto" w:fill="FFFFFF"/>
        <w:spacing w:before="221" w:line="538" w:lineRule="exact"/>
        <w:ind w:firstLine="398"/>
        <w:jc w:val="both"/>
      </w:pPr>
      <w:bookmarkStart w:id="254" w:name="bookmark284"/>
      <w:r>
        <w:rPr>
          <w:rFonts w:eastAsia="Times New Roman"/>
          <w:spacing w:val="-2"/>
          <w:sz w:val="36"/>
          <w:szCs w:val="36"/>
        </w:rPr>
        <w:t>Э</w:t>
      </w:r>
      <w:bookmarkEnd w:id="254"/>
      <w:r>
        <w:rPr>
          <w:rFonts w:eastAsia="Times New Roman"/>
          <w:spacing w:val="-2"/>
          <w:sz w:val="36"/>
          <w:szCs w:val="36"/>
        </w:rPr>
        <w:t>то был вечер, который взволновал каждого. Все, как по команде, пришли свежевы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бритыми, в галстуках, тщательно повязанных, и рубашки надели белые – теперь ред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кость. Все ощущали торжественность момента – первый сбор труппы. Перед началом – </w:t>
      </w:r>
      <w:r>
        <w:rPr>
          <w:rFonts w:eastAsia="Times New Roman"/>
          <w:spacing w:val="-2"/>
          <w:sz w:val="36"/>
          <w:szCs w:val="36"/>
        </w:rPr>
        <w:t xml:space="preserve">мы договорились – никакого президиума, никаких речей. Сдвинули столы. Сели в круг. </w:t>
      </w:r>
      <w:r>
        <w:rPr>
          <w:rFonts w:eastAsia="Times New Roman"/>
          <w:sz w:val="36"/>
          <w:szCs w:val="36"/>
        </w:rPr>
        <w:t xml:space="preserve">Ефремов говорил первый. Так волновался, краснел, долго не мог начать и говорил от </w:t>
      </w:r>
      <w:r>
        <w:rPr>
          <w:rFonts w:eastAsia="Times New Roman"/>
          <w:spacing w:val="-2"/>
          <w:sz w:val="36"/>
          <w:szCs w:val="36"/>
        </w:rPr>
        <w:t xml:space="preserve">волнения чуть </w:t>
      </w:r>
      <w:proofErr w:type="gramStart"/>
      <w:r>
        <w:rPr>
          <w:rFonts w:eastAsia="Times New Roman"/>
          <w:spacing w:val="-2"/>
          <w:sz w:val="36"/>
          <w:szCs w:val="36"/>
        </w:rPr>
        <w:t>ли не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 шепотом. Виленкин прочел декларацию – торжественно и спокой</w:t>
      </w:r>
      <w:r>
        <w:rPr>
          <w:rFonts w:eastAsia="Times New Roman"/>
          <w:spacing w:val="-2"/>
          <w:sz w:val="36"/>
          <w:szCs w:val="36"/>
        </w:rPr>
        <w:softHyphen/>
        <w:t xml:space="preserve">но; он вообще удивительно милый человек! Основное, конечно, это было выступление </w:t>
      </w:r>
      <w:r>
        <w:rPr>
          <w:rFonts w:eastAsia="Times New Roman"/>
          <w:sz w:val="36"/>
          <w:szCs w:val="36"/>
        </w:rPr>
        <w:t xml:space="preserve">Эфроса. Он тоже заикался, подбирал слова, но, по мне, говорил удивительно хорошо – все от себя, значительно, просто и верно. Потом, после всего, спрашивает меня: «Я не </w:t>
      </w:r>
      <w:r>
        <w:rPr>
          <w:rFonts w:eastAsia="Times New Roman"/>
          <w:spacing w:val="-3"/>
          <w:sz w:val="36"/>
          <w:szCs w:val="36"/>
        </w:rPr>
        <w:t xml:space="preserve">очень плохо говорил? Проклятое косноязычие! Так нельзя!» Я его заверил, что все было </w:t>
      </w:r>
      <w:r>
        <w:rPr>
          <w:rFonts w:eastAsia="Times New Roman"/>
          <w:sz w:val="36"/>
          <w:szCs w:val="36"/>
        </w:rPr>
        <w:t>отлично.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55" w:name="bookmark285"/>
      <w:r>
        <w:rPr>
          <w:rFonts w:eastAsia="Times New Roman"/>
          <w:sz w:val="36"/>
          <w:szCs w:val="36"/>
        </w:rPr>
        <w:t>Р</w:t>
      </w:r>
      <w:bookmarkEnd w:id="255"/>
      <w:r>
        <w:rPr>
          <w:rFonts w:eastAsia="Times New Roman"/>
          <w:sz w:val="36"/>
          <w:szCs w:val="36"/>
        </w:rPr>
        <w:t>асходились не поздно – еще успели на метро. Выпускали нас через внутренний двор, шли «задворками МХАТа». Виленкин показывал: вот окно артистической убор</w:t>
      </w:r>
      <w:r>
        <w:rPr>
          <w:rFonts w:eastAsia="Times New Roman"/>
          <w:sz w:val="36"/>
          <w:szCs w:val="36"/>
        </w:rPr>
        <w:softHyphen/>
        <w:t>ной Станиславского, вот Качалова…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На следующий день – было условлено – начинаются репетиции «Огней»…</w:t>
      </w:r>
    </w:p>
    <w:p w:rsidR="00547D49" w:rsidRDefault="003B66F7">
      <w:pPr>
        <w:shd w:val="clear" w:color="auto" w:fill="FFFFFF"/>
        <w:tabs>
          <w:tab w:val="left" w:pos="389"/>
        </w:tabs>
        <w:spacing w:before="562"/>
        <w:ind w:left="139"/>
      </w:pPr>
      <w:bookmarkStart w:id="256" w:name="bookmark286"/>
      <w:r>
        <w:rPr>
          <w:spacing w:val="-5"/>
          <w:sz w:val="26"/>
          <w:szCs w:val="26"/>
        </w:rPr>
        <w:t>1</w:t>
      </w:r>
      <w:bookmarkEnd w:id="256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Месяц – по упоминанию о начале Недели итальянского фильма: «Лит</w:t>
      </w:r>
      <w:proofErr w:type="gramStart"/>
      <w:r>
        <w:rPr>
          <w:rFonts w:eastAsia="Times New Roman"/>
          <w:spacing w:val="-5"/>
          <w:sz w:val="26"/>
          <w:szCs w:val="26"/>
        </w:rPr>
        <w:t>.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</w:t>
      </w:r>
      <w:proofErr w:type="gramStart"/>
      <w:r>
        <w:rPr>
          <w:rFonts w:eastAsia="Times New Roman"/>
          <w:spacing w:val="-5"/>
          <w:sz w:val="26"/>
          <w:szCs w:val="26"/>
        </w:rPr>
        <w:t>г</w:t>
      </w:r>
      <w:proofErr w:type="gramEnd"/>
      <w:r>
        <w:rPr>
          <w:rFonts w:eastAsia="Times New Roman"/>
          <w:spacing w:val="-5"/>
          <w:sz w:val="26"/>
          <w:szCs w:val="26"/>
        </w:rPr>
        <w:t>азета» 16 октября 1956 г. извещала о прибытии в</w:t>
      </w:r>
    </w:p>
    <w:p w:rsidR="00547D49" w:rsidRDefault="003B66F7">
      <w:pPr>
        <w:shd w:val="clear" w:color="auto" w:fill="FFFFFF"/>
        <w:spacing w:line="374" w:lineRule="exact"/>
        <w:ind w:left="600"/>
      </w:pPr>
      <w:proofErr w:type="gramStart"/>
      <w:r>
        <w:rPr>
          <w:rFonts w:eastAsia="Times New Roman"/>
          <w:spacing w:val="-5"/>
          <w:sz w:val="26"/>
          <w:szCs w:val="26"/>
        </w:rPr>
        <w:t>Москву ее участников).</w:t>
      </w:r>
      <w:proofErr w:type="gramEnd"/>
    </w:p>
    <w:p w:rsidR="00547D49" w:rsidRDefault="003B66F7">
      <w:pPr>
        <w:shd w:val="clear" w:color="auto" w:fill="FFFFFF"/>
        <w:spacing w:line="374" w:lineRule="exact"/>
        <w:ind w:left="600"/>
      </w:pPr>
      <w:bookmarkStart w:id="257" w:name="bookmark287"/>
      <w:r>
        <w:rPr>
          <w:rFonts w:eastAsia="Times New Roman"/>
          <w:spacing w:val="-5"/>
          <w:sz w:val="26"/>
          <w:szCs w:val="26"/>
        </w:rPr>
        <w:t>Н</w:t>
      </w:r>
      <w:bookmarkEnd w:id="257"/>
      <w:r>
        <w:rPr>
          <w:rFonts w:eastAsia="Times New Roman"/>
          <w:spacing w:val="-5"/>
          <w:sz w:val="26"/>
          <w:szCs w:val="26"/>
        </w:rPr>
        <w:t xml:space="preserve">а встрече, которую Саппак назвал «первым сбором труппы», большинство перечисленных выпускники Школы-студии МХАТ разных лет (1947 – В.К.Монюков, 1949 – О.Н.Ефремов, 1954 – Л.И.Губанов, Л.В.Харитонов; 1955 – </w:t>
      </w:r>
      <w:r>
        <w:rPr>
          <w:rFonts w:eastAsia="Times New Roman"/>
          <w:spacing w:val="-6"/>
          <w:sz w:val="26"/>
          <w:szCs w:val="26"/>
        </w:rPr>
        <w:t xml:space="preserve">Г.Б.Волчек, И.В.Кваша; 1956 – Е.А.Евстигнеев, Р.В.Максимова). Маргарита Куприянова была воспитанницей Студии </w:t>
      </w:r>
      <w:r>
        <w:rPr>
          <w:rFonts w:eastAsia="Times New Roman"/>
          <w:spacing w:val="-5"/>
          <w:sz w:val="26"/>
          <w:szCs w:val="26"/>
        </w:rPr>
        <w:t>ЦДТ, в первой постановке Ефремова чудесно играла Димку-невидимку (как актеры они партнерствовали в «Коньке-</w:t>
      </w:r>
      <w:r>
        <w:rPr>
          <w:rFonts w:eastAsia="Times New Roman"/>
          <w:spacing w:val="-6"/>
          <w:sz w:val="26"/>
          <w:szCs w:val="26"/>
        </w:rPr>
        <w:t>горбунке», в «Двух капитанах» Каверина, в «Ее друзьях» Розова и пр.). Из ЦДТ была также «старшая» среди перечис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ленных А.В.Елисеева (в труппе с 1939 г.).</w:t>
      </w:r>
    </w:p>
    <w:p w:rsidR="00547D49" w:rsidRDefault="003B66F7">
      <w:pPr>
        <w:shd w:val="clear" w:color="auto" w:fill="FFFFFF"/>
        <w:tabs>
          <w:tab w:val="left" w:pos="389"/>
        </w:tabs>
        <w:spacing w:line="374" w:lineRule="exact"/>
        <w:ind w:left="139"/>
      </w:pPr>
      <w:bookmarkStart w:id="258" w:name="bookmark288"/>
      <w:r>
        <w:rPr>
          <w:spacing w:val="-5"/>
          <w:sz w:val="26"/>
          <w:szCs w:val="26"/>
        </w:rPr>
        <w:t>2</w:t>
      </w:r>
      <w:bookmarkEnd w:id="258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Имеется в виду сказанное Станиславским 14 июня 1898 г. в Пушкине на первом сборе труппы МХТ: «Если мы с чисты-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>ми руками не подойдем к этому делу, мы замараем его, мы его опошлим и разбредемся по разным концам России</w:t>
      </w:r>
      <w:proofErr w:type="gramStart"/>
      <w:r>
        <w:rPr>
          <w:rFonts w:eastAsia="Times New Roman"/>
          <w:spacing w:val="-6"/>
          <w:sz w:val="26"/>
          <w:szCs w:val="26"/>
        </w:rPr>
        <w:t>… Н</w:t>
      </w:r>
      <w:proofErr w:type="gramEnd"/>
      <w:r>
        <w:rPr>
          <w:rFonts w:eastAsia="Times New Roman"/>
          <w:spacing w:val="-6"/>
          <w:sz w:val="26"/>
          <w:szCs w:val="26"/>
        </w:rPr>
        <w:t xml:space="preserve">е </w:t>
      </w:r>
      <w:r>
        <w:rPr>
          <w:rFonts w:eastAsia="Times New Roman"/>
          <w:spacing w:val="-5"/>
          <w:sz w:val="26"/>
          <w:szCs w:val="26"/>
        </w:rPr>
        <w:t>забудьте, что мы разойдемся запятнанными, осмеянными поделом, так как мы приняли на себя дело, имеющее не про</w:t>
      </w:r>
      <w:r>
        <w:rPr>
          <w:rFonts w:eastAsia="Times New Roman"/>
          <w:spacing w:val="-5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стой, частный, а общественный характер».</w:t>
      </w:r>
    </w:p>
    <w:p w:rsidR="00547D49" w:rsidRDefault="00547D49">
      <w:pPr>
        <w:shd w:val="clear" w:color="auto" w:fill="FFFFFF"/>
        <w:spacing w:line="374" w:lineRule="exact"/>
        <w:ind w:left="600"/>
        <w:sectPr w:rsidR="00547D49">
          <w:pgSz w:w="16320" w:h="20534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23/</w:t>
      </w:r>
      <w:r>
        <w:rPr>
          <w:i/>
          <w:iCs/>
          <w:sz w:val="36"/>
          <w:szCs w:val="36"/>
          <w:lang w:val="en-US"/>
        </w:rPr>
        <w:t>XI</w:t>
      </w:r>
      <w:r w:rsidRPr="003B66F7">
        <w:rPr>
          <w:i/>
          <w:iCs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bookmarkStart w:id="259" w:name="bookmark289"/>
      <w:r>
        <w:rPr>
          <w:rFonts w:eastAsia="Times New Roman"/>
          <w:sz w:val="36"/>
          <w:szCs w:val="36"/>
        </w:rPr>
        <w:t>Я</w:t>
      </w:r>
      <w:bookmarkEnd w:id="259"/>
      <w:r>
        <w:rPr>
          <w:rFonts w:eastAsia="Times New Roman"/>
          <w:sz w:val="36"/>
          <w:szCs w:val="36"/>
        </w:rPr>
        <w:t xml:space="preserve"> болел и пропустил несколько собраний. Кто-то записывал за меня. У нас непред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виденные сложности. Заболели Львов и Монюков – оба вышли из строя месяца на пол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тора. «Огни» переданы Эфросу.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За время моего отсутствия состоялась читка пьесы на труппе, обсуждение. Затем </w:t>
      </w:r>
      <w:r>
        <w:rPr>
          <w:rFonts w:eastAsia="Times New Roman"/>
          <w:spacing w:val="-3"/>
          <w:sz w:val="36"/>
          <w:szCs w:val="36"/>
        </w:rPr>
        <w:t>Львов, Монюков и художник докладывали совету экспозицию спектакля. И еще раз со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бирались – обговаривали образы.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60" w:name="bookmark290"/>
      <w:r>
        <w:rPr>
          <w:rFonts w:eastAsia="Times New Roman"/>
          <w:sz w:val="36"/>
          <w:szCs w:val="36"/>
        </w:rPr>
        <w:t>С</w:t>
      </w:r>
      <w:bookmarkEnd w:id="260"/>
      <w:r>
        <w:rPr>
          <w:rFonts w:eastAsia="Times New Roman"/>
          <w:sz w:val="36"/>
          <w:szCs w:val="36"/>
        </w:rPr>
        <w:t>егодня в 11 вечера – у Виленкина чтение пьесы Булгакова «Мольер».</w:t>
      </w:r>
    </w:p>
    <w:p w:rsidR="00547D49" w:rsidRDefault="003B66F7">
      <w:pPr>
        <w:shd w:val="clear" w:color="auto" w:fill="FFFFFF"/>
        <w:spacing w:before="302"/>
        <w:ind w:left="398"/>
      </w:pPr>
      <w:r>
        <w:rPr>
          <w:rFonts w:eastAsia="Times New Roman"/>
          <w:sz w:val="36"/>
          <w:szCs w:val="36"/>
        </w:rPr>
        <w:t>Присутствуют Ефремов, Эфрос, Виленкин, Губанов.</w:t>
      </w:r>
    </w:p>
    <w:p w:rsidR="00547D49" w:rsidRDefault="003B66F7">
      <w:pPr>
        <w:shd w:val="clear" w:color="auto" w:fill="FFFFFF"/>
        <w:spacing w:before="67"/>
        <w:ind w:left="398"/>
      </w:pPr>
      <w:bookmarkStart w:id="261" w:name="bookmark291"/>
      <w:r>
        <w:rPr>
          <w:rFonts w:eastAsia="Times New Roman"/>
          <w:spacing w:val="-3"/>
          <w:sz w:val="36"/>
          <w:szCs w:val="36"/>
        </w:rPr>
        <w:t>С</w:t>
      </w:r>
      <w:bookmarkEnd w:id="261"/>
      <w:r>
        <w:rPr>
          <w:rFonts w:eastAsia="Times New Roman"/>
          <w:spacing w:val="-3"/>
          <w:sz w:val="36"/>
          <w:szCs w:val="36"/>
        </w:rPr>
        <w:t>лушали Надю Киселеву</w:t>
      </w:r>
      <w:proofErr w:type="gramStart"/>
      <w:r>
        <w:rPr>
          <w:rFonts w:eastAsia="Times New Roman"/>
          <w:spacing w:val="-3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pacing w:val="-3"/>
          <w:sz w:val="36"/>
          <w:szCs w:val="36"/>
        </w:rPr>
        <w:t>.</w:t>
      </w:r>
    </w:p>
    <w:p w:rsidR="00547D49" w:rsidRDefault="003B66F7">
      <w:pPr>
        <w:shd w:val="clear" w:color="auto" w:fill="FFFFFF"/>
        <w:spacing w:before="77"/>
        <w:ind w:left="398"/>
      </w:pPr>
      <w:r>
        <w:rPr>
          <w:rFonts w:eastAsia="Times New Roman"/>
          <w:sz w:val="36"/>
          <w:szCs w:val="36"/>
        </w:rPr>
        <w:t>Обсуждение.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Затем Виленкин читает «Мольера».</w:t>
      </w:r>
    </w:p>
    <w:p w:rsidR="00547D49" w:rsidRDefault="003B66F7" w:rsidP="003B66F7">
      <w:pPr>
        <w:numPr>
          <w:ilvl w:val="0"/>
          <w:numId w:val="17"/>
        </w:numPr>
        <w:shd w:val="clear" w:color="auto" w:fill="FFFFFF"/>
        <w:tabs>
          <w:tab w:val="left" w:pos="667"/>
        </w:tabs>
        <w:spacing w:line="538" w:lineRule="exact"/>
        <w:ind w:left="398" w:right="11098"/>
        <w:rPr>
          <w:i/>
          <w:iCs/>
          <w:sz w:val="36"/>
          <w:szCs w:val="36"/>
        </w:rPr>
      </w:pPr>
      <w:r>
        <w:rPr>
          <w:rFonts w:eastAsia="Times New Roman"/>
          <w:i/>
          <w:iCs/>
          <w:sz w:val="36"/>
          <w:szCs w:val="36"/>
        </w:rPr>
        <w:t xml:space="preserve">действие. </w:t>
      </w:r>
      <w:r>
        <w:rPr>
          <w:rFonts w:eastAsia="Times New Roman"/>
          <w:sz w:val="36"/>
          <w:szCs w:val="36"/>
        </w:rPr>
        <w:t xml:space="preserve">Лагранж Бутон Мольер Арманда </w:t>
      </w:r>
      <w:r>
        <w:rPr>
          <w:rFonts w:eastAsia="Times New Roman"/>
          <w:spacing w:val="-2"/>
          <w:sz w:val="36"/>
          <w:szCs w:val="36"/>
        </w:rPr>
        <w:t xml:space="preserve">Одноглазый </w:t>
      </w:r>
      <w:r>
        <w:rPr>
          <w:rFonts w:eastAsia="Times New Roman"/>
          <w:sz w:val="36"/>
          <w:szCs w:val="36"/>
        </w:rPr>
        <w:t>Мадлена Муаррон</w:t>
      </w:r>
    </w:p>
    <w:p w:rsidR="00547D49" w:rsidRDefault="003B66F7" w:rsidP="003B66F7">
      <w:pPr>
        <w:numPr>
          <w:ilvl w:val="0"/>
          <w:numId w:val="17"/>
        </w:numPr>
        <w:shd w:val="clear" w:color="auto" w:fill="FFFFFF"/>
        <w:tabs>
          <w:tab w:val="left" w:pos="667"/>
        </w:tabs>
        <w:spacing w:before="226" w:line="538" w:lineRule="exact"/>
        <w:ind w:left="398" w:right="11098"/>
        <w:rPr>
          <w:i/>
          <w:iCs/>
          <w:sz w:val="36"/>
          <w:szCs w:val="36"/>
        </w:rPr>
      </w:pPr>
      <w:r>
        <w:rPr>
          <w:rFonts w:eastAsia="Times New Roman"/>
          <w:i/>
          <w:iCs/>
          <w:sz w:val="36"/>
          <w:szCs w:val="36"/>
        </w:rPr>
        <w:t xml:space="preserve">действие. </w:t>
      </w:r>
      <w:r>
        <w:rPr>
          <w:rFonts w:eastAsia="Times New Roman"/>
          <w:sz w:val="36"/>
          <w:szCs w:val="36"/>
        </w:rPr>
        <w:t>Людовик</w:t>
      </w:r>
      <w:proofErr w:type="gramStart"/>
      <w:r>
        <w:rPr>
          <w:rFonts w:eastAsia="Times New Roman"/>
          <w:sz w:val="36"/>
          <w:szCs w:val="36"/>
        </w:rPr>
        <w:t xml:space="preserve"> Д</w:t>
      </w:r>
      <w:proofErr w:type="gramEnd"/>
      <w:r>
        <w:rPr>
          <w:rFonts w:eastAsia="Times New Roman"/>
          <w:sz w:val="36"/>
          <w:szCs w:val="36"/>
        </w:rPr>
        <w:t xml:space="preserve">е Лессак Муаррон </w:t>
      </w:r>
      <w:r>
        <w:rPr>
          <w:rFonts w:eastAsia="Times New Roman"/>
          <w:spacing w:val="-2"/>
          <w:sz w:val="36"/>
          <w:szCs w:val="36"/>
        </w:rPr>
        <w:t>Варфоломей</w:t>
      </w:r>
    </w:p>
    <w:p w:rsidR="00547D49" w:rsidRDefault="003B66F7">
      <w:pPr>
        <w:shd w:val="clear" w:color="auto" w:fill="FFFFFF"/>
        <w:spacing w:before="302"/>
        <w:ind w:left="398"/>
      </w:pPr>
      <w:r>
        <w:rPr>
          <w:rFonts w:eastAsia="Times New Roman"/>
          <w:spacing w:val="-2"/>
          <w:sz w:val="36"/>
          <w:szCs w:val="36"/>
        </w:rPr>
        <w:t>Эфрос. Надо ставить. У нас такого не было.</w:t>
      </w:r>
    </w:p>
    <w:p w:rsidR="00547D49" w:rsidRDefault="003B66F7">
      <w:pPr>
        <w:shd w:val="clear" w:color="auto" w:fill="FFFFFF"/>
        <w:spacing w:before="77"/>
        <w:ind w:left="398"/>
      </w:pPr>
      <w:r>
        <w:rPr>
          <w:rFonts w:eastAsia="Times New Roman"/>
          <w:sz w:val="36"/>
          <w:szCs w:val="36"/>
        </w:rPr>
        <w:t>ефремов. Пьеса замечательная. К ней надо готовиться.</w:t>
      </w:r>
    </w:p>
    <w:p w:rsidR="00547D49" w:rsidRDefault="00E42832">
      <w:pPr>
        <w:shd w:val="clear" w:color="auto" w:fill="FFFFFF"/>
        <w:spacing w:before="562"/>
        <w:ind w:left="139"/>
      </w:pPr>
      <w:hyperlink w:anchor="bookmark291" w:history="1">
        <w:bookmarkStart w:id="262" w:name="bookmark292"/>
        <w:r w:rsidR="003B66F7">
          <w:rPr>
            <w:spacing w:val="-6"/>
            <w:sz w:val="26"/>
            <w:szCs w:val="26"/>
          </w:rPr>
          <w:t>1</w:t>
        </w:r>
        <w:bookmarkEnd w:id="262"/>
        <w:r w:rsidR="003B66F7">
          <w:rPr>
            <w:spacing w:val="-6"/>
            <w:sz w:val="26"/>
            <w:szCs w:val="26"/>
          </w:rPr>
          <w:t>.</w:t>
        </w:r>
      </w:hyperlink>
      <w:r w:rsidR="003B66F7">
        <w:rPr>
          <w:spacing w:val="-6"/>
          <w:sz w:val="26"/>
          <w:szCs w:val="26"/>
        </w:rPr>
        <w:t xml:space="preserve"> </w:t>
      </w:r>
      <w:r w:rsidR="003B66F7">
        <w:rPr>
          <w:rFonts w:eastAsia="Times New Roman"/>
          <w:spacing w:val="-6"/>
          <w:sz w:val="26"/>
          <w:szCs w:val="26"/>
        </w:rPr>
        <w:t>Н.И.Киселева окончила актерский факультет ГИТИСа, предполагалось ее участие в «Вечно живых».</w:t>
      </w:r>
    </w:p>
    <w:p w:rsidR="00547D49" w:rsidRDefault="00547D49">
      <w:pPr>
        <w:shd w:val="clear" w:color="auto" w:fill="FFFFFF"/>
        <w:spacing w:before="562"/>
        <w:ind w:left="139"/>
        <w:sectPr w:rsidR="00547D49">
          <w:pgSz w:w="16320" w:h="1922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27/</w:t>
      </w:r>
      <w:r>
        <w:rPr>
          <w:i/>
          <w:iCs/>
          <w:sz w:val="36"/>
          <w:szCs w:val="36"/>
          <w:lang w:val="en-US"/>
        </w:rPr>
        <w:t>X</w:t>
      </w:r>
      <w:r w:rsidRPr="003B66F7">
        <w:rPr>
          <w:i/>
          <w:iCs/>
          <w:sz w:val="36"/>
          <w:szCs w:val="36"/>
        </w:rPr>
        <w:t xml:space="preserve"> </w:t>
      </w:r>
      <w:r>
        <w:rPr>
          <w:rFonts w:eastAsia="Times New Roman"/>
          <w:i/>
          <w:iCs/>
          <w:sz w:val="36"/>
          <w:szCs w:val="36"/>
        </w:rPr>
        <w:t>– у Виленкина</w:t>
      </w:r>
    </w:p>
    <w:p w:rsidR="00547D49" w:rsidRDefault="003B66F7">
      <w:pPr>
        <w:shd w:val="clear" w:color="auto" w:fill="FFFFFF"/>
        <w:spacing w:before="283" w:line="538" w:lineRule="exact"/>
        <w:ind w:left="398"/>
      </w:pPr>
      <w:r>
        <w:rPr>
          <w:rFonts w:eastAsia="Times New Roman"/>
          <w:sz w:val="36"/>
          <w:szCs w:val="36"/>
        </w:rPr>
        <w:t>Обсуждение «Мольера».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63" w:name="bookmark293"/>
      <w:r>
        <w:rPr>
          <w:rFonts w:eastAsia="Times New Roman"/>
          <w:sz w:val="36"/>
          <w:szCs w:val="36"/>
        </w:rPr>
        <w:t>м</w:t>
      </w:r>
      <w:bookmarkEnd w:id="263"/>
      <w:r>
        <w:rPr>
          <w:rFonts w:eastAsia="Times New Roman"/>
          <w:sz w:val="36"/>
          <w:szCs w:val="36"/>
        </w:rPr>
        <w:t>оНюков. Нет Мольера как актера и драматурга. Не понимаю, что должен вытяги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вать режиссер, что надо поднимать в противовес любовной линии. Хотя пьеса сама по </w:t>
      </w:r>
      <w:r>
        <w:rPr>
          <w:rFonts w:eastAsia="Times New Roman"/>
          <w:sz w:val="36"/>
          <w:szCs w:val="36"/>
        </w:rPr>
        <w:t>себе великолепная.</w:t>
      </w:r>
    </w:p>
    <w:p w:rsidR="00547D49" w:rsidRDefault="003B66F7">
      <w:pPr>
        <w:shd w:val="clear" w:color="auto" w:fill="FFFFFF"/>
        <w:spacing w:before="19" w:line="509" w:lineRule="exact"/>
        <w:ind w:firstLine="398"/>
        <w:jc w:val="both"/>
      </w:pPr>
      <w:bookmarkStart w:id="264" w:name="bookmark294"/>
      <w:r>
        <w:rPr>
          <w:rFonts w:eastAsia="Times New Roman"/>
          <w:sz w:val="36"/>
          <w:szCs w:val="36"/>
        </w:rPr>
        <w:t>е</w:t>
      </w:r>
      <w:bookmarkEnd w:id="264"/>
      <w:r>
        <w:rPr>
          <w:rFonts w:eastAsia="Times New Roman"/>
          <w:sz w:val="36"/>
          <w:szCs w:val="36"/>
        </w:rPr>
        <w:t>фремов. Написал человек, живущий в диких условиях, человек, живущий с желез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ной логикой и ведущий борьбу за истину. Вот статья в «Вопросах философии» – о том </w:t>
      </w:r>
      <w:r>
        <w:rPr>
          <w:rFonts w:eastAsia="Times New Roman"/>
          <w:sz w:val="36"/>
          <w:szCs w:val="36"/>
        </w:rPr>
        <w:t>же</w:t>
      </w:r>
      <w:proofErr w:type="gramStart"/>
      <w:r>
        <w:rPr>
          <w:rFonts w:eastAsia="Times New Roman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Кусок жизни. Если что есть – образ Мольера. Идея – творчество торжествует. Хотя и </w:t>
      </w:r>
      <w:r>
        <w:rPr>
          <w:rFonts w:eastAsia="Times New Roman"/>
          <w:sz w:val="36"/>
          <w:szCs w:val="36"/>
        </w:rPr>
        <w:t>гнут. Через муки адовые искусство живет.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65" w:name="bookmark295"/>
      <w:r>
        <w:rPr>
          <w:rFonts w:eastAsia="Times New Roman"/>
          <w:spacing w:val="-4"/>
          <w:sz w:val="36"/>
          <w:szCs w:val="36"/>
        </w:rPr>
        <w:t>Э</w:t>
      </w:r>
      <w:bookmarkEnd w:id="265"/>
      <w:r>
        <w:rPr>
          <w:rFonts w:eastAsia="Times New Roman"/>
          <w:spacing w:val="-4"/>
          <w:sz w:val="36"/>
          <w:szCs w:val="36"/>
        </w:rPr>
        <w:t>фрос. Я не предполагал, что может быть такое сомнение в пьесе. Пьеса против абсо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лютизма. О том, как погибают лучшие люди, когда абсолютизм давит. Противоборство </w:t>
      </w:r>
      <w:r>
        <w:rPr>
          <w:rFonts w:eastAsia="Times New Roman"/>
          <w:spacing w:val="-1"/>
          <w:sz w:val="36"/>
          <w:szCs w:val="36"/>
        </w:rPr>
        <w:t>возможно разное. Здесь тираноборчество – всем строем своим. Вся трагическая колли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4"/>
          <w:sz w:val="36"/>
          <w:szCs w:val="36"/>
        </w:rPr>
        <w:t xml:space="preserve">зия в том, что человек при дворе – создавая пьесы против церкви, за свободу и т.д., – сам </w:t>
      </w:r>
      <w:r>
        <w:rPr>
          <w:rFonts w:eastAsia="Times New Roman"/>
          <w:sz w:val="36"/>
          <w:szCs w:val="36"/>
        </w:rPr>
        <w:t>человек был раб, был согнут, и умер…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Показывал кукиш в кармане и тут же кричал: «Да здравствует король».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Просто пьеса не создана по рецепту.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66" w:name="bookmark296"/>
      <w:r>
        <w:rPr>
          <w:rFonts w:eastAsia="Times New Roman"/>
          <w:sz w:val="36"/>
          <w:szCs w:val="36"/>
        </w:rPr>
        <w:t>М</w:t>
      </w:r>
      <w:bookmarkEnd w:id="266"/>
      <w:r>
        <w:rPr>
          <w:rFonts w:eastAsia="Times New Roman"/>
          <w:sz w:val="36"/>
          <w:szCs w:val="36"/>
        </w:rPr>
        <w:t>ожно представить себе иначе роль Мольера. В пьесе действует, безусловно, вели</w:t>
      </w:r>
      <w:r>
        <w:rPr>
          <w:rFonts w:eastAsia="Times New Roman"/>
          <w:sz w:val="36"/>
          <w:szCs w:val="36"/>
        </w:rPr>
        <w:softHyphen/>
        <w:t>кий человек, хотя Булгаков и не пишет драматурга Мольера.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Это по всему.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Человек, имеющий несчастье жить в абсолютизме. Это правда, которая целеустрем-</w:t>
      </w:r>
      <w:r>
        <w:rPr>
          <w:rFonts w:eastAsia="Times New Roman"/>
          <w:sz w:val="36"/>
          <w:szCs w:val="36"/>
        </w:rPr>
        <w:t>лена. Звери, которые владеют людьми. Чем интересен новый театр. Что там без пред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рассудков. Не надо, чтоб было всё. Ах, нет драматурга. В «Борисе Годунове» все пере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врано. Есть художественный взгляд на вещи. Мы должны быть свободнее по нашим чувствам. Мы не должны по всем параграфам угодить всем. Надо «назло» ставить эти пьесы. Надо.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Я. Мы привыкли за последние двадцать лет к канону биографической пьесы, где дается «объективное» представление о писателе, композиторе и т.д. Здесь – Мольер Булгакова. Это субъективное, художественное видение. Очень – личное. И это способ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но обогатить наше представление. В этом полемичность пьесы. Затем ее философский </w:t>
      </w:r>
      <w:r>
        <w:rPr>
          <w:rFonts w:eastAsia="Times New Roman"/>
          <w:sz w:val="36"/>
          <w:szCs w:val="36"/>
        </w:rPr>
        <w:t>принцип избегать прямых аналогий. И третье – реабилитация пьесы – дело молодого театра.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36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67" w:name="bookmark297"/>
      <w:r>
        <w:rPr>
          <w:rFonts w:eastAsia="Times New Roman"/>
          <w:spacing w:val="-5"/>
          <w:sz w:val="36"/>
          <w:szCs w:val="36"/>
        </w:rPr>
        <w:lastRenderedPageBreak/>
        <w:t>в</w:t>
      </w:r>
      <w:bookmarkEnd w:id="267"/>
      <w:r>
        <w:rPr>
          <w:rFonts w:eastAsia="Times New Roman"/>
          <w:spacing w:val="-5"/>
          <w:sz w:val="36"/>
          <w:szCs w:val="36"/>
        </w:rPr>
        <w:t xml:space="preserve">илеНкиН. Современность через прошлое. У Булгакова – среди первых пьес. А может </w:t>
      </w:r>
      <w:r>
        <w:rPr>
          <w:rFonts w:eastAsia="Times New Roman"/>
          <w:sz w:val="36"/>
          <w:szCs w:val="36"/>
        </w:rPr>
        <w:t>быть, и выше.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68" w:name="bookmark298"/>
      <w:r>
        <w:rPr>
          <w:rFonts w:eastAsia="Times New Roman"/>
          <w:sz w:val="36"/>
          <w:szCs w:val="36"/>
        </w:rPr>
        <w:t>В</w:t>
      </w:r>
      <w:bookmarkEnd w:id="268"/>
      <w:r>
        <w:rPr>
          <w:rFonts w:eastAsia="Times New Roman"/>
          <w:sz w:val="36"/>
          <w:szCs w:val="36"/>
        </w:rPr>
        <w:t xml:space="preserve"> линии кровосмесительства можно сделать сокращения. Мы покажем во весь рост Булгакова. Мольер. Пушкин. Дон Кихот. Это Булгаков</w:t>
      </w:r>
      <w:hyperlink w:anchor="bookmark319" w:history="1">
        <w:r>
          <w:rPr>
            <w:rFonts w:eastAsia="Times New Roman"/>
            <w:sz w:val="36"/>
            <w:szCs w:val="36"/>
            <w:vertAlign w:val="superscript"/>
          </w:rPr>
          <w:t>2</w:t>
        </w:r>
      </w:hyperlink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69" w:name="bookmark299"/>
      <w:r>
        <w:rPr>
          <w:rFonts w:eastAsia="Times New Roman"/>
          <w:spacing w:val="-1"/>
          <w:sz w:val="36"/>
          <w:szCs w:val="36"/>
        </w:rPr>
        <w:t>Г</w:t>
      </w:r>
      <w:bookmarkEnd w:id="269"/>
      <w:r>
        <w:rPr>
          <w:rFonts w:eastAsia="Times New Roman"/>
          <w:spacing w:val="-1"/>
          <w:sz w:val="36"/>
          <w:szCs w:val="36"/>
        </w:rPr>
        <w:t>убаНов. Кровосмесительная линия звучит трагично. Ведь Мольер не знает.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70" w:name="bookmark300"/>
      <w:r>
        <w:rPr>
          <w:rFonts w:eastAsia="Times New Roman"/>
          <w:sz w:val="36"/>
          <w:szCs w:val="36"/>
        </w:rPr>
        <w:t>р</w:t>
      </w:r>
      <w:bookmarkEnd w:id="270"/>
      <w:r>
        <w:rPr>
          <w:rFonts w:eastAsia="Times New Roman"/>
          <w:sz w:val="36"/>
          <w:szCs w:val="36"/>
        </w:rPr>
        <w:t xml:space="preserve">адомыслеНский. Я вспоминаю разговор со Станиславским. Ему тоже не хватало </w:t>
      </w:r>
      <w:r>
        <w:rPr>
          <w:rFonts w:eastAsia="Times New Roman"/>
          <w:spacing w:val="-3"/>
          <w:sz w:val="36"/>
          <w:szCs w:val="36"/>
        </w:rPr>
        <w:t>Мольера-драматурга. Мольера нужно играть. Опасения Виктора Карловича нужно учи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тывать. Актера я вижу – Зимина и Ефремова.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71" w:name="bookmark301"/>
      <w:r>
        <w:rPr>
          <w:rFonts w:eastAsia="Times New Roman"/>
          <w:sz w:val="36"/>
          <w:szCs w:val="36"/>
        </w:rPr>
        <w:t>в</w:t>
      </w:r>
      <w:bookmarkEnd w:id="271"/>
      <w:r>
        <w:rPr>
          <w:rFonts w:eastAsia="Times New Roman"/>
          <w:sz w:val="36"/>
          <w:szCs w:val="36"/>
        </w:rPr>
        <w:t>илеНкиН. Конфликт вокруг Мольера был между Булгаковым и Станиславским и между Станиславским и театром. Когда Станиславский требовал сцены, где Мольер творит, Булгаков говорил, что это чудовищно – полное непонимание замысла.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Булгаков сидел на репетиции белый, в холодном поту.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72" w:name="bookmark302"/>
      <w:r>
        <w:rPr>
          <w:rFonts w:eastAsia="Times New Roman"/>
          <w:sz w:val="36"/>
          <w:szCs w:val="36"/>
        </w:rPr>
        <w:t>м</w:t>
      </w:r>
      <w:bookmarkEnd w:id="272"/>
      <w:r>
        <w:rPr>
          <w:rFonts w:eastAsia="Times New Roman"/>
          <w:sz w:val="36"/>
          <w:szCs w:val="36"/>
        </w:rPr>
        <w:t>оНюков. То, что вы говорили, убедительно и заразительно.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Но где хороший человек? Я согласен c Владимиром Семеновичем – это субъектив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ный образ, видение художника. Но одно должно </w:t>
      </w:r>
      <w:proofErr w:type="gramStart"/>
      <w:r>
        <w:rPr>
          <w:rFonts w:eastAsia="Times New Roman"/>
          <w:spacing w:val="-2"/>
          <w:sz w:val="36"/>
          <w:szCs w:val="36"/>
        </w:rPr>
        <w:t>быть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 бесспорно – масштаб. Этого мне </w:t>
      </w:r>
      <w:r>
        <w:rPr>
          <w:rFonts w:eastAsia="Times New Roman"/>
          <w:sz w:val="36"/>
          <w:szCs w:val="36"/>
        </w:rPr>
        <w:t>не хватало.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Это жизнь одного актера. Самое трудное – название пьесы. «Мольер». Необязательно </w:t>
      </w:r>
      <w:r>
        <w:rPr>
          <w:rFonts w:eastAsia="Times New Roman"/>
          <w:sz w:val="36"/>
          <w:szCs w:val="36"/>
        </w:rPr>
        <w:t>должен скрипеть…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4"/>
          <w:sz w:val="36"/>
          <w:szCs w:val="36"/>
        </w:rPr>
        <w:t>вилеНкиН. Теперь вопрос – как?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Елена Сергеевна – утверждение Булгакова стопроцентного. Ей надо будет растолко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вать: круг актеров, режиссуры, почему мы берем, и материальная сторона дела.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73" w:name="bookmark303"/>
      <w:r>
        <w:rPr>
          <w:rFonts w:eastAsia="Times New Roman"/>
          <w:spacing w:val="-1"/>
          <w:sz w:val="36"/>
          <w:szCs w:val="36"/>
        </w:rPr>
        <w:t>Е</w:t>
      </w:r>
      <w:bookmarkEnd w:id="273"/>
      <w:r>
        <w:rPr>
          <w:rFonts w:eastAsia="Times New Roman"/>
          <w:spacing w:val="-1"/>
          <w:sz w:val="36"/>
          <w:szCs w:val="36"/>
        </w:rPr>
        <w:t>сли путем по листам пьесы – погубят, тут надо идти ва-банк</w:t>
      </w:r>
      <w:r>
        <w:rPr>
          <w:rFonts w:eastAsia="Times New Roman"/>
          <w:spacing w:val="-1"/>
          <w:sz w:val="36"/>
          <w:szCs w:val="36"/>
          <w:vertAlign w:val="superscript"/>
        </w:rPr>
        <w:t>3</w:t>
      </w:r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74" w:name="bookmark304"/>
      <w:r>
        <w:rPr>
          <w:rFonts w:eastAsia="Times New Roman"/>
          <w:spacing w:val="-1"/>
          <w:sz w:val="36"/>
          <w:szCs w:val="36"/>
        </w:rPr>
        <w:t>р</w:t>
      </w:r>
      <w:bookmarkEnd w:id="274"/>
      <w:r>
        <w:rPr>
          <w:rFonts w:eastAsia="Times New Roman"/>
          <w:spacing w:val="-1"/>
          <w:sz w:val="36"/>
          <w:szCs w:val="36"/>
        </w:rPr>
        <w:t>адомыслеНский. Без денег мы будем на каждом шагу. ВТО отпускаются грандиоз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ные деньги. Кому как не им способствовать рождению новых явлений.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75" w:name="bookmark305"/>
      <w:r>
        <w:rPr>
          <w:rFonts w:eastAsia="Times New Roman"/>
          <w:i/>
          <w:iCs/>
          <w:sz w:val="36"/>
          <w:szCs w:val="36"/>
        </w:rPr>
        <w:t>Р</w:t>
      </w:r>
      <w:bookmarkEnd w:id="275"/>
      <w:r>
        <w:rPr>
          <w:rFonts w:eastAsia="Times New Roman"/>
          <w:i/>
          <w:iCs/>
          <w:sz w:val="36"/>
          <w:szCs w:val="36"/>
        </w:rPr>
        <w:t>ешение</w:t>
      </w:r>
      <w:r>
        <w:rPr>
          <w:rFonts w:eastAsia="Times New Roman"/>
          <w:sz w:val="36"/>
          <w:szCs w:val="36"/>
        </w:rPr>
        <w:t>: Идти к Булгаковой: Розов, Эфрос, Радомысленский, Виленкин.</w:t>
      </w:r>
    </w:p>
    <w:p w:rsidR="00547D49" w:rsidRDefault="003B66F7">
      <w:pPr>
        <w:shd w:val="clear" w:color="auto" w:fill="FFFFFF"/>
        <w:spacing w:before="226" w:line="538" w:lineRule="exact"/>
        <w:ind w:left="398"/>
      </w:pPr>
      <w:r>
        <w:rPr>
          <w:sz w:val="36"/>
          <w:szCs w:val="36"/>
        </w:rPr>
        <w:t>2-</w:t>
      </w:r>
      <w:r>
        <w:rPr>
          <w:rFonts w:eastAsia="Times New Roman"/>
          <w:sz w:val="36"/>
          <w:szCs w:val="36"/>
        </w:rPr>
        <w:t>ой вопрос.</w:t>
      </w:r>
    </w:p>
    <w:p w:rsidR="00547D49" w:rsidRDefault="003B66F7">
      <w:pPr>
        <w:shd w:val="clear" w:color="auto" w:fill="FFFFFF"/>
        <w:spacing w:line="538" w:lineRule="exact"/>
        <w:ind w:left="398" w:right="7181"/>
      </w:pPr>
      <w:r>
        <w:rPr>
          <w:rFonts w:eastAsia="Times New Roman"/>
          <w:sz w:val="36"/>
          <w:szCs w:val="36"/>
        </w:rPr>
        <w:t xml:space="preserve">Наши нужды на ближайшее время. </w:t>
      </w:r>
      <w:r>
        <w:rPr>
          <w:rFonts w:eastAsia="Times New Roman"/>
          <w:i/>
          <w:iCs/>
          <w:sz w:val="36"/>
          <w:szCs w:val="36"/>
        </w:rPr>
        <w:t xml:space="preserve">Директор. </w:t>
      </w:r>
      <w:r>
        <w:rPr>
          <w:rFonts w:eastAsia="Times New Roman"/>
          <w:sz w:val="36"/>
          <w:szCs w:val="36"/>
        </w:rPr>
        <w:t xml:space="preserve">Помещение и деньги. </w:t>
      </w:r>
      <w:r>
        <w:rPr>
          <w:rFonts w:eastAsia="Times New Roman"/>
          <w:spacing w:val="-2"/>
          <w:sz w:val="36"/>
          <w:szCs w:val="36"/>
        </w:rPr>
        <w:t>Ознакомились с тремя помещениями.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76" w:name="bookmark306"/>
      <w:r>
        <w:rPr>
          <w:rFonts w:eastAsia="Times New Roman"/>
          <w:spacing w:val="-3"/>
          <w:sz w:val="36"/>
          <w:szCs w:val="36"/>
        </w:rPr>
        <w:t>Ц</w:t>
      </w:r>
      <w:bookmarkEnd w:id="276"/>
      <w:r>
        <w:rPr>
          <w:rFonts w:eastAsia="Times New Roman"/>
          <w:spacing w:val="-3"/>
          <w:sz w:val="36"/>
          <w:szCs w:val="36"/>
        </w:rPr>
        <w:t>ыганский театр – дают для занятий. Но потом там будет Учебный театр</w:t>
      </w:r>
      <w:hyperlink w:anchor="bookmark321" w:history="1">
        <w:r>
          <w:rPr>
            <w:rFonts w:eastAsia="Times New Roman"/>
            <w:spacing w:val="-3"/>
            <w:sz w:val="36"/>
            <w:szCs w:val="36"/>
            <w:vertAlign w:val="superscript"/>
          </w:rPr>
          <w:t>4</w:t>
        </w:r>
      </w:hyperlink>
      <w:r>
        <w:rPr>
          <w:rFonts w:eastAsia="Times New Roman"/>
          <w:spacing w:val="-3"/>
          <w:sz w:val="36"/>
          <w:szCs w:val="36"/>
        </w:rPr>
        <w:t>. Пока</w:t>
      </w:r>
      <w:proofErr w:type="gramStart"/>
      <w:r>
        <w:rPr>
          <w:rFonts w:eastAsia="Times New Roman"/>
          <w:spacing w:val="-3"/>
          <w:sz w:val="36"/>
          <w:szCs w:val="36"/>
        </w:rPr>
        <w:t>.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</w:t>
      </w:r>
      <w:proofErr w:type="gramStart"/>
      <w:r>
        <w:rPr>
          <w:rFonts w:eastAsia="Times New Roman"/>
          <w:sz w:val="36"/>
          <w:szCs w:val="36"/>
        </w:rPr>
        <w:t>р</w:t>
      </w:r>
      <w:proofErr w:type="gramEnd"/>
      <w:r>
        <w:rPr>
          <w:rFonts w:eastAsia="Times New Roman"/>
          <w:sz w:val="36"/>
          <w:szCs w:val="36"/>
        </w:rPr>
        <w:t>адомыслеНский. У ВТО три миллиона недорасходованы.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Мы показали «Вечно живых» – на этой волне удержалась идея. Тактически выгоднее </w:t>
      </w:r>
      <w:r>
        <w:rPr>
          <w:rFonts w:eastAsia="Times New Roman"/>
          <w:sz w:val="36"/>
          <w:szCs w:val="36"/>
        </w:rPr>
        <w:t>дать сначала «Мольера». Потом «Вечно живые».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470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lastRenderedPageBreak/>
        <w:t xml:space="preserve">Эфрос – поддерживает. Скажут: что [«Огни»] </w:t>
      </w:r>
      <w:proofErr w:type="gramStart"/>
      <w:r>
        <w:rPr>
          <w:rFonts w:eastAsia="Times New Roman"/>
          <w:spacing w:val="-1"/>
          <w:sz w:val="36"/>
          <w:szCs w:val="36"/>
        </w:rPr>
        <w:t>одно и тоже</w:t>
      </w:r>
      <w:proofErr w:type="gramEnd"/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радомыслеНский. Через два месяца: «Фабричная девчонка» и «Мольер» – будет на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растание.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77" w:name="bookmark307"/>
      <w:r>
        <w:rPr>
          <w:rFonts w:eastAsia="Times New Roman"/>
          <w:spacing w:val="-2"/>
          <w:sz w:val="36"/>
          <w:szCs w:val="36"/>
        </w:rPr>
        <w:t>е</w:t>
      </w:r>
      <w:bookmarkEnd w:id="277"/>
      <w:r>
        <w:rPr>
          <w:rFonts w:eastAsia="Times New Roman"/>
          <w:spacing w:val="-2"/>
          <w:sz w:val="36"/>
          <w:szCs w:val="36"/>
        </w:rPr>
        <w:t xml:space="preserve">фремов. Я сам колеблюсь. Когда на театре появляется козырь, требует всех усилий; </w:t>
      </w:r>
      <w:r>
        <w:rPr>
          <w:rFonts w:eastAsia="Times New Roman"/>
          <w:sz w:val="36"/>
          <w:szCs w:val="36"/>
        </w:rPr>
        <w:t>если «Мольер» такая пьеса, – значит, надо все бросать.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78" w:name="bookmark308"/>
      <w:r>
        <w:rPr>
          <w:rFonts w:eastAsia="Times New Roman"/>
          <w:spacing w:val="-6"/>
          <w:sz w:val="36"/>
          <w:szCs w:val="36"/>
        </w:rPr>
        <w:t>Я</w:t>
      </w:r>
      <w:bookmarkEnd w:id="278"/>
      <w:r>
        <w:rPr>
          <w:rFonts w:eastAsia="Times New Roman"/>
          <w:spacing w:val="-6"/>
          <w:sz w:val="36"/>
          <w:szCs w:val="36"/>
        </w:rPr>
        <w:t xml:space="preserve"> лично люблю последовательность, может быть, у меня это наследственность, у меня </w:t>
      </w:r>
      <w:r>
        <w:rPr>
          <w:rFonts w:eastAsia="Times New Roman"/>
          <w:spacing w:val="-2"/>
          <w:sz w:val="36"/>
          <w:szCs w:val="36"/>
        </w:rPr>
        <w:t xml:space="preserve">отец плановик. Мы копим. Подготовить «Вечно живые» – не показывая. Ни «Мольер», </w:t>
      </w:r>
      <w:r>
        <w:rPr>
          <w:rFonts w:eastAsia="Times New Roman"/>
          <w:sz w:val="36"/>
          <w:szCs w:val="36"/>
        </w:rPr>
        <w:t>ни «Огни на старте» не взорвут общественное мнение. Если бы Розов написал новый «Добрый час» – тогда да. Пьеса не может лежать.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Эфрос (</w:t>
      </w:r>
      <w:r>
        <w:rPr>
          <w:rFonts w:eastAsia="Times New Roman"/>
          <w:i/>
          <w:iCs/>
          <w:spacing w:val="-2"/>
          <w:sz w:val="36"/>
          <w:szCs w:val="36"/>
        </w:rPr>
        <w:t>встал</w:t>
      </w:r>
      <w:r>
        <w:rPr>
          <w:rFonts w:eastAsia="Times New Roman"/>
          <w:spacing w:val="-2"/>
          <w:sz w:val="36"/>
          <w:szCs w:val="36"/>
        </w:rPr>
        <w:t>). Это та пьеса!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Все знают, что мы много работаем. Проходит четыре месяца, и мы поняли «Вечно живых».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79" w:name="bookmark309"/>
      <w:r>
        <w:rPr>
          <w:rFonts w:eastAsia="Times New Roman"/>
          <w:spacing w:val="-2"/>
          <w:sz w:val="36"/>
          <w:szCs w:val="36"/>
        </w:rPr>
        <w:t>в</w:t>
      </w:r>
      <w:bookmarkEnd w:id="279"/>
      <w:r>
        <w:rPr>
          <w:rFonts w:eastAsia="Times New Roman"/>
          <w:spacing w:val="-2"/>
          <w:sz w:val="36"/>
          <w:szCs w:val="36"/>
        </w:rPr>
        <w:t xml:space="preserve">илеНкиН. «Мольер» не та пьеса, которой надо открываться. Театр должен говорить </w:t>
      </w:r>
      <w:r>
        <w:rPr>
          <w:rFonts w:eastAsia="Times New Roman"/>
          <w:sz w:val="36"/>
          <w:szCs w:val="36"/>
        </w:rPr>
        <w:t>сначала свое да, а потом свое нет. Нужна современная пьеса. Зачем нам давить «Вечно живых», зернышко, которое мы вырастили.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80" w:name="bookmark310"/>
      <w:r>
        <w:rPr>
          <w:rFonts w:eastAsia="Times New Roman"/>
          <w:spacing w:val="-2"/>
          <w:sz w:val="36"/>
          <w:szCs w:val="36"/>
        </w:rPr>
        <w:t>«</w:t>
      </w:r>
      <w:bookmarkEnd w:id="280"/>
      <w:r>
        <w:rPr>
          <w:rFonts w:eastAsia="Times New Roman"/>
          <w:spacing w:val="-2"/>
          <w:sz w:val="36"/>
          <w:szCs w:val="36"/>
        </w:rPr>
        <w:t>Мольер» – сложнейшая пьеса. Она требует огромнейшей работы – что должен сде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лать тот же Евстигнеев, чтоб стать Людовиком. Мы придем к выкидышу.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Эфрос. Где это сказано, что надо начинать с «да», а не с «нет». Это условно.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Я понимаю такой ход восприятия театра – сначала ничего, затем все больше, больше. </w:t>
      </w:r>
      <w:r>
        <w:rPr>
          <w:rFonts w:eastAsia="Times New Roman"/>
          <w:spacing w:val="-1"/>
          <w:sz w:val="36"/>
          <w:szCs w:val="36"/>
        </w:rPr>
        <w:t xml:space="preserve">Театр такая вещь, что надо привлечь к себе внимание. Театр должен поднимать что–то </w:t>
      </w:r>
      <w:r>
        <w:rPr>
          <w:rFonts w:eastAsia="Times New Roman"/>
          <w:sz w:val="36"/>
          <w:szCs w:val="36"/>
        </w:rPr>
        <w:t>новое по стремлениям.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ефремов. Мы должны быть бережливы. То, что сделано, достается потом.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вилеНкиН. За «Мольера» можно браться только с установкой, что все должно быть </w:t>
      </w:r>
      <w:r>
        <w:rPr>
          <w:rFonts w:eastAsia="Times New Roman"/>
          <w:sz w:val="36"/>
          <w:szCs w:val="36"/>
        </w:rPr>
        <w:t>замечательно.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81" w:name="bookmark311"/>
      <w:r>
        <w:rPr>
          <w:rFonts w:eastAsia="Times New Roman"/>
          <w:sz w:val="36"/>
          <w:szCs w:val="36"/>
        </w:rPr>
        <w:t>е</w:t>
      </w:r>
      <w:bookmarkEnd w:id="281"/>
      <w:r>
        <w:rPr>
          <w:rFonts w:eastAsia="Times New Roman"/>
          <w:sz w:val="36"/>
          <w:szCs w:val="36"/>
        </w:rPr>
        <w:t>фремов. Надо смотреть реально. Мы не Станиславский и Немирович – у нас денег тех нет. Мы поставим «Вечно живых» и будем играть его – для студенчества и т.д.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Эфрос. Мы играем в основном для интеллигенции. Хоть ты меня будешь убеждать семнадцать дней и семнадцать ночей.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Буду! Ты думаешь об обществе.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Мы будем думать о себе, а не об обществе.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Нужно ли нам взметнуться. Зачем нам успех.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82" w:name="bookmark312"/>
      <w:r>
        <w:rPr>
          <w:rFonts w:eastAsia="Times New Roman"/>
          <w:sz w:val="36"/>
          <w:szCs w:val="36"/>
        </w:rPr>
        <w:t>р</w:t>
      </w:r>
      <w:bookmarkEnd w:id="282"/>
      <w:r>
        <w:rPr>
          <w:rFonts w:eastAsia="Times New Roman"/>
          <w:sz w:val="36"/>
          <w:szCs w:val="36"/>
        </w:rPr>
        <w:t xml:space="preserve">адомыслеНский. Я себе представляю – первый спектакль на теме современности. </w:t>
      </w:r>
      <w:r>
        <w:rPr>
          <w:rFonts w:eastAsia="Times New Roman"/>
          <w:spacing w:val="-2"/>
          <w:sz w:val="36"/>
          <w:szCs w:val="36"/>
        </w:rPr>
        <w:t xml:space="preserve">Но если нет такой пьесы, которая может быть трамплином. Тогда надо, чтоб вышли два </w:t>
      </w:r>
      <w:r>
        <w:rPr>
          <w:rFonts w:eastAsia="Times New Roman"/>
          <w:sz w:val="36"/>
          <w:szCs w:val="36"/>
        </w:rPr>
        <w:t>спектакля. «Вечно живые» и «Огни» – не то начало.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2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lastRenderedPageBreak/>
        <w:t>«Мольер» будет разорвавшаяся бомба. Это тактический ход. Ни одни мы собираем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ся. Русаковский клуб.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 xml:space="preserve">Эфрос. Другая позиция продиктована, мол, поисками </w:t>
      </w:r>
      <w:proofErr w:type="gramStart"/>
      <w:r>
        <w:rPr>
          <w:rFonts w:eastAsia="Times New Roman"/>
          <w:spacing w:val="-1"/>
          <w:sz w:val="36"/>
          <w:szCs w:val="36"/>
        </w:rPr>
        <w:t>трескотни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газет.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83" w:name="bookmark313"/>
      <w:r>
        <w:rPr>
          <w:rFonts w:eastAsia="Times New Roman"/>
          <w:sz w:val="36"/>
          <w:szCs w:val="36"/>
        </w:rPr>
        <w:t>Ч</w:t>
      </w:r>
      <w:bookmarkEnd w:id="283"/>
      <w:r>
        <w:rPr>
          <w:rFonts w:eastAsia="Times New Roman"/>
          <w:sz w:val="36"/>
          <w:szCs w:val="36"/>
        </w:rPr>
        <w:t xml:space="preserve">ем открыться? Я не за </w:t>
      </w:r>
      <w:proofErr w:type="gramStart"/>
      <w:r>
        <w:rPr>
          <w:rFonts w:eastAsia="Times New Roman"/>
          <w:sz w:val="36"/>
          <w:szCs w:val="36"/>
        </w:rPr>
        <w:t>хамство</w:t>
      </w:r>
      <w:proofErr w:type="gramEnd"/>
      <w:r>
        <w:rPr>
          <w:rFonts w:eastAsia="Times New Roman"/>
          <w:sz w:val="36"/>
          <w:szCs w:val="36"/>
        </w:rPr>
        <w:t>. Давайте скромно «откроемся». Это не то. Станиславский и Немирович ставили на карту такие спектакли. Отборные. Открытие театра связано, да, и с газетами. Я боюсь, что мы растратим свое богатство. Вахтангов говорил – к чему стремился художник? К признанию.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«Вечно живые» будет растрачиваться. В афишу он войдет как пустое место. Он не соберет нужной публики – в правильном смысле.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Что получится – практически два месяца будут играться «Вечно живые».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ефремов. Толя! Ты выбросил основное обстоятельство. У нас не театр. Мы работаем </w:t>
      </w:r>
      <w:r>
        <w:rPr>
          <w:rFonts w:eastAsia="Times New Roman"/>
          <w:sz w:val="36"/>
          <w:szCs w:val="36"/>
        </w:rPr>
        <w:t>по ночам.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Я. Надо думать о первом впечатлении. Нельзя выпускать «Вечно живые». Нужен но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вый спектакль.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84" w:name="bookmark314"/>
      <w:r>
        <w:rPr>
          <w:rFonts w:eastAsia="Times New Roman"/>
          <w:sz w:val="36"/>
          <w:szCs w:val="36"/>
        </w:rPr>
        <w:t>Н</w:t>
      </w:r>
      <w:bookmarkEnd w:id="284"/>
      <w:r>
        <w:rPr>
          <w:rFonts w:eastAsia="Times New Roman"/>
          <w:sz w:val="36"/>
          <w:szCs w:val="36"/>
        </w:rPr>
        <w:t>ельзя забывать о пьесе Володина. Она будет через несколько дней.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Надо готовить «Огни» и «Мольера».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85" w:name="bookmark315"/>
      <w:r>
        <w:rPr>
          <w:rFonts w:eastAsia="Times New Roman"/>
          <w:sz w:val="36"/>
          <w:szCs w:val="36"/>
        </w:rPr>
        <w:t>м</w:t>
      </w:r>
      <w:bookmarkEnd w:id="285"/>
      <w:r>
        <w:rPr>
          <w:rFonts w:eastAsia="Times New Roman"/>
          <w:sz w:val="36"/>
          <w:szCs w:val="36"/>
        </w:rPr>
        <w:t>оНюков. «Вечно живые» – если бросим. Все. Их надо срочно закончить, но не да</w:t>
      </w:r>
      <w:r>
        <w:rPr>
          <w:rFonts w:eastAsia="Times New Roman"/>
          <w:sz w:val="36"/>
          <w:szCs w:val="36"/>
        </w:rPr>
        <w:softHyphen/>
        <w:t>вать в основание.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ефремов. Для реального самочувствия важно, чтоб уже что-то было в активе. Если </w:t>
      </w:r>
      <w:r>
        <w:rPr>
          <w:rFonts w:eastAsia="Times New Roman"/>
          <w:spacing w:val="-1"/>
          <w:sz w:val="36"/>
          <w:szCs w:val="36"/>
        </w:rPr>
        <w:t xml:space="preserve">в понедельник «Вечно живые» играем, а тут идет работа – мы чувствуем себя людьми. </w:t>
      </w:r>
      <w:r>
        <w:rPr>
          <w:rFonts w:eastAsia="Times New Roman"/>
          <w:sz w:val="36"/>
          <w:szCs w:val="36"/>
        </w:rPr>
        <w:t>Это важно для самочувствия нашей работы.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86" w:name="bookmark316"/>
      <w:r>
        <w:rPr>
          <w:rFonts w:eastAsia="Times New Roman"/>
          <w:sz w:val="36"/>
          <w:szCs w:val="36"/>
        </w:rPr>
        <w:t>Э</w:t>
      </w:r>
      <w:bookmarkEnd w:id="286"/>
      <w:r>
        <w:rPr>
          <w:rFonts w:eastAsia="Times New Roman"/>
          <w:sz w:val="36"/>
          <w:szCs w:val="36"/>
        </w:rPr>
        <w:t>фрос. Проект решения. «Вечно живые» – восстанавливаем в кратчайший срок. Не базариться. Держать. Заложить за щеку.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«Огни» – параллельно работа и тоже не показывать. Мы не кричим, что этим спекта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клем мы открылись. Как заканчиваем «Вечно живые» – входит Володин (если он пере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делает).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Надо найти человека, который будет вести всю подготовительную работу – асси</w:t>
      </w:r>
      <w:r>
        <w:rPr>
          <w:rFonts w:eastAsia="Times New Roman"/>
          <w:sz w:val="36"/>
          <w:szCs w:val="36"/>
        </w:rPr>
        <w:softHyphen/>
        <w:t>стент – по «Мольеру».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ефремов. Середина декабря – «Вечно живые». Конец января – «Огни».</w:t>
      </w:r>
    </w:p>
    <w:p w:rsidR="00547D49" w:rsidRDefault="003B66F7">
      <w:pPr>
        <w:shd w:val="clear" w:color="auto" w:fill="FFFFFF"/>
        <w:spacing w:before="226" w:line="538" w:lineRule="exact"/>
        <w:ind w:left="398" w:right="5875"/>
      </w:pPr>
      <w:bookmarkStart w:id="287" w:name="bookmark317"/>
      <w:r>
        <w:rPr>
          <w:rFonts w:eastAsia="Times New Roman"/>
          <w:spacing w:val="-5"/>
          <w:sz w:val="36"/>
          <w:szCs w:val="36"/>
        </w:rPr>
        <w:t>в</w:t>
      </w:r>
      <w:bookmarkEnd w:id="287"/>
      <w:r>
        <w:rPr>
          <w:rFonts w:eastAsia="Times New Roman"/>
          <w:spacing w:val="-5"/>
          <w:sz w:val="36"/>
          <w:szCs w:val="36"/>
        </w:rPr>
        <w:t xml:space="preserve">илеНкиН. Давайте назначим день заседания. </w:t>
      </w:r>
      <w:r>
        <w:rPr>
          <w:rFonts w:eastAsia="Times New Roman"/>
          <w:sz w:val="36"/>
          <w:szCs w:val="36"/>
        </w:rPr>
        <w:t>Условлено – пятница в 11 часов.</w:t>
      </w:r>
    </w:p>
    <w:p w:rsidR="00547D49" w:rsidRDefault="003B66F7" w:rsidP="003B66F7">
      <w:pPr>
        <w:numPr>
          <w:ilvl w:val="0"/>
          <w:numId w:val="18"/>
        </w:numPr>
        <w:shd w:val="clear" w:color="auto" w:fill="FFFFFF"/>
        <w:tabs>
          <w:tab w:val="left" w:pos="389"/>
        </w:tabs>
        <w:spacing w:before="504" w:line="374" w:lineRule="exact"/>
        <w:ind w:left="600" w:right="653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Возможно, Ефремов ссылался на статью А.Ф.Шишкина «Некоторые вопросы теории коммунистической морали» </w:t>
      </w:r>
      <w:r>
        <w:rPr>
          <w:rFonts w:eastAsia="Times New Roman"/>
          <w:sz w:val="26"/>
          <w:szCs w:val="26"/>
        </w:rPr>
        <w:t>(«Вопросы философии», 1956, № 4, с. 3–17).</w:t>
      </w:r>
    </w:p>
    <w:p w:rsidR="00547D49" w:rsidRDefault="003B66F7" w:rsidP="003B66F7">
      <w:pPr>
        <w:numPr>
          <w:ilvl w:val="0"/>
          <w:numId w:val="18"/>
        </w:numPr>
        <w:shd w:val="clear" w:color="auto" w:fill="FFFFFF"/>
        <w:tabs>
          <w:tab w:val="left" w:pos="389"/>
        </w:tabs>
        <w:spacing w:line="374" w:lineRule="exact"/>
        <w:ind w:left="600" w:right="653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Речь о пьесах «Мольер» («Кабала святош»), «Пушкин» («Последние дни») и «Дон Кихот» по мотивам романа </w:t>
      </w:r>
      <w:r>
        <w:rPr>
          <w:rFonts w:eastAsia="Times New Roman"/>
          <w:sz w:val="26"/>
          <w:szCs w:val="26"/>
        </w:rPr>
        <w:t>Сервантеса.</w:t>
      </w:r>
    </w:p>
    <w:p w:rsidR="00547D49" w:rsidRDefault="00547D49" w:rsidP="003B66F7">
      <w:pPr>
        <w:numPr>
          <w:ilvl w:val="0"/>
          <w:numId w:val="18"/>
        </w:numPr>
        <w:shd w:val="clear" w:color="auto" w:fill="FFFFFF"/>
        <w:tabs>
          <w:tab w:val="left" w:pos="389"/>
        </w:tabs>
        <w:spacing w:line="374" w:lineRule="exact"/>
        <w:ind w:left="600" w:right="653" w:hanging="461"/>
        <w:rPr>
          <w:spacing w:val="-5"/>
          <w:sz w:val="26"/>
          <w:szCs w:val="26"/>
        </w:rPr>
        <w:sectPr w:rsidR="00547D49">
          <w:pgSz w:w="16320" w:h="21854"/>
          <w:pgMar w:top="1440" w:right="1440" w:bottom="360" w:left="1440" w:header="720" w:footer="720" w:gutter="0"/>
          <w:cols w:space="60"/>
          <w:noEndnote/>
        </w:sectPr>
      </w:pPr>
    </w:p>
    <w:p w:rsidR="00547D49" w:rsidRDefault="00E42832">
      <w:pPr>
        <w:shd w:val="clear" w:color="auto" w:fill="FFFFFF"/>
        <w:tabs>
          <w:tab w:val="left" w:pos="250"/>
        </w:tabs>
        <w:spacing w:line="374" w:lineRule="exact"/>
      </w:pPr>
      <w:hyperlink w:anchor="bookmark303" w:history="1">
        <w:bookmarkStart w:id="288" w:name="bookmark320"/>
        <w:r w:rsidR="003B66F7">
          <w:rPr>
            <w:spacing w:val="-5"/>
            <w:sz w:val="26"/>
            <w:szCs w:val="26"/>
          </w:rPr>
          <w:t>3</w:t>
        </w:r>
        <w:bookmarkEnd w:id="288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Елена Сергеевна – вдова М.А.Булгакова, его душеприказчик. Переговоры с ней вел в основном Виленкин.</w:t>
      </w:r>
    </w:p>
    <w:p w:rsidR="00547D49" w:rsidRDefault="003B66F7">
      <w:pPr>
        <w:shd w:val="clear" w:color="auto" w:fill="FFFFFF"/>
        <w:spacing w:line="374" w:lineRule="exact"/>
        <w:ind w:left="461"/>
      </w:pPr>
      <w:r>
        <w:rPr>
          <w:rFonts w:eastAsia="Times New Roman"/>
          <w:spacing w:val="-5"/>
          <w:sz w:val="26"/>
          <w:szCs w:val="26"/>
        </w:rPr>
        <w:t xml:space="preserve">Заключительная строка неясна. Мысль, скорее всего та, что правка «по листкам» может опять все погубить, и надо </w:t>
      </w:r>
      <w:r>
        <w:rPr>
          <w:rFonts w:eastAsia="Times New Roman"/>
          <w:sz w:val="26"/>
          <w:szCs w:val="26"/>
        </w:rPr>
        <w:t>идти ва-банк, ничего не правя, борясь за всю пьесу в целом.</w:t>
      </w:r>
    </w:p>
    <w:p w:rsidR="00547D49" w:rsidRDefault="00E42832">
      <w:pPr>
        <w:shd w:val="clear" w:color="auto" w:fill="FFFFFF"/>
        <w:tabs>
          <w:tab w:val="left" w:pos="250"/>
        </w:tabs>
        <w:spacing w:line="374" w:lineRule="exact"/>
      </w:pPr>
      <w:hyperlink w:anchor="bookmark306" w:history="1">
        <w:bookmarkStart w:id="289" w:name="bookmark321"/>
        <w:r w:rsidR="003B66F7">
          <w:rPr>
            <w:spacing w:val="-5"/>
            <w:sz w:val="26"/>
            <w:szCs w:val="26"/>
          </w:rPr>
          <w:t>4</w:t>
        </w:r>
        <w:bookmarkEnd w:id="289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Помещением в Б.Гнездниковском, 10 воспользоваться не пришлось.</w:t>
      </w:r>
    </w:p>
    <w:p w:rsidR="00547D49" w:rsidRDefault="003B66F7">
      <w:pPr>
        <w:shd w:val="clear" w:color="auto" w:fill="FFFFFF"/>
        <w:spacing w:line="374" w:lineRule="exact"/>
        <w:ind w:left="461"/>
      </w:pPr>
      <w:r>
        <w:rPr>
          <w:rFonts w:eastAsia="Times New Roman"/>
          <w:spacing w:val="-6"/>
          <w:sz w:val="26"/>
          <w:szCs w:val="26"/>
        </w:rPr>
        <w:t>С 1956 г. и по 1958 г. Студия молодых актеров (так коллектив именовался на афишах) играла в помещении Школы-студии МХАТ и на сцене филиала МХАТ. В сентябре 1958 г. начался первый самостоятельный сезон – уже Театра-</w:t>
      </w:r>
      <w:r>
        <w:rPr>
          <w:rFonts w:eastAsia="Times New Roman"/>
          <w:spacing w:val="-5"/>
          <w:sz w:val="26"/>
          <w:szCs w:val="26"/>
        </w:rPr>
        <w:t xml:space="preserve">студии «Современник» – в концертном зале гостиницы «Советская». 1 апреля 1961 г. в газете «Вечерняя Москва» </w:t>
      </w:r>
      <w:r>
        <w:rPr>
          <w:rFonts w:eastAsia="Times New Roman"/>
          <w:spacing w:val="-6"/>
          <w:sz w:val="26"/>
          <w:szCs w:val="26"/>
        </w:rPr>
        <w:t xml:space="preserve">было опубликовано интервью О.Н.Ефремова: «Мы получили постоянное помещение в центре столицы, на площади </w:t>
      </w:r>
      <w:r>
        <w:rPr>
          <w:rFonts w:eastAsia="Times New Roman"/>
          <w:spacing w:val="-5"/>
          <w:sz w:val="26"/>
          <w:szCs w:val="26"/>
        </w:rPr>
        <w:t xml:space="preserve">Маяковского, там, где раньше был Театр эстрады». Оттуда в здание на Чистых прудах «Современник» переехал в </w:t>
      </w:r>
      <w:r>
        <w:rPr>
          <w:rFonts w:eastAsia="Times New Roman"/>
          <w:sz w:val="26"/>
          <w:szCs w:val="26"/>
        </w:rPr>
        <w:t>1973 г.</w:t>
      </w:r>
    </w:p>
    <w:p w:rsidR="00547D49" w:rsidRDefault="00547D49">
      <w:pPr>
        <w:shd w:val="clear" w:color="auto" w:fill="FFFFFF"/>
        <w:spacing w:line="374" w:lineRule="exact"/>
        <w:ind w:left="461"/>
        <w:sectPr w:rsidR="00547D49">
          <w:pgSz w:w="16834" w:h="11909" w:orient="landscape"/>
          <w:pgMar w:top="1440" w:right="2506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5/</w:t>
      </w:r>
      <w:r>
        <w:rPr>
          <w:i/>
          <w:iCs/>
          <w:sz w:val="36"/>
          <w:szCs w:val="36"/>
          <w:lang w:val="en-US"/>
        </w:rPr>
        <w:t>XII</w:t>
      </w:r>
      <w:r w:rsidRPr="003B66F7">
        <w:rPr>
          <w:i/>
          <w:iCs/>
          <w:sz w:val="36"/>
          <w:szCs w:val="36"/>
        </w:rPr>
        <w:t xml:space="preserve">. </w:t>
      </w:r>
      <w:r>
        <w:rPr>
          <w:rFonts w:eastAsia="Times New Roman"/>
          <w:i/>
          <w:iCs/>
          <w:sz w:val="36"/>
          <w:szCs w:val="36"/>
        </w:rPr>
        <w:t>Студия. 11 часов. Совет</w:t>
      </w:r>
    </w:p>
    <w:p w:rsidR="00547D49" w:rsidRDefault="003B66F7">
      <w:pPr>
        <w:shd w:val="clear" w:color="auto" w:fill="FFFFFF"/>
        <w:spacing w:before="283" w:line="538" w:lineRule="exact"/>
        <w:ind w:left="398"/>
      </w:pPr>
      <w:bookmarkStart w:id="290" w:name="bookmark322"/>
      <w:r>
        <w:rPr>
          <w:rFonts w:eastAsia="Times New Roman"/>
          <w:spacing w:val="-4"/>
          <w:sz w:val="36"/>
          <w:szCs w:val="36"/>
        </w:rPr>
        <w:t>в</w:t>
      </w:r>
      <w:bookmarkEnd w:id="290"/>
      <w:r>
        <w:rPr>
          <w:rFonts w:eastAsia="Times New Roman"/>
          <w:spacing w:val="-4"/>
          <w:sz w:val="36"/>
          <w:szCs w:val="36"/>
        </w:rPr>
        <w:t>илеНкиН. Надо выбрать председателя.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91" w:name="bookmark323"/>
      <w:r>
        <w:rPr>
          <w:rFonts w:eastAsia="Times New Roman"/>
          <w:spacing w:val="-3"/>
          <w:w w:val="121"/>
          <w:sz w:val="30"/>
          <w:szCs w:val="30"/>
        </w:rPr>
        <w:t>м</w:t>
      </w:r>
      <w:bookmarkEnd w:id="291"/>
      <w:r>
        <w:rPr>
          <w:rFonts w:eastAsia="Times New Roman"/>
          <w:spacing w:val="-3"/>
          <w:w w:val="121"/>
          <w:sz w:val="30"/>
          <w:szCs w:val="30"/>
        </w:rPr>
        <w:t>оНюков.</w:t>
      </w:r>
      <w:r>
        <w:rPr>
          <w:rFonts w:eastAsia="Times New Roman"/>
          <w:spacing w:val="-3"/>
          <w:w w:val="121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Эфроса.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Эфрос. Самоотвод. Кружится голова. Плохо себя чувствую. Я репетирую в трех теа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трах.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Выбрать – Саппака.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 xml:space="preserve">саппак. </w:t>
      </w:r>
      <w:proofErr w:type="gramStart"/>
      <w:r>
        <w:rPr>
          <w:rFonts w:eastAsia="Times New Roman"/>
          <w:sz w:val="36"/>
          <w:szCs w:val="36"/>
        </w:rPr>
        <w:t>[Записи нет до конца страницы.</w:t>
      </w:r>
      <w:proofErr w:type="gramEnd"/>
      <w:r>
        <w:rPr>
          <w:rFonts w:eastAsia="Times New Roman"/>
          <w:sz w:val="36"/>
          <w:szCs w:val="36"/>
        </w:rPr>
        <w:t xml:space="preserve"> – </w:t>
      </w:r>
      <w:proofErr w:type="gramStart"/>
      <w:r>
        <w:rPr>
          <w:rFonts w:eastAsia="Times New Roman"/>
          <w:i/>
          <w:iCs/>
          <w:sz w:val="36"/>
          <w:szCs w:val="36"/>
        </w:rPr>
        <w:t>Е.К</w:t>
      </w:r>
      <w:r>
        <w:rPr>
          <w:rFonts w:eastAsia="Times New Roman"/>
          <w:sz w:val="36"/>
          <w:szCs w:val="36"/>
        </w:rPr>
        <w:t>.]</w:t>
      </w:r>
      <w:proofErr w:type="gramEnd"/>
    </w:p>
    <w:p w:rsidR="00547D49" w:rsidRDefault="003B66F7">
      <w:pPr>
        <w:shd w:val="clear" w:color="auto" w:fill="FFFFFF"/>
        <w:spacing w:line="538" w:lineRule="exact"/>
        <w:ind w:left="398"/>
      </w:pPr>
      <w:bookmarkStart w:id="292" w:name="bookmark324"/>
      <w:r>
        <w:rPr>
          <w:rFonts w:eastAsia="Times New Roman"/>
          <w:sz w:val="36"/>
          <w:szCs w:val="36"/>
        </w:rPr>
        <w:t>л</w:t>
      </w:r>
      <w:bookmarkEnd w:id="292"/>
      <w:r>
        <w:rPr>
          <w:rFonts w:eastAsia="Times New Roman"/>
          <w:sz w:val="36"/>
          <w:szCs w:val="36"/>
        </w:rPr>
        <w:t>ьвов. Параллель – не оправдала жизнь.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О режиссере «Мольера» – мое имя – названо без меня.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вилеНкиН. Очередность «Вечно живые», «Огни», «Мольер». Не обязательно весной </w:t>
      </w:r>
      <w:r>
        <w:rPr>
          <w:rFonts w:eastAsia="Times New Roman"/>
          <w:spacing w:val="-1"/>
          <w:sz w:val="36"/>
          <w:szCs w:val="36"/>
        </w:rPr>
        <w:t>показаться – нельзя ставить все под сомнение. Отказываться от «Огней» – не расчетли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во. Это «наша» пьеса. Нельзя ставить программу из козырей. Это ни один из театров не </w:t>
      </w:r>
      <w:r>
        <w:rPr>
          <w:rFonts w:eastAsia="Times New Roman"/>
          <w:sz w:val="36"/>
          <w:szCs w:val="36"/>
        </w:rPr>
        <w:t>может. Мы не можем растрачивать свое имущество.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моНюков. Как объединить практически точки зрения Виталия Яковлевича и Бориса </w:t>
      </w:r>
      <w:r>
        <w:rPr>
          <w:rFonts w:eastAsia="Times New Roman"/>
          <w:sz w:val="36"/>
          <w:szCs w:val="36"/>
        </w:rPr>
        <w:t>Александровича.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93" w:name="bookmark325"/>
      <w:r>
        <w:rPr>
          <w:rFonts w:eastAsia="Times New Roman"/>
          <w:spacing w:val="-4"/>
          <w:sz w:val="36"/>
          <w:szCs w:val="36"/>
        </w:rPr>
        <w:t>р</w:t>
      </w:r>
      <w:bookmarkEnd w:id="293"/>
      <w:r>
        <w:rPr>
          <w:rFonts w:eastAsia="Times New Roman"/>
          <w:spacing w:val="-4"/>
          <w:sz w:val="36"/>
          <w:szCs w:val="36"/>
        </w:rPr>
        <w:t>адомыслеНский. Назвал ли Розов срок переделок? Считает ли Олег Николаевич воз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можным доводить спектакль вне переделок автора?</w:t>
      </w:r>
    </w:p>
    <w:p w:rsidR="00547D49" w:rsidRDefault="003B66F7">
      <w:pPr>
        <w:shd w:val="clear" w:color="auto" w:fill="FFFFFF"/>
        <w:spacing w:before="10" w:line="518" w:lineRule="exact"/>
        <w:ind w:firstLine="398"/>
        <w:jc w:val="both"/>
      </w:pPr>
      <w:bookmarkStart w:id="294" w:name="bookmark326"/>
      <w:r>
        <w:rPr>
          <w:rFonts w:eastAsia="Times New Roman"/>
          <w:spacing w:val="-5"/>
          <w:sz w:val="36"/>
          <w:szCs w:val="36"/>
        </w:rPr>
        <w:t>е</w:t>
      </w:r>
      <w:bookmarkEnd w:id="294"/>
      <w:r>
        <w:rPr>
          <w:rFonts w:eastAsia="Times New Roman"/>
          <w:spacing w:val="-5"/>
          <w:sz w:val="36"/>
          <w:szCs w:val="36"/>
        </w:rPr>
        <w:t xml:space="preserve">фремов. Мы переходим в новое помещение. Заказано оформление к «Вечно живым». </w:t>
      </w:r>
      <w:r>
        <w:rPr>
          <w:rFonts w:eastAsia="Times New Roman"/>
          <w:sz w:val="36"/>
          <w:szCs w:val="36"/>
        </w:rPr>
        <w:t>Здесь уже когорта Ивана Яковлевича</w:t>
      </w:r>
      <w:proofErr w:type="gramStart"/>
      <w:r>
        <w:rPr>
          <w:rFonts w:eastAsia="Times New Roman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У нас совет теоретического разрешения вопросов. Должен быть тот товарищ, кото</w:t>
      </w:r>
      <w:r>
        <w:rPr>
          <w:rFonts w:eastAsia="Times New Roman"/>
          <w:sz w:val="36"/>
          <w:szCs w:val="36"/>
        </w:rPr>
        <w:softHyphen/>
        <w:t>рый руководит всем делом. Пусть на месяц. Может быть, так решится, кто будет во</w:t>
      </w:r>
      <w:r>
        <w:rPr>
          <w:rFonts w:eastAsia="Times New Roman"/>
          <w:sz w:val="36"/>
          <w:szCs w:val="36"/>
        </w:rPr>
        <w:softHyphen/>
        <w:t xml:space="preserve">обще руководить. Тут нужен талант. Нужен руководитель, который сам будет многое </w:t>
      </w:r>
      <w:r>
        <w:rPr>
          <w:rFonts w:eastAsia="Times New Roman"/>
          <w:spacing w:val="-1"/>
          <w:sz w:val="36"/>
          <w:szCs w:val="36"/>
        </w:rPr>
        <w:t>решать. Коллектив поставлен в острейшее положение по самовыявлению – ночные ра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боты, каждый перед лицом совести.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95" w:name="bookmark327"/>
      <w:r>
        <w:rPr>
          <w:rFonts w:eastAsia="Times New Roman"/>
          <w:sz w:val="36"/>
          <w:szCs w:val="36"/>
        </w:rPr>
        <w:t>М</w:t>
      </w:r>
      <w:bookmarkEnd w:id="295"/>
      <w:r>
        <w:rPr>
          <w:rFonts w:eastAsia="Times New Roman"/>
          <w:sz w:val="36"/>
          <w:szCs w:val="36"/>
        </w:rPr>
        <w:t xml:space="preserve">оя точка зрения – выпускать «Вечно живых», выпускать «Огни» и одновременно подготовлять «Мольера». Я тоже считаю, что эта пьеса дает нам возможность многих </w:t>
      </w:r>
      <w:r>
        <w:rPr>
          <w:rFonts w:eastAsia="Times New Roman"/>
          <w:spacing w:val="-2"/>
          <w:sz w:val="36"/>
          <w:szCs w:val="36"/>
        </w:rPr>
        <w:t>поисков. Нам неправомерно, затратив недели на обсуждение и репетиции «Огней», от</w:t>
      </w:r>
      <w:r>
        <w:rPr>
          <w:rFonts w:eastAsia="Times New Roman"/>
          <w:spacing w:val="-2"/>
          <w:sz w:val="36"/>
          <w:szCs w:val="36"/>
        </w:rPr>
        <w:softHyphen/>
        <w:t xml:space="preserve">казаться на половине. Это не солидно. Если мы откажемся – ничего вообще делаться не </w:t>
      </w:r>
      <w:r>
        <w:rPr>
          <w:rFonts w:eastAsia="Times New Roman"/>
          <w:sz w:val="36"/>
          <w:szCs w:val="36"/>
        </w:rPr>
        <w:t>будет. Надо зеленую улицу «Огням», заменив Ефремова и Толмачеву</w:t>
      </w:r>
      <w:proofErr w:type="gramStart"/>
      <w:r>
        <w:rPr>
          <w:rFonts w:eastAsia="Times New Roman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z w:val="36"/>
          <w:szCs w:val="36"/>
        </w:rPr>
        <w:t xml:space="preserve">. За это время я </w:t>
      </w:r>
      <w:r>
        <w:rPr>
          <w:rFonts w:eastAsia="Times New Roman"/>
          <w:spacing w:val="-1"/>
          <w:sz w:val="36"/>
          <w:szCs w:val="36"/>
        </w:rPr>
        <w:t>провел бы монтировки «Вечно живых» и вводил Анну Михайловну и Танечку</w:t>
      </w:r>
      <w:r>
        <w:rPr>
          <w:rFonts w:eastAsia="Times New Roman"/>
          <w:spacing w:val="-1"/>
          <w:sz w:val="36"/>
          <w:szCs w:val="36"/>
          <w:vertAlign w:val="superscript"/>
        </w:rPr>
        <w:t>3</w:t>
      </w:r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296" w:name="bookmark328"/>
      <w:r>
        <w:rPr>
          <w:rFonts w:eastAsia="Times New Roman"/>
          <w:spacing w:val="-3"/>
          <w:sz w:val="36"/>
          <w:szCs w:val="36"/>
        </w:rPr>
        <w:t>р</w:t>
      </w:r>
      <w:bookmarkEnd w:id="296"/>
      <w:r>
        <w:rPr>
          <w:rFonts w:eastAsia="Times New Roman"/>
          <w:spacing w:val="-3"/>
          <w:sz w:val="36"/>
          <w:szCs w:val="36"/>
        </w:rPr>
        <w:t>адомыслеНский. Нельзя забывать о том, что мы работаем в ночное время и днем за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гружены очень. Есть опасность надорваться и загробить все дело.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36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8"/>
          <w:sz w:val="36"/>
          <w:szCs w:val="36"/>
        </w:rPr>
        <w:lastRenderedPageBreak/>
        <w:t xml:space="preserve">В первую очередь – «Вечно живые». Давайте реальные силы Олега. Театр, «Фабричная </w:t>
      </w:r>
      <w:r>
        <w:rPr>
          <w:rFonts w:eastAsia="Times New Roman"/>
          <w:sz w:val="36"/>
          <w:szCs w:val="36"/>
        </w:rPr>
        <w:t>девчонка» и репетирует «Вечно живых». Значит – он должен быть выведен из роли в «Огнях».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«Огни» – должны быть сделаны в два – два с половиной месяца. Это оригинальная пьеса и может быть показана.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О расширении труппы – вопрос сложный. Принцип – сборной труппы – для меня не </w:t>
      </w:r>
      <w:r>
        <w:rPr>
          <w:rFonts w:eastAsia="Times New Roman"/>
          <w:sz w:val="36"/>
          <w:szCs w:val="36"/>
        </w:rPr>
        <w:t>приемлем. Тут должна быть личная ответственность режиссера.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Не перегружать – мы потеряем актеров.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Надо отложить «Мольера» и готовить «Огни».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97" w:name="bookmark329"/>
      <w:r>
        <w:rPr>
          <w:rFonts w:eastAsia="Times New Roman"/>
          <w:sz w:val="36"/>
          <w:szCs w:val="36"/>
        </w:rPr>
        <w:t>с</w:t>
      </w:r>
      <w:bookmarkEnd w:id="297"/>
      <w:r>
        <w:rPr>
          <w:rFonts w:eastAsia="Times New Roman"/>
          <w:sz w:val="36"/>
          <w:szCs w:val="36"/>
        </w:rPr>
        <w:t>аппак. Нельзя не считаться с отношением Эфроса к пьесе «Огни».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298" w:name="bookmark330"/>
      <w:r>
        <w:rPr>
          <w:rFonts w:eastAsia="Times New Roman"/>
          <w:spacing w:val="-1"/>
          <w:sz w:val="36"/>
          <w:szCs w:val="36"/>
        </w:rPr>
        <w:t>е</w:t>
      </w:r>
      <w:bookmarkEnd w:id="298"/>
      <w:r>
        <w:rPr>
          <w:rFonts w:eastAsia="Times New Roman"/>
          <w:spacing w:val="-1"/>
          <w:sz w:val="36"/>
          <w:szCs w:val="36"/>
        </w:rPr>
        <w:t>фремов. Как здоровье Монюкова?</w:t>
      </w:r>
    </w:p>
    <w:p w:rsidR="00547D49" w:rsidRDefault="003B66F7">
      <w:pPr>
        <w:shd w:val="clear" w:color="auto" w:fill="FFFFFF"/>
        <w:spacing w:before="48" w:line="475" w:lineRule="exact"/>
        <w:ind w:firstLine="398"/>
        <w:jc w:val="both"/>
      </w:pPr>
      <w:bookmarkStart w:id="299" w:name="bookmark331"/>
      <w:r>
        <w:rPr>
          <w:rFonts w:eastAsia="Times New Roman"/>
          <w:sz w:val="36"/>
          <w:szCs w:val="36"/>
        </w:rPr>
        <w:t>м</w:t>
      </w:r>
      <w:bookmarkEnd w:id="299"/>
      <w:r>
        <w:rPr>
          <w:rFonts w:eastAsia="Times New Roman"/>
          <w:sz w:val="36"/>
          <w:szCs w:val="36"/>
        </w:rPr>
        <w:t xml:space="preserve">оНюков. К этой работе не </w:t>
      </w:r>
      <w:proofErr w:type="gramStart"/>
      <w:r>
        <w:rPr>
          <w:rFonts w:eastAsia="Times New Roman"/>
          <w:sz w:val="36"/>
          <w:szCs w:val="36"/>
        </w:rPr>
        <w:t>годен</w:t>
      </w:r>
      <w:proofErr w:type="gramEnd"/>
      <w:r>
        <w:rPr>
          <w:rFonts w:eastAsia="Times New Roman"/>
          <w:sz w:val="36"/>
          <w:szCs w:val="36"/>
        </w:rPr>
        <w:t>. Считал бы принципиальным вывод меня из сту-дии</w:t>
      </w:r>
      <w:r>
        <w:rPr>
          <w:rFonts w:eastAsia="Times New Roman"/>
          <w:sz w:val="36"/>
          <w:szCs w:val="36"/>
          <w:vertAlign w:val="superscript"/>
        </w:rPr>
        <w:t>4</w:t>
      </w:r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00" w:name="bookmark332"/>
      <w:r>
        <w:rPr>
          <w:rFonts w:eastAsia="Times New Roman"/>
          <w:sz w:val="36"/>
          <w:szCs w:val="36"/>
        </w:rPr>
        <w:t>Э</w:t>
      </w:r>
      <w:bookmarkEnd w:id="300"/>
      <w:r>
        <w:rPr>
          <w:rFonts w:eastAsia="Times New Roman"/>
          <w:sz w:val="36"/>
          <w:szCs w:val="36"/>
        </w:rPr>
        <w:t>фрос. Я присоединяюсь к Саппаку и Львову. Тут два предложения: 1) «Мольер» и «Вечно живые» либо 2) «Вечно живые» и «Огни».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01" w:name="bookmark333"/>
      <w:r>
        <w:rPr>
          <w:rFonts w:eastAsia="Times New Roman"/>
          <w:i/>
          <w:iCs/>
          <w:sz w:val="36"/>
          <w:szCs w:val="36"/>
        </w:rPr>
        <w:t>О</w:t>
      </w:r>
      <w:bookmarkEnd w:id="301"/>
      <w:r>
        <w:rPr>
          <w:rFonts w:eastAsia="Times New Roman"/>
          <w:i/>
          <w:iCs/>
          <w:sz w:val="36"/>
          <w:szCs w:val="36"/>
        </w:rPr>
        <w:t>бщее решение</w:t>
      </w:r>
      <w:r>
        <w:rPr>
          <w:rFonts w:eastAsia="Times New Roman"/>
          <w:sz w:val="36"/>
          <w:szCs w:val="36"/>
        </w:rPr>
        <w:t xml:space="preserve">: завершать «Вечно живых». Изменить 1 картину. Вероника. Финал. </w:t>
      </w:r>
      <w:r>
        <w:rPr>
          <w:rFonts w:eastAsia="Times New Roman"/>
          <w:spacing w:val="-2"/>
          <w:sz w:val="36"/>
          <w:szCs w:val="36"/>
        </w:rPr>
        <w:t>Монтировка. Обострение. Чтоб мы знали, что отложен готовый спектакль. Розова нуж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но тащить. В процессе работы дописывать. И надо закончить. А то полуфабрикаты бу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дут мешать.</w:t>
      </w:r>
    </w:p>
    <w:p w:rsidR="00547D49" w:rsidRDefault="003B66F7">
      <w:pPr>
        <w:shd w:val="clear" w:color="auto" w:fill="FFFFFF"/>
        <w:spacing w:line="538" w:lineRule="exact"/>
        <w:ind w:left="398"/>
      </w:pPr>
      <w:proofErr w:type="gramStart"/>
      <w:r>
        <w:rPr>
          <w:spacing w:val="-1"/>
          <w:sz w:val="36"/>
          <w:szCs w:val="36"/>
        </w:rPr>
        <w:t>(</w:t>
      </w:r>
      <w:r>
        <w:rPr>
          <w:rFonts w:eastAsia="Times New Roman"/>
          <w:spacing w:val="-1"/>
          <w:sz w:val="36"/>
          <w:szCs w:val="36"/>
        </w:rPr>
        <w:t>ефремов.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</w:t>
      </w:r>
      <w:proofErr w:type="gramStart"/>
      <w:r>
        <w:rPr>
          <w:rFonts w:eastAsia="Times New Roman"/>
          <w:spacing w:val="-1"/>
          <w:sz w:val="36"/>
          <w:szCs w:val="36"/>
        </w:rPr>
        <w:t>Даже играть!)</w:t>
      </w:r>
      <w:proofErr w:type="gramEnd"/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834" w:h="11909" w:orient="landscape"/>
          <w:pgMar w:top="384" w:right="1954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71499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71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29"/>
        <w:jc w:val="center"/>
      </w:pPr>
      <w:bookmarkStart w:id="302" w:name="bookmark334"/>
      <w:r>
        <w:rPr>
          <w:rFonts w:eastAsia="Times New Roman"/>
          <w:spacing w:val="-2"/>
          <w:sz w:val="22"/>
          <w:szCs w:val="22"/>
        </w:rPr>
        <w:t>Л</w:t>
      </w:r>
      <w:bookmarkEnd w:id="302"/>
      <w:r>
        <w:rPr>
          <w:rFonts w:eastAsia="Times New Roman"/>
          <w:spacing w:val="-2"/>
          <w:sz w:val="22"/>
          <w:szCs w:val="22"/>
        </w:rPr>
        <w:t>илия Толмачева</w:t>
      </w:r>
    </w:p>
    <w:p w:rsidR="00547D49" w:rsidRDefault="00547D49">
      <w:pPr>
        <w:shd w:val="clear" w:color="auto" w:fill="FFFFFF"/>
        <w:spacing w:before="29"/>
        <w:jc w:val="center"/>
        <w:sectPr w:rsidR="00547D49">
          <w:pgSz w:w="16320" w:h="2006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03" w:name="bookmark335"/>
      <w:r>
        <w:rPr>
          <w:rFonts w:eastAsia="Times New Roman"/>
          <w:spacing w:val="-1"/>
          <w:sz w:val="36"/>
          <w:szCs w:val="36"/>
        </w:rPr>
        <w:lastRenderedPageBreak/>
        <w:t>Э</w:t>
      </w:r>
      <w:bookmarkEnd w:id="303"/>
      <w:r>
        <w:rPr>
          <w:rFonts w:eastAsia="Times New Roman"/>
          <w:spacing w:val="-1"/>
          <w:sz w:val="36"/>
          <w:szCs w:val="36"/>
        </w:rPr>
        <w:t xml:space="preserve">фрос. Все за «Огни». Возьмем творческие соображения. Убежден – этот спектакль </w:t>
      </w:r>
      <w:r>
        <w:rPr>
          <w:rFonts w:eastAsia="Times New Roman"/>
          <w:spacing w:val="-2"/>
          <w:sz w:val="36"/>
          <w:szCs w:val="36"/>
        </w:rPr>
        <w:t xml:space="preserve">нам не нужен. Вы правы, Виталий Яковлевич, – не обязательно одни тузы. Но я отвечу: </w:t>
      </w:r>
      <w:r>
        <w:rPr>
          <w:rFonts w:eastAsia="Times New Roman"/>
          <w:sz w:val="36"/>
          <w:szCs w:val="36"/>
        </w:rPr>
        <w:t>хотя бы больше половины. У нас – три спектакля, а может быть два с половиной.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04" w:name="bookmark336"/>
      <w:r>
        <w:rPr>
          <w:rFonts w:eastAsia="Times New Roman"/>
          <w:spacing w:val="-1"/>
          <w:sz w:val="36"/>
          <w:szCs w:val="36"/>
        </w:rPr>
        <w:t>Е</w:t>
      </w:r>
      <w:bookmarkEnd w:id="304"/>
      <w:r>
        <w:rPr>
          <w:rFonts w:eastAsia="Times New Roman"/>
          <w:spacing w:val="-1"/>
          <w:sz w:val="36"/>
          <w:szCs w:val="36"/>
        </w:rPr>
        <w:t>сть какие-то большие вещи, чем вопрос ответственности перед автором, и если на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чали – надо кончать. Основываясь на этом – в МХАТе и других театрах – делаются неверные вещи. «Лучше быть виноватыми перед десятью актерами, чем перед искус</w:t>
      </w:r>
      <w:r>
        <w:rPr>
          <w:rFonts w:eastAsia="Times New Roman"/>
          <w:sz w:val="36"/>
          <w:szCs w:val="36"/>
        </w:rPr>
        <w:softHyphen/>
        <w:t xml:space="preserve">ством» (Немирович-Данченко). Я не </w:t>
      </w:r>
      <w:proofErr w:type="gramStart"/>
      <w:r>
        <w:rPr>
          <w:rFonts w:eastAsia="Times New Roman"/>
          <w:sz w:val="36"/>
          <w:szCs w:val="36"/>
        </w:rPr>
        <w:t>придерживаюсь</w:t>
      </w:r>
      <w:proofErr w:type="gramEnd"/>
      <w:r>
        <w:rPr>
          <w:rFonts w:eastAsia="Times New Roman"/>
          <w:sz w:val="36"/>
          <w:szCs w:val="36"/>
        </w:rPr>
        <w:t xml:space="preserve"> точки зрения: если сказал, надо твердить два года. Я так думал, а теперь думаю иначе.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 категорически против «Огней». Нельзя начинать театр с такой ерунды.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Теперь организационно.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05" w:name="bookmark337"/>
      <w:r>
        <w:rPr>
          <w:rFonts w:eastAsia="Times New Roman"/>
          <w:spacing w:val="-5"/>
          <w:sz w:val="36"/>
          <w:szCs w:val="36"/>
        </w:rPr>
        <w:t>Е</w:t>
      </w:r>
      <w:bookmarkEnd w:id="305"/>
      <w:r>
        <w:rPr>
          <w:rFonts w:eastAsia="Times New Roman"/>
          <w:spacing w:val="-5"/>
          <w:sz w:val="36"/>
          <w:szCs w:val="36"/>
        </w:rPr>
        <w:t xml:space="preserve">сли Толмачева и Ефремов не участвуют – это уже компромисс. Надо искать. Да и по </w:t>
      </w:r>
      <w:r>
        <w:rPr>
          <w:rFonts w:eastAsia="Times New Roman"/>
          <w:sz w:val="36"/>
          <w:szCs w:val="36"/>
        </w:rPr>
        <w:t>Москве не было других кандидатов.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Мы на практике убедились – почти полное совпадение «Вечно живых» и «Огней».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Дело не в моем отношении к пьесе. Я готов перебороть и работать. Дело не в этом.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«Мольер» – единственный камень, на котором может строиться репертуар. Я на всех </w:t>
      </w:r>
      <w:r>
        <w:rPr>
          <w:rFonts w:eastAsia="Times New Roman"/>
          <w:spacing w:val="-1"/>
          <w:sz w:val="36"/>
          <w:szCs w:val="36"/>
        </w:rPr>
        <w:t>художественных советах говорил, что у нас с репертуаром плохо. Как и с народом пло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хо.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В параллель с «Вечно живыми» – трудно. Но если Олег занимается в полную силу «Вечно живыми» – режиссеры будут подготавливать труппу к «Мольеру».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Почти никто из труппы к «Мольеру» не подходит. А театр это труппа. А мы не мо</w:t>
      </w:r>
      <w:r>
        <w:rPr>
          <w:rFonts w:eastAsia="Times New Roman"/>
          <w:sz w:val="36"/>
          <w:szCs w:val="36"/>
        </w:rPr>
        <w:softHyphen/>
        <w:t>жем откладывать все на потом.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06" w:name="bookmark338"/>
      <w:r>
        <w:rPr>
          <w:rFonts w:eastAsia="Times New Roman"/>
          <w:spacing w:val="-7"/>
          <w:sz w:val="36"/>
          <w:szCs w:val="36"/>
        </w:rPr>
        <w:t>П</w:t>
      </w:r>
      <w:bookmarkEnd w:id="306"/>
      <w:r>
        <w:rPr>
          <w:rFonts w:eastAsia="Times New Roman"/>
          <w:spacing w:val="-7"/>
          <w:sz w:val="36"/>
          <w:szCs w:val="36"/>
        </w:rPr>
        <w:t>роект Саппака и Львова – реален. С завтрашнего дня – «Вечно живые». Огромная ра</w:t>
      </w:r>
      <w:r>
        <w:rPr>
          <w:rFonts w:eastAsia="Times New Roman"/>
          <w:spacing w:val="-7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бота и в полную силу. За десять – пятнадцать дней – распределение ролей в «Мольере», </w:t>
      </w:r>
      <w:r>
        <w:rPr>
          <w:rFonts w:eastAsia="Times New Roman"/>
          <w:sz w:val="36"/>
          <w:szCs w:val="36"/>
        </w:rPr>
        <w:t>поручаемом режиссерам. Еще двум товарищам – познакомиться с новыми пьесами. Действительно ли нет ничего?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ефремов. Доводы против «Огней» – те же, что за «Мольера». Организационно и </w:t>
      </w:r>
      <w:r>
        <w:rPr>
          <w:rFonts w:eastAsia="Times New Roman"/>
          <w:spacing w:val="-2"/>
          <w:sz w:val="36"/>
          <w:szCs w:val="36"/>
        </w:rPr>
        <w:t>«Огни», и «Мольер» – упираемся в тот же вопрос расширения труппы. Это надо отста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ивать в своих доводах. Это относится и к той, и другой пьесе. Главное – не отступать от принципов нашего дела. «Огни» – в русле нашего дела. Тут мы можем выложить душу, </w:t>
      </w:r>
      <w:r>
        <w:rPr>
          <w:rFonts w:eastAsia="Times New Roman"/>
          <w:spacing w:val="-2"/>
          <w:sz w:val="36"/>
          <w:szCs w:val="36"/>
        </w:rPr>
        <w:t xml:space="preserve">показать кусок жизни. Мы все время говорим: давайте искать пьесы! Но вот уже нашли пьесу – так давайте ее ставить! Если бы у нас был готовый театр – можно было бы что– </w:t>
      </w:r>
      <w:proofErr w:type="gramStart"/>
      <w:r>
        <w:rPr>
          <w:rFonts w:eastAsia="Times New Roman"/>
          <w:sz w:val="36"/>
          <w:szCs w:val="36"/>
        </w:rPr>
        <w:t>то</w:t>
      </w:r>
      <w:proofErr w:type="gramEnd"/>
      <w:r>
        <w:rPr>
          <w:rFonts w:eastAsia="Times New Roman"/>
          <w:sz w:val="36"/>
          <w:szCs w:val="36"/>
        </w:rPr>
        <w:t xml:space="preserve"> перестроить. Давайте сейчас готовить «Огни».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07" w:name="bookmark339"/>
      <w:r>
        <w:rPr>
          <w:rFonts w:eastAsia="Times New Roman"/>
          <w:spacing w:val="-1"/>
          <w:sz w:val="36"/>
          <w:szCs w:val="36"/>
        </w:rPr>
        <w:t>Э</w:t>
      </w:r>
      <w:bookmarkEnd w:id="307"/>
      <w:r>
        <w:rPr>
          <w:rFonts w:eastAsia="Times New Roman"/>
          <w:spacing w:val="-1"/>
          <w:sz w:val="36"/>
          <w:szCs w:val="36"/>
        </w:rPr>
        <w:t>фрос. Значит, сейчас работа над «Вечно живыми» не идет?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08" w:name="bookmark340"/>
      <w:r>
        <w:rPr>
          <w:rFonts w:eastAsia="Times New Roman"/>
          <w:spacing w:val="-1"/>
          <w:sz w:val="36"/>
          <w:szCs w:val="36"/>
        </w:rPr>
        <w:t>р</w:t>
      </w:r>
      <w:bookmarkEnd w:id="308"/>
      <w:r>
        <w:rPr>
          <w:rFonts w:eastAsia="Times New Roman"/>
          <w:spacing w:val="-1"/>
          <w:sz w:val="36"/>
          <w:szCs w:val="36"/>
        </w:rPr>
        <w:t>адомыслеНский. Значит, у Эфроса все кончилось к «Огням». Что же тут говорить.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12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09" w:name="bookmark341"/>
      <w:r>
        <w:rPr>
          <w:rFonts w:eastAsia="Times New Roman"/>
          <w:spacing w:val="-2"/>
          <w:sz w:val="36"/>
          <w:szCs w:val="36"/>
        </w:rPr>
        <w:lastRenderedPageBreak/>
        <w:t>в</w:t>
      </w:r>
      <w:bookmarkEnd w:id="309"/>
      <w:r>
        <w:rPr>
          <w:rFonts w:eastAsia="Times New Roman"/>
          <w:spacing w:val="-2"/>
          <w:sz w:val="36"/>
          <w:szCs w:val="36"/>
        </w:rPr>
        <w:t xml:space="preserve">илеНкиН. При любой добросовестности Анатолий Васильевич не сможет работать. </w:t>
      </w:r>
      <w:r>
        <w:rPr>
          <w:rFonts w:eastAsia="Times New Roman"/>
          <w:sz w:val="36"/>
          <w:szCs w:val="36"/>
        </w:rPr>
        <w:t xml:space="preserve">«Мольера» надо ставить, </w:t>
      </w:r>
      <w:proofErr w:type="gramStart"/>
      <w:r>
        <w:rPr>
          <w:rFonts w:eastAsia="Times New Roman"/>
          <w:sz w:val="36"/>
          <w:szCs w:val="36"/>
        </w:rPr>
        <w:t>уже</w:t>
      </w:r>
      <w:proofErr w:type="gramEnd"/>
      <w:r>
        <w:rPr>
          <w:rFonts w:eastAsia="Times New Roman"/>
          <w:sz w:val="36"/>
          <w:szCs w:val="36"/>
        </w:rPr>
        <w:t xml:space="preserve"> будучи театром.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Эфрос. Но мы не будем театром. Разве «Огни» и «Вечно живые» – это уже театр?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львов. Олег, когда вы заканчиваете «Вечно живых» (отбросив все).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Через два месяца. В конце января.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Можно параллель. Я готов быть репертуарной конторой.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львов. Параллель «Огни» и «Вечно живые» – это миф. С конца января – начинаются </w:t>
      </w:r>
      <w:r>
        <w:rPr>
          <w:rFonts w:eastAsia="Times New Roman"/>
          <w:sz w:val="36"/>
          <w:szCs w:val="36"/>
        </w:rPr>
        <w:t>«Огни».</w:t>
      </w:r>
    </w:p>
    <w:p w:rsidR="00547D49" w:rsidRDefault="003B66F7">
      <w:pPr>
        <w:shd w:val="clear" w:color="auto" w:fill="FFFFFF"/>
        <w:spacing w:before="221" w:line="538" w:lineRule="exact"/>
        <w:ind w:left="398"/>
      </w:pPr>
      <w:r>
        <w:rPr>
          <w:rFonts w:eastAsia="Times New Roman"/>
          <w:sz w:val="36"/>
          <w:szCs w:val="36"/>
        </w:rPr>
        <w:t>На голосование три предложения:</w:t>
      </w:r>
    </w:p>
    <w:p w:rsidR="00547D49" w:rsidRDefault="003B66F7" w:rsidP="003B66F7">
      <w:pPr>
        <w:numPr>
          <w:ilvl w:val="0"/>
          <w:numId w:val="19"/>
        </w:numPr>
        <w:shd w:val="clear" w:color="auto" w:fill="FFFFFF"/>
        <w:tabs>
          <w:tab w:val="left" w:pos="763"/>
        </w:tabs>
        <w:spacing w:line="538" w:lineRule="exact"/>
        <w:ind w:firstLine="398"/>
        <w:jc w:val="both"/>
        <w:rPr>
          <w:spacing w:val="-3"/>
          <w:sz w:val="36"/>
          <w:szCs w:val="36"/>
        </w:rPr>
      </w:pPr>
      <w:r>
        <w:rPr>
          <w:spacing w:val="-5"/>
          <w:sz w:val="36"/>
          <w:szCs w:val="36"/>
        </w:rPr>
        <w:t>(</w:t>
      </w:r>
      <w:r>
        <w:rPr>
          <w:rFonts w:eastAsia="Times New Roman"/>
          <w:spacing w:val="-5"/>
          <w:sz w:val="36"/>
          <w:szCs w:val="36"/>
        </w:rPr>
        <w:t xml:space="preserve">ефремов.) </w:t>
      </w:r>
      <w:proofErr w:type="gramStart"/>
      <w:r>
        <w:rPr>
          <w:rFonts w:eastAsia="Times New Roman"/>
          <w:spacing w:val="-5"/>
          <w:sz w:val="36"/>
          <w:szCs w:val="36"/>
        </w:rPr>
        <w:t xml:space="preserve">Параллельно работать «Вечно живые» и «Огни», с тем, чтобы в «Огнях» </w:t>
      </w:r>
      <w:r>
        <w:rPr>
          <w:rFonts w:eastAsia="Times New Roman"/>
          <w:sz w:val="36"/>
          <w:szCs w:val="36"/>
        </w:rPr>
        <w:t>заменить Ефремова, Толмачеву и еще кого-то.</w:t>
      </w:r>
      <w:proofErr w:type="gramEnd"/>
    </w:p>
    <w:p w:rsidR="00547D49" w:rsidRDefault="003B66F7" w:rsidP="003B66F7">
      <w:pPr>
        <w:numPr>
          <w:ilvl w:val="0"/>
          <w:numId w:val="19"/>
        </w:numPr>
        <w:shd w:val="clear" w:color="auto" w:fill="FFFFFF"/>
        <w:tabs>
          <w:tab w:val="left" w:pos="763"/>
        </w:tabs>
        <w:spacing w:line="538" w:lineRule="exact"/>
        <w:ind w:firstLine="398"/>
        <w:jc w:val="both"/>
        <w:rPr>
          <w:spacing w:val="-3"/>
          <w:sz w:val="36"/>
          <w:szCs w:val="36"/>
        </w:rPr>
      </w:pPr>
      <w:r>
        <w:rPr>
          <w:sz w:val="36"/>
          <w:szCs w:val="36"/>
        </w:rPr>
        <w:t>(</w:t>
      </w:r>
      <w:r>
        <w:rPr>
          <w:rFonts w:eastAsia="Times New Roman"/>
          <w:sz w:val="36"/>
          <w:szCs w:val="36"/>
        </w:rPr>
        <w:t>саппак и Эфрос.) Сейчас нажать на «Вечно живых», после приезда Толмачевой – заканчивать. Пока вести подготовительную работу к «Мольеру». Поручить двум ре</w:t>
      </w:r>
      <w:r>
        <w:rPr>
          <w:rFonts w:eastAsia="Times New Roman"/>
          <w:sz w:val="36"/>
          <w:szCs w:val="36"/>
        </w:rPr>
        <w:softHyphen/>
        <w:t>жиссерам эту работу – через пятнадцать дней представить режиссерский план, роли. «Огни» – откладываются до решения новой пьесы.</w:t>
      </w:r>
    </w:p>
    <w:p w:rsidR="00547D49" w:rsidRDefault="003B66F7" w:rsidP="003B66F7">
      <w:pPr>
        <w:numPr>
          <w:ilvl w:val="0"/>
          <w:numId w:val="19"/>
        </w:numPr>
        <w:shd w:val="clear" w:color="auto" w:fill="FFFFFF"/>
        <w:tabs>
          <w:tab w:val="left" w:pos="763"/>
        </w:tabs>
        <w:spacing w:line="538" w:lineRule="exact"/>
        <w:ind w:left="398"/>
        <w:rPr>
          <w:spacing w:val="-3"/>
          <w:sz w:val="36"/>
          <w:szCs w:val="36"/>
        </w:rPr>
      </w:pPr>
      <w:r>
        <w:rPr>
          <w:sz w:val="36"/>
          <w:szCs w:val="36"/>
        </w:rPr>
        <w:t>(</w:t>
      </w:r>
      <w:r>
        <w:rPr>
          <w:rFonts w:eastAsia="Times New Roman"/>
          <w:sz w:val="36"/>
          <w:szCs w:val="36"/>
        </w:rPr>
        <w:t>львов.) Делать последовательно все спектакли:</w:t>
      </w:r>
    </w:p>
    <w:p w:rsidR="00547D49" w:rsidRDefault="00547D49">
      <w:pPr>
        <w:rPr>
          <w:rFonts w:ascii="Arial" w:hAnsi="Arial" w:cs="Arial"/>
          <w:sz w:val="2"/>
          <w:szCs w:val="2"/>
        </w:rPr>
      </w:pPr>
    </w:p>
    <w:p w:rsidR="00547D49" w:rsidRDefault="003B66F7" w:rsidP="003B66F7">
      <w:pPr>
        <w:numPr>
          <w:ilvl w:val="0"/>
          <w:numId w:val="20"/>
        </w:numPr>
        <w:shd w:val="clear" w:color="auto" w:fill="FFFFFF"/>
        <w:tabs>
          <w:tab w:val="left" w:pos="1080"/>
        </w:tabs>
        <w:spacing w:line="538" w:lineRule="exact"/>
        <w:ind w:left="720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>«Вечно живые»</w:t>
      </w:r>
    </w:p>
    <w:p w:rsidR="00547D49" w:rsidRDefault="003B66F7" w:rsidP="003B66F7">
      <w:pPr>
        <w:numPr>
          <w:ilvl w:val="0"/>
          <w:numId w:val="20"/>
        </w:numPr>
        <w:shd w:val="clear" w:color="auto" w:fill="FFFFFF"/>
        <w:tabs>
          <w:tab w:val="left" w:pos="1080"/>
        </w:tabs>
        <w:spacing w:line="538" w:lineRule="exact"/>
        <w:ind w:left="720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>«Огни»</w:t>
      </w:r>
    </w:p>
    <w:p w:rsidR="00547D49" w:rsidRDefault="003B66F7" w:rsidP="003B66F7">
      <w:pPr>
        <w:numPr>
          <w:ilvl w:val="0"/>
          <w:numId w:val="20"/>
        </w:numPr>
        <w:shd w:val="clear" w:color="auto" w:fill="FFFFFF"/>
        <w:tabs>
          <w:tab w:val="left" w:pos="1080"/>
        </w:tabs>
        <w:spacing w:line="538" w:lineRule="exact"/>
        <w:ind w:left="720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>«Мольер».</w:t>
      </w:r>
    </w:p>
    <w:p w:rsidR="00547D49" w:rsidRDefault="003B66F7">
      <w:pPr>
        <w:shd w:val="clear" w:color="auto" w:fill="FFFFFF"/>
        <w:spacing w:before="226"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Надо голосовать: либо «Мольер», либо «Огни».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Голосование: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10" w:name="bookmark343"/>
      <w:r>
        <w:rPr>
          <w:rFonts w:eastAsia="Times New Roman"/>
          <w:sz w:val="36"/>
          <w:szCs w:val="36"/>
        </w:rPr>
        <w:t>З</w:t>
      </w:r>
      <w:bookmarkEnd w:id="310"/>
      <w:r>
        <w:rPr>
          <w:rFonts w:eastAsia="Times New Roman"/>
          <w:sz w:val="36"/>
          <w:szCs w:val="36"/>
        </w:rPr>
        <w:t>а «Огни»: Виленкин, Радомысленский, Ефремов, Монюков, Губанов.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За «Мольера»: Эфрос, Львов, Саппак.</w:t>
      </w:r>
    </w:p>
    <w:p w:rsidR="00547D49" w:rsidRDefault="003B66F7">
      <w:pPr>
        <w:shd w:val="clear" w:color="auto" w:fill="FFFFFF"/>
        <w:spacing w:before="226" w:line="538" w:lineRule="exact"/>
        <w:ind w:left="398"/>
      </w:pPr>
      <w:r>
        <w:rPr>
          <w:rFonts w:eastAsia="Times New Roman"/>
          <w:sz w:val="36"/>
          <w:szCs w:val="36"/>
        </w:rPr>
        <w:t>ефремов – к Эфросу. Может ли он продолжать работу над «Огнями».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Эфрос. </w:t>
      </w:r>
      <w:proofErr w:type="gramStart"/>
      <w:r>
        <w:rPr>
          <w:rFonts w:eastAsia="Times New Roman"/>
          <w:sz w:val="36"/>
          <w:szCs w:val="36"/>
        </w:rPr>
        <w:t>Опечален</w:t>
      </w:r>
      <w:proofErr w:type="gramEnd"/>
      <w:r>
        <w:rPr>
          <w:rFonts w:eastAsia="Times New Roman"/>
          <w:sz w:val="36"/>
          <w:szCs w:val="36"/>
        </w:rPr>
        <w:t xml:space="preserve"> происшедшим. Поступили самым нерасчетливым образом. Совершили глубочайшую ошибку, за которую мы будем расплачиваться.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вилеНкиН. Теперь голосуем – параллельно или постепенно – предложения Львова.</w:t>
      </w:r>
    </w:p>
    <w:p w:rsidR="00547D49" w:rsidRDefault="003B66F7">
      <w:pPr>
        <w:shd w:val="clear" w:color="auto" w:fill="FFFFFF"/>
        <w:spacing w:before="34" w:line="490" w:lineRule="exact"/>
        <w:ind w:firstLine="398"/>
        <w:jc w:val="both"/>
      </w:pPr>
      <w:bookmarkStart w:id="311" w:name="bookmark344"/>
      <w:r>
        <w:rPr>
          <w:rFonts w:eastAsia="Times New Roman"/>
          <w:spacing w:val="-2"/>
          <w:sz w:val="36"/>
          <w:szCs w:val="36"/>
        </w:rPr>
        <w:t>е</w:t>
      </w:r>
      <w:bookmarkEnd w:id="311"/>
      <w:r>
        <w:rPr>
          <w:rFonts w:eastAsia="Times New Roman"/>
          <w:spacing w:val="-2"/>
          <w:sz w:val="36"/>
          <w:szCs w:val="36"/>
        </w:rPr>
        <w:t>фремов. Я человек ответственный. После приезда Толмачевой – в две недели выпу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щу спектакль</w:t>
      </w:r>
      <w:hyperlink w:anchor="bookmark347" w:history="1">
        <w:r>
          <w:rPr>
            <w:rFonts w:eastAsia="Times New Roman"/>
            <w:sz w:val="36"/>
            <w:szCs w:val="36"/>
            <w:vertAlign w:val="superscript"/>
          </w:rPr>
          <w:t>5</w:t>
        </w:r>
      </w:hyperlink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42" w:lineRule="exact"/>
        <w:ind w:firstLine="398"/>
        <w:jc w:val="both"/>
      </w:pPr>
      <w:r>
        <w:rPr>
          <w:sz w:val="36"/>
          <w:szCs w:val="36"/>
        </w:rPr>
        <w:t xml:space="preserve">1 </w:t>
      </w:r>
      <w:r>
        <w:rPr>
          <w:rFonts w:eastAsia="Times New Roman"/>
          <w:sz w:val="36"/>
          <w:szCs w:val="36"/>
        </w:rPr>
        <w:t>вариант: декабрь – один акт «Огней». Потом две-три недели выпуск «Вечно жи</w:t>
      </w:r>
      <w:r>
        <w:rPr>
          <w:rFonts w:eastAsia="Times New Roman"/>
          <w:sz w:val="36"/>
          <w:szCs w:val="36"/>
        </w:rPr>
        <w:softHyphen/>
        <w:t>вых» (репетируя сцены из «Огней). Потом выпуск «Огней».</w:t>
      </w:r>
    </w:p>
    <w:p w:rsidR="00547D49" w:rsidRDefault="00547D49">
      <w:pPr>
        <w:shd w:val="clear" w:color="auto" w:fill="FFFFFF"/>
        <w:spacing w:line="542" w:lineRule="exact"/>
        <w:ind w:firstLine="398"/>
        <w:jc w:val="both"/>
        <w:sectPr w:rsidR="00547D49">
          <w:pgSz w:w="16320" w:h="20304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i/>
          <w:iCs/>
          <w:sz w:val="36"/>
          <w:szCs w:val="36"/>
        </w:rPr>
        <w:lastRenderedPageBreak/>
        <w:t>Решили:</w:t>
      </w: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sz w:val="36"/>
          <w:szCs w:val="36"/>
        </w:rPr>
        <w:t>Репетируются «Огни» – декабрь, с Ефремовым, никто не мешает.</w:t>
      </w: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sz w:val="36"/>
          <w:szCs w:val="36"/>
        </w:rPr>
        <w:t>«Вечно живые» – работа с ассистентом.</w:t>
      </w:r>
    </w:p>
    <w:p w:rsidR="00547D49" w:rsidRDefault="003B66F7" w:rsidP="003B66F7">
      <w:pPr>
        <w:numPr>
          <w:ilvl w:val="0"/>
          <w:numId w:val="21"/>
        </w:numPr>
        <w:shd w:val="clear" w:color="auto" w:fill="FFFFFF"/>
        <w:tabs>
          <w:tab w:val="left" w:pos="250"/>
        </w:tabs>
        <w:spacing w:before="504" w:line="374" w:lineRule="exact"/>
        <w:ind w:left="461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Иван Яковлевич Гремиславский, создатель и руководитель постановочного факультета Школы-студии (им был здесь </w:t>
      </w:r>
      <w:r>
        <w:rPr>
          <w:rFonts w:eastAsia="Times New Roman"/>
          <w:spacing w:val="-5"/>
          <w:sz w:val="26"/>
          <w:szCs w:val="26"/>
        </w:rPr>
        <w:t>разработан курс «Создание внешней формы спектакля»). Принимал живое участие в исканиях молодежи.</w:t>
      </w:r>
    </w:p>
    <w:p w:rsidR="00547D49" w:rsidRDefault="003B66F7" w:rsidP="003B66F7">
      <w:pPr>
        <w:numPr>
          <w:ilvl w:val="0"/>
          <w:numId w:val="21"/>
        </w:numPr>
        <w:shd w:val="clear" w:color="auto" w:fill="FFFFFF"/>
        <w:tabs>
          <w:tab w:val="left" w:pos="250"/>
        </w:tabs>
        <w:spacing w:line="374" w:lineRule="exact"/>
        <w:ind w:left="461" w:hanging="461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 xml:space="preserve">Л.М.Толмачева, окончившая Школу-студию МХАТ в 1950 г., провела три сезона в МХАТ, потом была в труппе Театра </w:t>
      </w:r>
      <w:r>
        <w:rPr>
          <w:rFonts w:eastAsia="Times New Roman"/>
          <w:spacing w:val="-6"/>
          <w:sz w:val="26"/>
          <w:szCs w:val="26"/>
        </w:rPr>
        <w:t>им. Моссовета и оставалась там до открытия Студии молодых актеров, с первых шагов объединившись с его организа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pacing w:val="-5"/>
          <w:sz w:val="26"/>
          <w:szCs w:val="26"/>
        </w:rPr>
        <w:t>торами. В «Огнях на старте» ей и Ефремову поручались роли Патрисии Грэхем и Тэдди.</w:t>
      </w:r>
    </w:p>
    <w:p w:rsidR="00547D49" w:rsidRDefault="003B66F7" w:rsidP="003B66F7">
      <w:pPr>
        <w:numPr>
          <w:ilvl w:val="0"/>
          <w:numId w:val="21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Танечка и Анна Михайловна – персонажи «Вечно живых».</w:t>
      </w:r>
    </w:p>
    <w:p w:rsidR="00547D49" w:rsidRDefault="003B66F7" w:rsidP="003B66F7">
      <w:pPr>
        <w:numPr>
          <w:ilvl w:val="0"/>
          <w:numId w:val="21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Монюков последовал своему решению и отошел от дела.</w:t>
      </w:r>
    </w:p>
    <w:p w:rsidR="00547D49" w:rsidRDefault="003B66F7" w:rsidP="003B66F7">
      <w:pPr>
        <w:numPr>
          <w:ilvl w:val="0"/>
          <w:numId w:val="21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Л.М.Толмачева в «Вечно живых» играла Ирину Бороздину.</w:t>
      </w:r>
    </w:p>
    <w:p w:rsidR="00547D49" w:rsidRDefault="00547D49" w:rsidP="003B66F7">
      <w:pPr>
        <w:numPr>
          <w:ilvl w:val="0"/>
          <w:numId w:val="21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  <w:sectPr w:rsidR="00547D49">
          <w:pgSz w:w="16834" w:h="11909" w:orient="landscape"/>
          <w:pgMar w:top="1440" w:right="2179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16 </w:t>
      </w:r>
      <w:r>
        <w:rPr>
          <w:rFonts w:eastAsia="Times New Roman"/>
          <w:i/>
          <w:iCs/>
          <w:sz w:val="36"/>
          <w:szCs w:val="36"/>
        </w:rPr>
        <w:t>ноября. У Виленкина. 11 часов вечера</w:t>
      </w:r>
    </w:p>
    <w:p w:rsidR="00547D49" w:rsidRDefault="003B66F7">
      <w:pPr>
        <w:shd w:val="clear" w:color="auto" w:fill="FFFFFF"/>
        <w:spacing w:before="288" w:line="533" w:lineRule="exact"/>
        <w:ind w:left="398"/>
      </w:pPr>
      <w:bookmarkStart w:id="312" w:name="bookmark348"/>
      <w:r>
        <w:rPr>
          <w:rFonts w:eastAsia="Times New Roman"/>
          <w:sz w:val="36"/>
          <w:szCs w:val="36"/>
        </w:rPr>
        <w:t>Э</w:t>
      </w:r>
      <w:bookmarkEnd w:id="312"/>
      <w:r>
        <w:rPr>
          <w:rFonts w:eastAsia="Times New Roman"/>
          <w:sz w:val="36"/>
          <w:szCs w:val="36"/>
        </w:rPr>
        <w:t>фрос, Виленкин, Ефремов, Львов, Богатыренко.</w:t>
      </w:r>
    </w:p>
    <w:p w:rsidR="00547D49" w:rsidRDefault="003B66F7">
      <w:pPr>
        <w:shd w:val="clear" w:color="auto" w:fill="FFFFFF"/>
        <w:spacing w:before="5" w:line="533" w:lineRule="exact"/>
        <w:ind w:left="398"/>
      </w:pPr>
      <w:r>
        <w:rPr>
          <w:rFonts w:eastAsia="Times New Roman"/>
          <w:i/>
          <w:iCs/>
          <w:sz w:val="36"/>
          <w:szCs w:val="36"/>
        </w:rPr>
        <w:t>Разные вопросы.</w:t>
      </w:r>
    </w:p>
    <w:p w:rsidR="00547D49" w:rsidRDefault="003B66F7">
      <w:pPr>
        <w:shd w:val="clear" w:color="auto" w:fill="FFFFFF"/>
        <w:spacing w:line="533" w:lineRule="exact"/>
        <w:ind w:left="398"/>
      </w:pPr>
      <w:r>
        <w:rPr>
          <w:spacing w:val="-1"/>
          <w:sz w:val="36"/>
          <w:szCs w:val="36"/>
        </w:rPr>
        <w:t>[1)]</w:t>
      </w:r>
    </w:p>
    <w:p w:rsidR="00547D49" w:rsidRDefault="003B66F7">
      <w:pPr>
        <w:shd w:val="clear" w:color="auto" w:fill="FFFFFF"/>
        <w:spacing w:before="5" w:line="533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ефремов. Возобновил работу над «Вечно живыми». Я почувствовал, что в нем зало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жены живые вещи, которые еще могут произрасти.</w:t>
      </w:r>
    </w:p>
    <w:p w:rsidR="00547D49" w:rsidRDefault="003B66F7">
      <w:pPr>
        <w:shd w:val="clear" w:color="auto" w:fill="FFFFFF"/>
        <w:spacing w:before="5" w:line="533" w:lineRule="exact"/>
        <w:ind w:left="398"/>
      </w:pPr>
      <w:r>
        <w:rPr>
          <w:rFonts w:eastAsia="Times New Roman"/>
          <w:sz w:val="36"/>
          <w:szCs w:val="36"/>
        </w:rPr>
        <w:t>Не в порядке отчета, а просто с чем сталкиваюсь.</w:t>
      </w:r>
    </w:p>
    <w:p w:rsidR="00547D49" w:rsidRDefault="003B66F7">
      <w:pPr>
        <w:shd w:val="clear" w:color="auto" w:fill="FFFFFF"/>
        <w:spacing w:line="533" w:lineRule="exact"/>
        <w:ind w:firstLine="398"/>
        <w:jc w:val="both"/>
      </w:pPr>
      <w:bookmarkStart w:id="313" w:name="bookmark349"/>
      <w:r>
        <w:rPr>
          <w:rFonts w:eastAsia="Times New Roman"/>
          <w:spacing w:val="-1"/>
          <w:sz w:val="36"/>
          <w:szCs w:val="36"/>
        </w:rPr>
        <w:t>В</w:t>
      </w:r>
      <w:bookmarkEnd w:id="313"/>
      <w:r>
        <w:rPr>
          <w:rFonts w:eastAsia="Times New Roman"/>
          <w:spacing w:val="-1"/>
          <w:sz w:val="36"/>
          <w:szCs w:val="36"/>
        </w:rPr>
        <w:t xml:space="preserve"> прошлом году – была спешка, теснил МХАТ, многое было не познано. Сейчас – я знаю, что делать. Но наступаю на горло собственной песне. Я для себя решил. </w:t>
      </w:r>
      <w:proofErr w:type="gramStart"/>
      <w:r>
        <w:rPr>
          <w:rFonts w:eastAsia="Times New Roman"/>
          <w:spacing w:val="-1"/>
          <w:sz w:val="36"/>
          <w:szCs w:val="36"/>
        </w:rPr>
        <w:t xml:space="preserve">Если бы </w:t>
      </w:r>
      <w:r>
        <w:rPr>
          <w:rFonts w:eastAsia="Times New Roman"/>
          <w:spacing w:val="-2"/>
          <w:sz w:val="36"/>
          <w:szCs w:val="36"/>
        </w:rPr>
        <w:t>не история с Козыревой (начала репетировать, потом не явилась.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 </w:t>
      </w:r>
      <w:proofErr w:type="gramStart"/>
      <w:r>
        <w:rPr>
          <w:rFonts w:eastAsia="Times New Roman"/>
          <w:spacing w:val="-2"/>
          <w:sz w:val="36"/>
          <w:szCs w:val="36"/>
        </w:rPr>
        <w:t xml:space="preserve">Пришел муж – вернул </w:t>
      </w:r>
      <w:r>
        <w:rPr>
          <w:rFonts w:eastAsia="Times New Roman"/>
          <w:sz w:val="36"/>
          <w:szCs w:val="36"/>
        </w:rPr>
        <w:t>пьесу и 50 рублей за перепечатку)</w:t>
      </w:r>
      <w:hyperlink w:anchor="bookmark369" w:history="1">
        <w:r>
          <w:rPr>
            <w:rFonts w:eastAsia="Times New Roman"/>
            <w:sz w:val="36"/>
            <w:szCs w:val="36"/>
            <w:vertAlign w:val="superscript"/>
          </w:rPr>
          <w:t>1</w:t>
        </w:r>
      </w:hyperlink>
      <w:r>
        <w:rPr>
          <w:rFonts w:eastAsia="Times New Roman"/>
          <w:sz w:val="36"/>
          <w:szCs w:val="36"/>
        </w:rPr>
        <w:t>.</w:t>
      </w:r>
      <w:proofErr w:type="gramEnd"/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14" w:name="bookmark350"/>
      <w:r>
        <w:rPr>
          <w:rFonts w:eastAsia="Times New Roman"/>
          <w:spacing w:val="-5"/>
          <w:sz w:val="36"/>
          <w:szCs w:val="36"/>
        </w:rPr>
        <w:t>В</w:t>
      </w:r>
      <w:bookmarkEnd w:id="314"/>
      <w:r>
        <w:rPr>
          <w:rFonts w:eastAsia="Times New Roman"/>
          <w:spacing w:val="-5"/>
          <w:sz w:val="36"/>
          <w:szCs w:val="36"/>
        </w:rPr>
        <w:t>воды. Киселева – скромная, настоящая, нашего толка</w:t>
      </w:r>
      <w:proofErr w:type="gramStart"/>
      <w:r>
        <w:rPr>
          <w:rFonts w:eastAsia="Times New Roman"/>
          <w:spacing w:val="-5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pacing w:val="-5"/>
          <w:sz w:val="36"/>
          <w:szCs w:val="36"/>
        </w:rPr>
        <w:t xml:space="preserve">. Анны Михайловны – нет. На </w:t>
      </w:r>
      <w:r>
        <w:rPr>
          <w:rFonts w:eastAsia="Times New Roman"/>
          <w:sz w:val="36"/>
          <w:szCs w:val="36"/>
        </w:rPr>
        <w:t>нее четыре дня нужно. Всего – неделя. Нет ясности, нет плана.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Я верю в это дело. Основная работа будет после показа. Для режиссера стимул – по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следний выдох, после выхода на сцену.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вилеНкиН. Сейчас стимул – кратчайший срок. Давайте искать Анну Михайловну.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15" w:name="bookmark351"/>
      <w:r>
        <w:rPr>
          <w:rFonts w:eastAsia="Times New Roman"/>
          <w:i/>
          <w:iCs/>
          <w:spacing w:val="-3"/>
          <w:sz w:val="36"/>
          <w:szCs w:val="36"/>
        </w:rPr>
        <w:t>Н</w:t>
      </w:r>
      <w:bookmarkEnd w:id="315"/>
      <w:r>
        <w:rPr>
          <w:rFonts w:eastAsia="Times New Roman"/>
          <w:i/>
          <w:iCs/>
          <w:spacing w:val="-3"/>
          <w:sz w:val="36"/>
          <w:szCs w:val="36"/>
        </w:rPr>
        <w:t>азывают актрис</w:t>
      </w:r>
      <w:r>
        <w:rPr>
          <w:rFonts w:eastAsia="Times New Roman"/>
          <w:spacing w:val="-3"/>
          <w:sz w:val="36"/>
          <w:szCs w:val="36"/>
          <w:vertAlign w:val="superscript"/>
        </w:rPr>
        <w:t>3</w:t>
      </w:r>
      <w:r>
        <w:rPr>
          <w:rFonts w:eastAsia="Times New Roman"/>
          <w:i/>
          <w:iCs/>
          <w:spacing w:val="-3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16" w:name="bookmark352"/>
      <w:r>
        <w:rPr>
          <w:rFonts w:eastAsia="Times New Roman"/>
          <w:sz w:val="36"/>
          <w:szCs w:val="36"/>
        </w:rPr>
        <w:t>Я</w:t>
      </w:r>
      <w:bookmarkEnd w:id="316"/>
      <w:r>
        <w:rPr>
          <w:rFonts w:eastAsia="Times New Roman"/>
          <w:sz w:val="36"/>
          <w:szCs w:val="36"/>
        </w:rPr>
        <w:t>. Давайте пригласим Коонен!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28"/>
          <w:szCs w:val="28"/>
        </w:rPr>
        <w:t>вилеНкиН.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pacing w:val="-1"/>
          <w:sz w:val="36"/>
          <w:szCs w:val="36"/>
        </w:rPr>
        <w:t>Попову.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17" w:name="bookmark353"/>
      <w:r>
        <w:rPr>
          <w:rFonts w:eastAsia="Times New Roman"/>
          <w:sz w:val="36"/>
          <w:szCs w:val="36"/>
        </w:rPr>
        <w:t>л</w:t>
      </w:r>
      <w:bookmarkEnd w:id="317"/>
      <w:r>
        <w:rPr>
          <w:rFonts w:eastAsia="Times New Roman"/>
          <w:sz w:val="36"/>
          <w:szCs w:val="36"/>
        </w:rPr>
        <w:t>ьвов. Полевицкую.</w:t>
      </w:r>
    </w:p>
    <w:p w:rsidR="00547D49" w:rsidRDefault="003B66F7">
      <w:pPr>
        <w:shd w:val="clear" w:color="auto" w:fill="FFFFFF"/>
        <w:spacing w:before="10" w:line="523" w:lineRule="exact"/>
        <w:ind w:firstLine="398"/>
        <w:jc w:val="both"/>
      </w:pPr>
      <w:bookmarkStart w:id="318" w:name="bookmark354"/>
      <w:r>
        <w:rPr>
          <w:rFonts w:eastAsia="Times New Roman"/>
          <w:i/>
          <w:iCs/>
          <w:spacing w:val="-4"/>
          <w:sz w:val="36"/>
          <w:szCs w:val="36"/>
        </w:rPr>
        <w:t>П</w:t>
      </w:r>
      <w:bookmarkEnd w:id="318"/>
      <w:r>
        <w:rPr>
          <w:rFonts w:eastAsia="Times New Roman"/>
          <w:i/>
          <w:iCs/>
          <w:spacing w:val="-4"/>
          <w:sz w:val="36"/>
          <w:szCs w:val="36"/>
        </w:rPr>
        <w:t xml:space="preserve">оручается </w:t>
      </w:r>
      <w:r>
        <w:rPr>
          <w:rFonts w:eastAsia="Times New Roman"/>
          <w:spacing w:val="-4"/>
          <w:sz w:val="36"/>
          <w:szCs w:val="36"/>
        </w:rPr>
        <w:t>Виленкину – поговорить с Поповой. Эфросу – с Полевицкой. Пока репе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тировать с Кемарской</w:t>
      </w:r>
      <w:hyperlink w:anchor="bookmark373" w:history="1">
        <w:r>
          <w:rPr>
            <w:rFonts w:eastAsia="Times New Roman"/>
            <w:sz w:val="36"/>
            <w:szCs w:val="36"/>
            <w:vertAlign w:val="superscript"/>
          </w:rPr>
          <w:t>4</w:t>
        </w:r>
      </w:hyperlink>
      <w:r>
        <w:rPr>
          <w:rFonts w:eastAsia="Times New Roman"/>
          <w:sz w:val="36"/>
          <w:szCs w:val="36"/>
        </w:rPr>
        <w:t>. Показ – 23 ноября в 11 часов вечера.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Параллельно – все возможное, чтоб продолжить репетиции «Огней».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ефремов. У нас все идет с прохладцем. Нужно, чтоб не спадало напряжение. Скоро перейдем в новое помещение, там надо репетировать днем.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вилеНкиН. Пределы компромиссов, на которые мы можем идти.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sz w:val="36"/>
          <w:szCs w:val="36"/>
        </w:rPr>
        <w:t xml:space="preserve">2) </w:t>
      </w:r>
      <w:r>
        <w:rPr>
          <w:rFonts w:eastAsia="Times New Roman"/>
          <w:i/>
          <w:iCs/>
          <w:sz w:val="36"/>
          <w:szCs w:val="36"/>
        </w:rPr>
        <w:t>Об «Огнях»</w:t>
      </w:r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Эфрос. Я успел – грубый разбор первого и четверть второго, на сцене прошел – при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мерно четверть первого. Художник исчез.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 xml:space="preserve">Нужно обязательно, чтоб работа Олега не тормозила </w:t>
      </w:r>
      <w:proofErr w:type="gramStart"/>
      <w:r>
        <w:rPr>
          <w:rFonts w:eastAsia="Times New Roman"/>
          <w:sz w:val="36"/>
          <w:szCs w:val="36"/>
        </w:rPr>
        <w:t>мою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19" w:name="bookmark355"/>
      <w:r>
        <w:rPr>
          <w:rFonts w:eastAsia="Times New Roman"/>
          <w:spacing w:val="-5"/>
          <w:sz w:val="36"/>
          <w:szCs w:val="36"/>
        </w:rPr>
        <w:t>в</w:t>
      </w:r>
      <w:bookmarkEnd w:id="319"/>
      <w:r>
        <w:rPr>
          <w:rFonts w:eastAsia="Times New Roman"/>
          <w:spacing w:val="-5"/>
          <w:sz w:val="36"/>
          <w:szCs w:val="36"/>
        </w:rPr>
        <w:t>илеНкиН. Авторы перевода рвутся на прогон</w:t>
      </w:r>
      <w:r>
        <w:rPr>
          <w:rFonts w:eastAsia="Times New Roman"/>
          <w:spacing w:val="-5"/>
          <w:sz w:val="36"/>
          <w:szCs w:val="36"/>
          <w:vertAlign w:val="superscript"/>
        </w:rPr>
        <w:t>5</w:t>
      </w:r>
      <w:r>
        <w:rPr>
          <w:rFonts w:eastAsia="Times New Roman"/>
          <w:spacing w:val="-5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Нет, это наше интимное дело.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Я. Как в связи с обострением международной обстановки – «Огни».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092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ind w:left="398"/>
      </w:pPr>
      <w:r>
        <w:rPr>
          <w:rFonts w:eastAsia="Times New Roman"/>
          <w:spacing w:val="-5"/>
          <w:sz w:val="36"/>
          <w:szCs w:val="36"/>
        </w:rPr>
        <w:lastRenderedPageBreak/>
        <w:t>вилеНкиН. Выкинуть из головы.</w:t>
      </w:r>
    </w:p>
    <w:p w:rsidR="00547D49" w:rsidRDefault="003B66F7">
      <w:pPr>
        <w:shd w:val="clear" w:color="auto" w:fill="FFFFFF"/>
        <w:spacing w:before="77"/>
        <w:ind w:left="398"/>
      </w:pPr>
      <w:r>
        <w:rPr>
          <w:rFonts w:eastAsia="Times New Roman"/>
          <w:spacing w:val="-1"/>
          <w:sz w:val="36"/>
          <w:szCs w:val="36"/>
        </w:rPr>
        <w:t>Эфрос. Наш принцип. Ни с кем не считаться, никого не слушать. Решать все самим.</w:t>
      </w:r>
    </w:p>
    <w:p w:rsidR="00547D49" w:rsidRDefault="003B66F7">
      <w:pPr>
        <w:shd w:val="clear" w:color="auto" w:fill="FFFFFF"/>
        <w:tabs>
          <w:tab w:val="left" w:pos="989"/>
        </w:tabs>
        <w:spacing w:line="542" w:lineRule="exact"/>
        <w:ind w:firstLine="398"/>
        <w:jc w:val="both"/>
      </w:pPr>
      <w:bookmarkStart w:id="320" w:name="bookmark356"/>
      <w:r>
        <w:rPr>
          <w:spacing w:val="-3"/>
          <w:sz w:val="36"/>
          <w:szCs w:val="36"/>
        </w:rPr>
        <w:t>3</w:t>
      </w:r>
      <w:bookmarkEnd w:id="320"/>
      <w:r>
        <w:rPr>
          <w:spacing w:val="-3"/>
          <w:sz w:val="36"/>
          <w:szCs w:val="36"/>
        </w:rPr>
        <w:t>)</w:t>
      </w:r>
      <w:r>
        <w:rPr>
          <w:sz w:val="36"/>
          <w:szCs w:val="36"/>
        </w:rPr>
        <w:tab/>
      </w:r>
      <w:r>
        <w:rPr>
          <w:rFonts w:eastAsia="Times New Roman"/>
          <w:sz w:val="36"/>
          <w:szCs w:val="36"/>
        </w:rPr>
        <w:t xml:space="preserve">вилеНкиН. </w:t>
      </w:r>
      <w:r>
        <w:rPr>
          <w:rFonts w:eastAsia="Times New Roman"/>
          <w:i/>
          <w:iCs/>
          <w:sz w:val="36"/>
          <w:szCs w:val="36"/>
        </w:rPr>
        <w:t>Зачитывает письмо Солодовникову. О праве на репетиции.</w:t>
      </w:r>
      <w:r>
        <w:rPr>
          <w:rFonts w:eastAsia="Times New Roman"/>
          <w:i/>
          <w:iCs/>
          <w:sz w:val="36"/>
          <w:szCs w:val="36"/>
        </w:rPr>
        <w:br/>
        <w:t>Подписывают Эфрос, Ефремов, Львов.</w:t>
      </w:r>
    </w:p>
    <w:p w:rsidR="00547D49" w:rsidRDefault="003B66F7">
      <w:pPr>
        <w:shd w:val="clear" w:color="auto" w:fill="FFFFFF"/>
        <w:tabs>
          <w:tab w:val="left" w:pos="787"/>
        </w:tabs>
        <w:spacing w:line="542" w:lineRule="exact"/>
        <w:ind w:left="398" w:right="6528"/>
      </w:pPr>
      <w:bookmarkStart w:id="321" w:name="bookmark357"/>
      <w:r>
        <w:rPr>
          <w:sz w:val="36"/>
          <w:szCs w:val="36"/>
        </w:rPr>
        <w:t>4</w:t>
      </w:r>
      <w:bookmarkEnd w:id="321"/>
      <w:r>
        <w:rPr>
          <w:sz w:val="36"/>
          <w:szCs w:val="36"/>
        </w:rPr>
        <w:t>)</w:t>
      </w:r>
      <w:r>
        <w:rPr>
          <w:sz w:val="36"/>
          <w:szCs w:val="36"/>
        </w:rPr>
        <w:tab/>
      </w:r>
      <w:r>
        <w:rPr>
          <w:rFonts w:eastAsia="Times New Roman"/>
          <w:i/>
          <w:iCs/>
          <w:sz w:val="36"/>
          <w:szCs w:val="36"/>
        </w:rPr>
        <w:t>Мое сообщение</w:t>
      </w:r>
      <w:r>
        <w:rPr>
          <w:rFonts w:eastAsia="Times New Roman"/>
          <w:sz w:val="36"/>
          <w:szCs w:val="36"/>
        </w:rPr>
        <w:t>.</w:t>
      </w:r>
      <w:r>
        <w:rPr>
          <w:rFonts w:eastAsia="Times New Roman"/>
          <w:sz w:val="36"/>
          <w:szCs w:val="36"/>
        </w:rPr>
        <w:br/>
      </w:r>
      <w:r>
        <w:rPr>
          <w:rFonts w:eastAsia="Times New Roman"/>
          <w:spacing w:val="-2"/>
          <w:sz w:val="36"/>
          <w:szCs w:val="36"/>
        </w:rPr>
        <w:t>О Дудинцеве. Звонил. Говорил с женой.</w:t>
      </w:r>
    </w:p>
    <w:p w:rsidR="00547D49" w:rsidRDefault="003B66F7" w:rsidP="003B66F7">
      <w:pPr>
        <w:numPr>
          <w:ilvl w:val="0"/>
          <w:numId w:val="22"/>
        </w:numPr>
        <w:shd w:val="clear" w:color="auto" w:fill="FFFFFF"/>
        <w:tabs>
          <w:tab w:val="left" w:pos="773"/>
        </w:tabs>
        <w:spacing w:line="542" w:lineRule="exact"/>
        <w:ind w:firstLine="398"/>
        <w:jc w:val="both"/>
        <w:rPr>
          <w:spacing w:val="-3"/>
          <w:sz w:val="36"/>
          <w:szCs w:val="36"/>
        </w:rPr>
      </w:pPr>
      <w:r>
        <w:rPr>
          <w:rFonts w:eastAsia="Times New Roman"/>
          <w:spacing w:val="-4"/>
          <w:sz w:val="36"/>
          <w:szCs w:val="36"/>
        </w:rPr>
        <w:t xml:space="preserve">ефремов. О телевидении. Просят показать «Вечно живые». Спрашивают, не мог ли </w:t>
      </w:r>
      <w:r>
        <w:rPr>
          <w:rFonts w:eastAsia="Times New Roman"/>
          <w:sz w:val="36"/>
          <w:szCs w:val="36"/>
        </w:rPr>
        <w:t>наш коллектив заняться делом телевидения.</w:t>
      </w:r>
    </w:p>
    <w:p w:rsidR="00547D49" w:rsidRDefault="003B66F7" w:rsidP="003B66F7">
      <w:pPr>
        <w:numPr>
          <w:ilvl w:val="0"/>
          <w:numId w:val="22"/>
        </w:numPr>
        <w:shd w:val="clear" w:color="auto" w:fill="FFFFFF"/>
        <w:tabs>
          <w:tab w:val="left" w:pos="773"/>
        </w:tabs>
        <w:spacing w:line="542" w:lineRule="exact"/>
        <w:ind w:firstLine="398"/>
        <w:jc w:val="both"/>
        <w:rPr>
          <w:spacing w:val="-3"/>
          <w:sz w:val="36"/>
          <w:szCs w:val="36"/>
        </w:rPr>
      </w:pPr>
      <w:r>
        <w:rPr>
          <w:rFonts w:eastAsia="Times New Roman"/>
          <w:sz w:val="36"/>
          <w:szCs w:val="36"/>
        </w:rPr>
        <w:t>Эфрос. О Совете. Общество друзей любителей театра. Нужно членов Совета на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грузить работой. Чтоб чувствовали свою близость не только морально, но и физически.</w:t>
      </w:r>
    </w:p>
    <w:p w:rsidR="00547D49" w:rsidRDefault="003B66F7">
      <w:pPr>
        <w:shd w:val="clear" w:color="auto" w:fill="FFFFFF"/>
        <w:spacing w:line="542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Стоит мне три дня не репетировать, как ощущаешь себя далеко-далеко. Только когда </w:t>
      </w:r>
      <w:r>
        <w:rPr>
          <w:rFonts w:eastAsia="Times New Roman"/>
          <w:sz w:val="36"/>
          <w:szCs w:val="36"/>
        </w:rPr>
        <w:t>ежедневно репетируешь – чувствуешь ответственность.</w:t>
      </w:r>
    </w:p>
    <w:p w:rsidR="00547D49" w:rsidRDefault="003B66F7">
      <w:pPr>
        <w:shd w:val="clear" w:color="auto" w:fill="FFFFFF"/>
        <w:spacing w:before="221"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 xml:space="preserve">вилеНкиН. Хорошо, что у нас в Совете такие головы. Но я себя чувствую обреченным </w:t>
      </w:r>
      <w:r>
        <w:rPr>
          <w:rFonts w:eastAsia="Times New Roman"/>
          <w:spacing w:val="-4"/>
          <w:sz w:val="36"/>
          <w:szCs w:val="36"/>
        </w:rPr>
        <w:t xml:space="preserve">в этом смысле. Должен быть рабочий совет. Тот, кто создает спектакль, – [тот и] должен </w:t>
      </w:r>
      <w:r>
        <w:rPr>
          <w:rFonts w:eastAsia="Times New Roman"/>
          <w:sz w:val="36"/>
          <w:szCs w:val="36"/>
        </w:rPr>
        <w:t>быть совет.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Эфрос. Каждый человек должен сам себе поставить работу. А не чтоб придумывать ему. Каждый должен себя поработить. Надо </w:t>
      </w:r>
      <w:r>
        <w:rPr>
          <w:rFonts w:eastAsia="Times New Roman"/>
          <w:i/>
          <w:iCs/>
          <w:sz w:val="36"/>
          <w:szCs w:val="36"/>
        </w:rPr>
        <w:t xml:space="preserve">думать </w:t>
      </w:r>
      <w:r>
        <w:rPr>
          <w:rFonts w:eastAsia="Times New Roman"/>
          <w:sz w:val="36"/>
          <w:szCs w:val="36"/>
        </w:rPr>
        <w:t>вперед.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22" w:name="bookmark358"/>
      <w:r>
        <w:rPr>
          <w:rFonts w:eastAsia="Times New Roman"/>
          <w:sz w:val="36"/>
          <w:szCs w:val="36"/>
        </w:rPr>
        <w:t>Я</w:t>
      </w:r>
      <w:bookmarkEnd w:id="322"/>
      <w:r>
        <w:rPr>
          <w:rFonts w:eastAsia="Times New Roman"/>
          <w:sz w:val="36"/>
          <w:szCs w:val="36"/>
        </w:rPr>
        <w:t xml:space="preserve"> готов на пять оценить работу председателя. Но наша основа такая – каждый дол</w:t>
      </w:r>
      <w:r>
        <w:rPr>
          <w:rFonts w:eastAsia="Times New Roman"/>
          <w:sz w:val="36"/>
          <w:szCs w:val="36"/>
        </w:rPr>
        <w:softHyphen/>
        <w:t xml:space="preserve">жен. Я бы передал Борису Александровичу роль председателя. Надо координировать. </w:t>
      </w:r>
      <w:r>
        <w:rPr>
          <w:rFonts w:eastAsia="Times New Roman"/>
          <w:spacing w:val="-2"/>
          <w:sz w:val="36"/>
          <w:szCs w:val="36"/>
        </w:rPr>
        <w:t>Есть Яновицкий</w:t>
      </w:r>
      <w:proofErr w:type="gramStart"/>
      <w:r>
        <w:rPr>
          <w:rFonts w:eastAsia="Times New Roman"/>
          <w:spacing w:val="-2"/>
          <w:sz w:val="36"/>
          <w:szCs w:val="36"/>
          <w:vertAlign w:val="superscript"/>
        </w:rPr>
        <w:t>6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. Есть художники. Есть текущая жизнь. Я даже Олега давно не видел, </w:t>
      </w:r>
      <w:r>
        <w:rPr>
          <w:rFonts w:eastAsia="Times New Roman"/>
          <w:sz w:val="36"/>
          <w:szCs w:val="36"/>
        </w:rPr>
        <w:t>хотя на полчаса раньше начал репетировать. Ставить новые вопросы. Будить [нрзб]. Узость нашего актерского круга. Губанов ничего не делает. Должен был [заниматься] новыми актерами.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Виленкину – кадры…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23" w:name="bookmark359"/>
      <w:r>
        <w:rPr>
          <w:rFonts w:eastAsia="Times New Roman"/>
          <w:spacing w:val="-4"/>
          <w:sz w:val="36"/>
          <w:szCs w:val="36"/>
        </w:rPr>
        <w:t>Э</w:t>
      </w:r>
      <w:bookmarkEnd w:id="323"/>
      <w:r>
        <w:rPr>
          <w:rFonts w:eastAsia="Times New Roman"/>
          <w:spacing w:val="-4"/>
          <w:sz w:val="36"/>
          <w:szCs w:val="36"/>
        </w:rPr>
        <w:t>фрос. Председатель через месяц должен отчитаться. Кроме нас никто ничего не сде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лает. Мы ведь сделали уже немало. Мы нарушаем основной принцип – в коллективе никто не знает, что говорят «наверху».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ефремов. Давайте на общем собрании каждый месяц отчет.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 xml:space="preserve">вилеНкиН. Продлить на неделю мои полномочия. «Вечно живые» покажем. Потом на </w:t>
      </w:r>
      <w:r>
        <w:rPr>
          <w:rFonts w:eastAsia="Times New Roman"/>
          <w:sz w:val="36"/>
          <w:szCs w:val="36"/>
        </w:rPr>
        <w:t>общем собрании отчитаемся и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24" w:name="bookmark360"/>
      <w:r>
        <w:rPr>
          <w:rFonts w:eastAsia="Times New Roman"/>
          <w:spacing w:val="-2"/>
          <w:sz w:val="36"/>
          <w:szCs w:val="36"/>
        </w:rPr>
        <w:t>Э</w:t>
      </w:r>
      <w:bookmarkEnd w:id="324"/>
      <w:r>
        <w:rPr>
          <w:rFonts w:eastAsia="Times New Roman"/>
          <w:spacing w:val="-2"/>
          <w:sz w:val="36"/>
          <w:szCs w:val="36"/>
        </w:rPr>
        <w:t>фрос – и предложим Бориса Александровича.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ефремов. Нас уже не развалить. Не хочется идти на репетицию, а уже чувствую – надо.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4"/>
          <w:sz w:val="36"/>
          <w:szCs w:val="36"/>
        </w:rPr>
        <w:t>вилеНкиН. Надо еще расширить круг.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Я. Через две недели мой отчет – как с репертуаром.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193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ind w:left="398"/>
      </w:pPr>
      <w:bookmarkStart w:id="325" w:name="bookmark361"/>
      <w:r>
        <w:rPr>
          <w:spacing w:val="-3"/>
          <w:sz w:val="36"/>
          <w:szCs w:val="36"/>
        </w:rPr>
        <w:lastRenderedPageBreak/>
        <w:t>7</w:t>
      </w:r>
      <w:bookmarkEnd w:id="325"/>
      <w:r>
        <w:rPr>
          <w:spacing w:val="-3"/>
          <w:sz w:val="36"/>
          <w:szCs w:val="36"/>
        </w:rPr>
        <w:t xml:space="preserve">) </w:t>
      </w:r>
      <w:r>
        <w:rPr>
          <w:rFonts w:eastAsia="Times New Roman"/>
          <w:spacing w:val="-3"/>
          <w:sz w:val="36"/>
          <w:szCs w:val="36"/>
        </w:rPr>
        <w:t>Эфрос. О Богатыренко. Вы не помощник, вы хозяин</w:t>
      </w:r>
      <w:proofErr w:type="gramStart"/>
      <w:r>
        <w:rPr>
          <w:rFonts w:eastAsia="Times New Roman"/>
          <w:spacing w:val="-3"/>
          <w:sz w:val="36"/>
          <w:szCs w:val="36"/>
          <w:vertAlign w:val="superscript"/>
        </w:rPr>
        <w:t>7</w:t>
      </w:r>
      <w:proofErr w:type="gramEnd"/>
      <w:r>
        <w:rPr>
          <w:rFonts w:eastAsia="Times New Roman"/>
          <w:spacing w:val="-3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боГатыреНко. У нас работа – из-за дня в день. У нас из плана вперед – на месяц.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Эфрос. А кто виноват? Вы. Если у нас такого плана не было – Вы должны были бы его нам навязать.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вилеНкиН. Вы зав труппой. Вы должны держать в руках все нити. У Вас получается </w:t>
      </w:r>
      <w:r>
        <w:rPr>
          <w:rFonts w:eastAsia="Times New Roman"/>
          <w:sz w:val="36"/>
          <w:szCs w:val="36"/>
        </w:rPr>
        <w:t>эмпирически.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Эфрос. Когда что-то начинается заново, то все заново и надо придумывать.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вилеНкиН. Со стороны актеров некоторое барство. Им должны позвонить. А сами?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В новом помещении будем вывешивать.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26" w:name="bookmark362"/>
      <w:r>
        <w:rPr>
          <w:rFonts w:eastAsia="Times New Roman"/>
          <w:sz w:val="36"/>
          <w:szCs w:val="36"/>
        </w:rPr>
        <w:t>О</w:t>
      </w:r>
      <w:bookmarkEnd w:id="326"/>
      <w:r>
        <w:rPr>
          <w:rFonts w:eastAsia="Times New Roman"/>
          <w:sz w:val="36"/>
          <w:szCs w:val="36"/>
        </w:rPr>
        <w:t xml:space="preserve"> Волчек. Она нигде не работает. Не поехала в Киев на хорошее предложение, от</w:t>
      </w:r>
      <w:r>
        <w:rPr>
          <w:rFonts w:eastAsia="Times New Roman"/>
          <w:sz w:val="36"/>
          <w:szCs w:val="36"/>
        </w:rPr>
        <w:softHyphen/>
        <w:t xml:space="preserve">казалась от кино. И </w:t>
      </w:r>
      <w:r>
        <w:rPr>
          <w:rFonts w:eastAsia="Times New Roman"/>
          <w:i/>
          <w:iCs/>
          <w:sz w:val="36"/>
          <w:szCs w:val="36"/>
        </w:rPr>
        <w:t xml:space="preserve">только </w:t>
      </w:r>
      <w:r>
        <w:rPr>
          <w:rFonts w:eastAsia="Times New Roman"/>
          <w:sz w:val="36"/>
          <w:szCs w:val="36"/>
        </w:rPr>
        <w:t xml:space="preserve">из-за этого. А она взрослая женщина. Отношения с отцом </w:t>
      </w:r>
      <w:r>
        <w:rPr>
          <w:rFonts w:eastAsia="Times New Roman"/>
          <w:spacing w:val="-1"/>
          <w:sz w:val="36"/>
          <w:szCs w:val="36"/>
        </w:rPr>
        <w:t>– обостренные. Я чувствую себя виноватым. Может быть, ей выхлопотать единицу</w:t>
      </w:r>
      <w:r>
        <w:rPr>
          <w:rFonts w:eastAsia="Times New Roman"/>
          <w:spacing w:val="-1"/>
          <w:sz w:val="36"/>
          <w:szCs w:val="36"/>
          <w:vertAlign w:val="superscript"/>
        </w:rPr>
        <w:t>8</w:t>
      </w:r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6164580"/>
            <wp:effectExtent l="1905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8"/>
        <w:jc w:val="center"/>
      </w:pPr>
      <w:bookmarkStart w:id="327" w:name="bookmark363"/>
      <w:r>
        <w:rPr>
          <w:rFonts w:eastAsia="Times New Roman"/>
          <w:spacing w:val="-2"/>
          <w:sz w:val="22"/>
          <w:szCs w:val="22"/>
        </w:rPr>
        <w:t>О</w:t>
      </w:r>
      <w:bookmarkEnd w:id="327"/>
      <w:r>
        <w:rPr>
          <w:rFonts w:eastAsia="Times New Roman"/>
          <w:spacing w:val="-2"/>
          <w:sz w:val="22"/>
          <w:szCs w:val="22"/>
        </w:rPr>
        <w:t>лег Ефремов и Галина Волчек</w:t>
      </w:r>
    </w:p>
    <w:p w:rsidR="00547D49" w:rsidRDefault="00547D49">
      <w:pPr>
        <w:shd w:val="clear" w:color="auto" w:fill="FFFFFF"/>
        <w:spacing w:before="48"/>
        <w:jc w:val="center"/>
        <w:sectPr w:rsidR="00547D49">
          <w:pgSz w:w="16834" w:h="11909" w:orient="landscape"/>
          <w:pgMar w:top="936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sz w:val="36"/>
          <w:szCs w:val="36"/>
        </w:rPr>
        <w:lastRenderedPageBreak/>
        <w:t xml:space="preserve">8) </w:t>
      </w:r>
      <w:r>
        <w:rPr>
          <w:rFonts w:eastAsia="Times New Roman"/>
          <w:i/>
          <w:iCs/>
          <w:sz w:val="36"/>
          <w:szCs w:val="36"/>
        </w:rPr>
        <w:t>О «Мольере»</w:t>
      </w:r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вилеНкиН. Надо принять предварительное решение. Мы взяли на себя обязательства. </w:t>
      </w:r>
      <w:r>
        <w:rPr>
          <w:rFonts w:eastAsia="Times New Roman"/>
          <w:sz w:val="36"/>
          <w:szCs w:val="36"/>
        </w:rPr>
        <w:t>Что мы имеем показать к концу сезона? В целом – не сможем. Но уже сейчас надо определить режиссерский штаб. Выбирать художника. И о примерном распределении ролей. Почему форсировать?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28" w:name="bookmark364"/>
      <w:r>
        <w:rPr>
          <w:rFonts w:eastAsia="Times New Roman"/>
          <w:sz w:val="36"/>
          <w:szCs w:val="36"/>
        </w:rPr>
        <w:t>В</w:t>
      </w:r>
      <w:bookmarkEnd w:id="328"/>
      <w:r>
        <w:rPr>
          <w:rFonts w:eastAsia="Times New Roman"/>
          <w:sz w:val="36"/>
          <w:szCs w:val="36"/>
        </w:rPr>
        <w:t>дова Булгакова спрашивает, что вы думаете о роли Мольера.</w:t>
      </w:r>
    </w:p>
    <w:p w:rsidR="00547D49" w:rsidRDefault="003B66F7">
      <w:pPr>
        <w:shd w:val="clear" w:color="auto" w:fill="FFFFFF"/>
        <w:spacing w:before="14" w:line="518" w:lineRule="exact"/>
        <w:ind w:firstLine="398"/>
        <w:jc w:val="both"/>
      </w:pPr>
      <w:bookmarkStart w:id="329" w:name="bookmark365"/>
      <w:r>
        <w:rPr>
          <w:rFonts w:eastAsia="Times New Roman"/>
          <w:spacing w:val="-2"/>
          <w:sz w:val="36"/>
          <w:szCs w:val="36"/>
        </w:rPr>
        <w:t>Н</w:t>
      </w:r>
      <w:bookmarkEnd w:id="329"/>
      <w:r>
        <w:rPr>
          <w:rFonts w:eastAsia="Times New Roman"/>
          <w:spacing w:val="-2"/>
          <w:sz w:val="36"/>
          <w:szCs w:val="36"/>
        </w:rPr>
        <w:t xml:space="preserve">ужно думать о расширении режиссуры. Богомолов. Им очень </w:t>
      </w:r>
      <w:proofErr w:type="gramStart"/>
      <w:r>
        <w:rPr>
          <w:rFonts w:eastAsia="Times New Roman"/>
          <w:spacing w:val="-2"/>
          <w:sz w:val="36"/>
          <w:szCs w:val="36"/>
        </w:rPr>
        <w:t>довольны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 как режис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сером. Умный, ищущий. (Бесплатная должность</w:t>
      </w:r>
      <w:proofErr w:type="gramStart"/>
      <w:r>
        <w:rPr>
          <w:rFonts w:eastAsia="Times New Roman"/>
          <w:sz w:val="36"/>
          <w:szCs w:val="36"/>
          <w:vertAlign w:val="superscript"/>
        </w:rPr>
        <w:t>9</w:t>
      </w:r>
      <w:proofErr w:type="gramEnd"/>
      <w:r>
        <w:rPr>
          <w:rFonts w:eastAsia="Times New Roman"/>
          <w:sz w:val="36"/>
          <w:szCs w:val="36"/>
        </w:rPr>
        <w:t>.)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Он реальный человек по подготовке «Мольера». Как совет?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Здесь должна быть равноправная, коллективная режиссура. Но в какой-то момент кто-то должен стать главным. Единая воля.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ефремов. Мне в принципе – единая воля. Могут быть двое – но как соавторы. Как одно лицо. Втроем – уже не может быть.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ефремов. «Мольера» ставить без яркой режиссерской мысли – нельзя. Тут не крохо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борничать надо, а крупно мыслить.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Я. Приглашаем Богомолова и передаем ему «Огни».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30" w:name="bookmark366"/>
      <w:r>
        <w:rPr>
          <w:rFonts w:eastAsia="Times New Roman"/>
          <w:spacing w:val="-4"/>
          <w:sz w:val="36"/>
          <w:szCs w:val="36"/>
        </w:rPr>
        <w:t>Э</w:t>
      </w:r>
      <w:bookmarkEnd w:id="330"/>
      <w:r>
        <w:rPr>
          <w:rFonts w:eastAsia="Times New Roman"/>
          <w:spacing w:val="-4"/>
          <w:sz w:val="36"/>
          <w:szCs w:val="36"/>
        </w:rPr>
        <w:t>фрос. Это идея!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ефремов. Подумайте об актерах! Какое это создаст впечатление о совете.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31" w:name="bookmark367"/>
      <w:r>
        <w:rPr>
          <w:rFonts w:eastAsia="Times New Roman"/>
          <w:spacing w:val="-1"/>
          <w:sz w:val="36"/>
          <w:szCs w:val="36"/>
        </w:rPr>
        <w:t>в</w:t>
      </w:r>
      <w:bookmarkEnd w:id="331"/>
      <w:r>
        <w:rPr>
          <w:rFonts w:eastAsia="Times New Roman"/>
          <w:spacing w:val="-1"/>
          <w:sz w:val="36"/>
          <w:szCs w:val="36"/>
        </w:rPr>
        <w:t xml:space="preserve">илеНкиН. Мы говорим откровенно. Мы мельчаем. Я думал, что у вас, режиссеров, </w:t>
      </w:r>
      <w:r>
        <w:rPr>
          <w:rFonts w:eastAsia="Times New Roman"/>
          <w:sz w:val="36"/>
          <w:szCs w:val="36"/>
        </w:rPr>
        <w:t>уже есть планы и вы будете рваться. А вы рохли!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32" w:name="bookmark368"/>
      <w:r>
        <w:rPr>
          <w:rFonts w:eastAsia="Times New Roman"/>
          <w:sz w:val="36"/>
          <w:szCs w:val="36"/>
        </w:rPr>
        <w:t>Э</w:t>
      </w:r>
      <w:bookmarkEnd w:id="332"/>
      <w:r>
        <w:rPr>
          <w:rFonts w:eastAsia="Times New Roman"/>
          <w:sz w:val="36"/>
          <w:szCs w:val="36"/>
        </w:rPr>
        <w:t xml:space="preserve">фрос. Я, «обидевшись», скажу. В полтретьего </w:t>
      </w:r>
      <w:proofErr w:type="gramStart"/>
      <w:r>
        <w:rPr>
          <w:rFonts w:eastAsia="Times New Roman"/>
          <w:sz w:val="36"/>
          <w:szCs w:val="36"/>
        </w:rPr>
        <w:t>ночи</w:t>
      </w:r>
      <w:proofErr w:type="gramEnd"/>
      <w:r>
        <w:rPr>
          <w:rFonts w:eastAsia="Times New Roman"/>
          <w:sz w:val="36"/>
          <w:szCs w:val="36"/>
        </w:rPr>
        <w:t xml:space="preserve"> если бы сейчас решили, что я ставлю и сам играю Мольера – я был бы счастлив. У меня уже есть соображения. Но </w:t>
      </w:r>
      <w:r>
        <w:rPr>
          <w:rFonts w:eastAsia="Times New Roman"/>
          <w:spacing w:val="-3"/>
          <w:sz w:val="36"/>
          <w:szCs w:val="36"/>
        </w:rPr>
        <w:t xml:space="preserve">как? Время? Пусть Богомолов со мной занимается «Огнями». Я постепенно выхожу. Но </w:t>
      </w:r>
      <w:r>
        <w:rPr>
          <w:rFonts w:eastAsia="Times New Roman"/>
          <w:spacing w:val="-2"/>
          <w:sz w:val="36"/>
          <w:szCs w:val="36"/>
        </w:rPr>
        <w:t>я ответственный за «Мольера» и начинаю подготовительную работу. А затем включит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ся Львов-Анохин или кто-то еще.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Решили.</w:t>
      </w:r>
    </w:p>
    <w:p w:rsidR="00547D49" w:rsidRDefault="003B66F7">
      <w:pPr>
        <w:shd w:val="clear" w:color="auto" w:fill="FFFFFF"/>
        <w:tabs>
          <w:tab w:val="left" w:pos="389"/>
        </w:tabs>
        <w:spacing w:before="504" w:line="374" w:lineRule="exact"/>
        <w:ind w:left="139"/>
      </w:pPr>
      <w:bookmarkStart w:id="333" w:name="bookmark369"/>
      <w:r>
        <w:rPr>
          <w:spacing w:val="-5"/>
          <w:sz w:val="26"/>
          <w:szCs w:val="26"/>
        </w:rPr>
        <w:t>1</w:t>
      </w:r>
      <w:bookmarkEnd w:id="333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6"/>
          <w:sz w:val="26"/>
          <w:szCs w:val="26"/>
        </w:rPr>
        <w:t>Какую пьесу возвращала молодая и недавно прославившаяся исполнением Катерины в «Грозе» (1953) актриса Театра им.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334" w:name="bookmark370"/>
      <w:r>
        <w:rPr>
          <w:rFonts w:eastAsia="Times New Roman"/>
          <w:spacing w:val="-5"/>
          <w:sz w:val="26"/>
          <w:szCs w:val="26"/>
        </w:rPr>
        <w:t>М</w:t>
      </w:r>
      <w:bookmarkEnd w:id="334"/>
      <w:r>
        <w:rPr>
          <w:rFonts w:eastAsia="Times New Roman"/>
          <w:spacing w:val="-5"/>
          <w:sz w:val="26"/>
          <w:szCs w:val="26"/>
        </w:rPr>
        <w:t xml:space="preserve">аяковского Евгения </w:t>
      </w:r>
      <w:proofErr w:type="gramStart"/>
      <w:r>
        <w:rPr>
          <w:rFonts w:eastAsia="Times New Roman"/>
          <w:spacing w:val="-5"/>
          <w:sz w:val="26"/>
          <w:szCs w:val="26"/>
        </w:rPr>
        <w:t>Козырева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и от </w:t>
      </w:r>
      <w:proofErr w:type="gramStart"/>
      <w:r>
        <w:rPr>
          <w:rFonts w:eastAsia="Times New Roman"/>
          <w:spacing w:val="-5"/>
          <w:sz w:val="26"/>
          <w:szCs w:val="26"/>
        </w:rPr>
        <w:t>какой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роли отказывалась, установить не удается.</w:t>
      </w:r>
    </w:p>
    <w:p w:rsidR="00547D49" w:rsidRDefault="003B66F7" w:rsidP="003B66F7">
      <w:pPr>
        <w:numPr>
          <w:ilvl w:val="0"/>
          <w:numId w:val="23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Н.И.Киселева, как припомнилось участнику спектакля О.П.Табакову, репетировала роль Танечки.</w:t>
      </w:r>
    </w:p>
    <w:p w:rsidR="00547D49" w:rsidRDefault="003B66F7" w:rsidP="003B66F7">
      <w:pPr>
        <w:numPr>
          <w:ilvl w:val="0"/>
          <w:numId w:val="23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Далее называются имена знаменитых русских актрис, которые в тот момент имели мало или вовсе не имели творческой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335" w:name="bookmark372"/>
      <w:r>
        <w:rPr>
          <w:rFonts w:eastAsia="Times New Roman"/>
          <w:spacing w:val="-6"/>
          <w:sz w:val="26"/>
          <w:szCs w:val="26"/>
        </w:rPr>
        <w:t>р</w:t>
      </w:r>
      <w:bookmarkEnd w:id="335"/>
      <w:r>
        <w:rPr>
          <w:rFonts w:eastAsia="Times New Roman"/>
          <w:spacing w:val="-6"/>
          <w:sz w:val="26"/>
          <w:szCs w:val="26"/>
        </w:rPr>
        <w:t>аботы: А.Г.Коонен после закрытия Камерного театра (1949) занималась лишь концертной деятельностью, как и вер</w:t>
      </w:r>
      <w:r>
        <w:rPr>
          <w:rFonts w:eastAsia="Times New Roman"/>
          <w:spacing w:val="-6"/>
          <w:sz w:val="26"/>
          <w:szCs w:val="26"/>
        </w:rPr>
        <w:softHyphen/>
        <w:t>нувшаяся из эмиграции Е.А.Полевицкая; талант В.Н.Поповой – талант, как его определяли, «прекрасный и неожидан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ный» – не в полную силу применялся в МХАТе, где она служила с 1933 г.</w:t>
      </w:r>
    </w:p>
    <w:p w:rsidR="00547D49" w:rsidRDefault="003B66F7" w:rsidP="003B66F7">
      <w:pPr>
        <w:numPr>
          <w:ilvl w:val="0"/>
          <w:numId w:val="24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Упомянутая ниже Н.Ф.Кемарская – ученица Немировича-Данченко, солистка его Музыкального театра.</w:t>
      </w:r>
    </w:p>
    <w:p w:rsidR="00547D49" w:rsidRDefault="003B66F7" w:rsidP="003B66F7">
      <w:pPr>
        <w:numPr>
          <w:ilvl w:val="0"/>
          <w:numId w:val="24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proofErr w:type="gramStart"/>
      <w:r>
        <w:rPr>
          <w:rFonts w:eastAsia="Times New Roman"/>
          <w:spacing w:val="-5"/>
          <w:sz w:val="26"/>
          <w:szCs w:val="26"/>
        </w:rPr>
        <w:t>Пьесу Т.Раттигана репетировали в переводе С.Болотина и Т.Сикорской (в том же переводе она выйдет в изд.</w:t>
      </w:r>
      <w:proofErr w:type="gramEnd"/>
    </w:p>
    <w:p w:rsidR="00547D49" w:rsidRDefault="003B66F7">
      <w:pPr>
        <w:shd w:val="clear" w:color="auto" w:fill="FFFFFF"/>
        <w:spacing w:before="53"/>
        <w:ind w:left="600"/>
      </w:pPr>
      <w:proofErr w:type="gramStart"/>
      <w:r>
        <w:rPr>
          <w:rFonts w:eastAsia="Times New Roman"/>
          <w:spacing w:val="-5"/>
          <w:sz w:val="26"/>
          <w:szCs w:val="26"/>
        </w:rPr>
        <w:t>«Искусство», 1957).</w:t>
      </w:r>
      <w:proofErr w:type="gramEnd"/>
    </w:p>
    <w:p w:rsidR="00547D49" w:rsidRDefault="00547D49">
      <w:pPr>
        <w:shd w:val="clear" w:color="auto" w:fill="FFFFFF"/>
        <w:spacing w:before="53"/>
        <w:ind w:left="600"/>
        <w:sectPr w:rsidR="00547D49">
          <w:pgSz w:w="16320" w:h="2117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 w:rsidP="003B66F7">
      <w:pPr>
        <w:numPr>
          <w:ilvl w:val="0"/>
          <w:numId w:val="25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lastRenderedPageBreak/>
        <w:t>М.И.Яновицкий был с 1944 г. директором-распорядителем ЦДТ (оставался в этой должности пятьдесят лет).</w:t>
      </w:r>
    </w:p>
    <w:p w:rsidR="00547D49" w:rsidRDefault="003B66F7" w:rsidP="003B66F7">
      <w:pPr>
        <w:numPr>
          <w:ilvl w:val="0"/>
          <w:numId w:val="25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Данные о Богатыренко и о его пребывания в Студии молодых актеров не найдены.</w:t>
      </w:r>
    </w:p>
    <w:p w:rsidR="00547D49" w:rsidRDefault="003B66F7" w:rsidP="003B66F7">
      <w:pPr>
        <w:numPr>
          <w:ilvl w:val="0"/>
          <w:numId w:val="25"/>
        </w:numPr>
        <w:shd w:val="clear" w:color="auto" w:fill="FFFFFF"/>
        <w:tabs>
          <w:tab w:val="left" w:pos="250"/>
        </w:tabs>
        <w:spacing w:line="374" w:lineRule="exact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Галина Волчек, одна из основателей «Современника», окончила Школу-студию МХАТ в 1955 г., к группе Ефремова </w:t>
      </w:r>
      <w:proofErr w:type="gramStart"/>
      <w:r>
        <w:rPr>
          <w:rFonts w:eastAsia="Times New Roman"/>
          <w:spacing w:val="-6"/>
          <w:sz w:val="26"/>
          <w:szCs w:val="26"/>
        </w:rPr>
        <w:t>при</w:t>
      </w:r>
      <w:proofErr w:type="gramEnd"/>
      <w:r>
        <w:rPr>
          <w:rFonts w:eastAsia="Times New Roman"/>
          <w:spacing w:val="-6"/>
          <w:sz w:val="26"/>
          <w:szCs w:val="26"/>
        </w:rPr>
        <w:t>-</w:t>
      </w:r>
    </w:p>
    <w:p w:rsidR="00547D49" w:rsidRDefault="003B66F7">
      <w:pPr>
        <w:shd w:val="clear" w:color="auto" w:fill="FFFFFF"/>
        <w:spacing w:line="374" w:lineRule="exact"/>
        <w:ind w:left="461" w:right="3686"/>
      </w:pPr>
      <w:r>
        <w:rPr>
          <w:rFonts w:eastAsia="Times New Roman"/>
          <w:spacing w:val="-6"/>
          <w:sz w:val="26"/>
          <w:szCs w:val="26"/>
        </w:rPr>
        <w:t xml:space="preserve">соединилась с самого начала, на его планы ориентировала свою творческую судьбу. </w:t>
      </w:r>
      <w:r>
        <w:rPr>
          <w:rFonts w:eastAsia="Times New Roman"/>
          <w:spacing w:val="-5"/>
          <w:sz w:val="26"/>
          <w:szCs w:val="26"/>
        </w:rPr>
        <w:t>В день открытия в «Вечно живых» играла Нюрку-хлеборезку.</w:t>
      </w:r>
    </w:p>
    <w:p w:rsidR="00547D49" w:rsidRDefault="003B66F7">
      <w:pPr>
        <w:shd w:val="clear" w:color="auto" w:fill="FFFFFF"/>
        <w:tabs>
          <w:tab w:val="left" w:pos="250"/>
        </w:tabs>
        <w:spacing w:line="374" w:lineRule="exact"/>
      </w:pPr>
      <w:bookmarkStart w:id="336" w:name="bookmark378"/>
      <w:r>
        <w:rPr>
          <w:spacing w:val="-5"/>
          <w:sz w:val="26"/>
          <w:szCs w:val="26"/>
        </w:rPr>
        <w:t>9</w:t>
      </w:r>
      <w:bookmarkEnd w:id="336"/>
      <w:r>
        <w:rPr>
          <w:spacing w:val="-5"/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rFonts w:eastAsia="Times New Roman"/>
          <w:spacing w:val="-5"/>
          <w:sz w:val="26"/>
          <w:szCs w:val="26"/>
        </w:rPr>
        <w:t>Виленкин предлагал кандидатуру еще одного своего ученика – В.Н.Богомолов окончил Школу-студию в 1951 г., был</w:t>
      </w:r>
    </w:p>
    <w:p w:rsidR="00547D49" w:rsidRDefault="003B66F7">
      <w:pPr>
        <w:shd w:val="clear" w:color="auto" w:fill="FFFFFF"/>
        <w:spacing w:line="374" w:lineRule="exact"/>
        <w:ind w:left="461"/>
      </w:pPr>
      <w:bookmarkStart w:id="337" w:name="bookmark379"/>
      <w:r>
        <w:rPr>
          <w:rFonts w:eastAsia="Times New Roman"/>
          <w:spacing w:val="-6"/>
          <w:sz w:val="26"/>
          <w:szCs w:val="26"/>
        </w:rPr>
        <w:t>п</w:t>
      </w:r>
      <w:bookmarkEnd w:id="337"/>
      <w:r>
        <w:rPr>
          <w:rFonts w:eastAsia="Times New Roman"/>
          <w:spacing w:val="-6"/>
          <w:sz w:val="26"/>
          <w:szCs w:val="26"/>
        </w:rPr>
        <w:t>ринят в труппу МХАТ, где начинал с вводов и эпизодических ролей. В «Беспокойной старости» Л.Рахманова стал ас</w:t>
      </w:r>
      <w:r>
        <w:rPr>
          <w:rFonts w:eastAsia="Times New Roman"/>
          <w:spacing w:val="-6"/>
          <w:sz w:val="26"/>
          <w:szCs w:val="26"/>
        </w:rPr>
        <w:softHyphen/>
        <w:t xml:space="preserve">систентом постановщика (премьера 27 ноября 1956 г.), позднее имел и самостоятельные постановки, главным образом </w:t>
      </w:r>
      <w:r>
        <w:rPr>
          <w:rFonts w:eastAsia="Times New Roman"/>
          <w:spacing w:val="-5"/>
          <w:sz w:val="26"/>
          <w:szCs w:val="26"/>
        </w:rPr>
        <w:t xml:space="preserve">на современном советском материале («Дмитрий Стоянов», 1958, и др.). Долгие годы был педагогом в Школе-студии. </w:t>
      </w:r>
      <w:r>
        <w:rPr>
          <w:rFonts w:eastAsia="Times New Roman"/>
          <w:sz w:val="26"/>
          <w:szCs w:val="26"/>
        </w:rPr>
        <w:t>Вступление В.Н.Богомолова в Студию молодых актеров не состоялось.</w:t>
      </w:r>
    </w:p>
    <w:p w:rsidR="00547D49" w:rsidRDefault="00547D49">
      <w:pPr>
        <w:shd w:val="clear" w:color="auto" w:fill="FFFFFF"/>
        <w:spacing w:line="374" w:lineRule="exact"/>
        <w:ind w:left="461"/>
        <w:sectPr w:rsidR="00547D49">
          <w:pgSz w:w="16834" w:h="11909" w:orient="landscape"/>
          <w:pgMar w:top="1440" w:right="2107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792" w:lineRule="exact"/>
        <w:ind w:left="398" w:right="8486" w:hanging="398"/>
      </w:pPr>
      <w:bookmarkStart w:id="338" w:name="bookmark380"/>
      <w:r>
        <w:rPr>
          <w:i/>
          <w:iCs/>
          <w:sz w:val="36"/>
          <w:szCs w:val="36"/>
        </w:rPr>
        <w:lastRenderedPageBreak/>
        <w:t>2</w:t>
      </w:r>
      <w:bookmarkEnd w:id="338"/>
      <w:r>
        <w:rPr>
          <w:i/>
          <w:iCs/>
          <w:sz w:val="36"/>
          <w:szCs w:val="36"/>
        </w:rPr>
        <w:t xml:space="preserve">7 </w:t>
      </w:r>
      <w:r>
        <w:rPr>
          <w:rFonts w:eastAsia="Times New Roman"/>
          <w:i/>
          <w:iCs/>
          <w:sz w:val="36"/>
          <w:szCs w:val="36"/>
        </w:rPr>
        <w:t xml:space="preserve">ноября. 11 вечера. Студия </w:t>
      </w:r>
      <w:r>
        <w:rPr>
          <w:rFonts w:eastAsia="Times New Roman"/>
          <w:spacing w:val="-5"/>
          <w:sz w:val="36"/>
          <w:szCs w:val="36"/>
        </w:rPr>
        <w:t>Просмотр «Вечно живых»</w:t>
      </w:r>
      <w:r>
        <w:rPr>
          <w:rFonts w:eastAsia="Times New Roman"/>
          <w:spacing w:val="-5"/>
          <w:sz w:val="36"/>
          <w:szCs w:val="36"/>
          <w:vertAlign w:val="superscript"/>
        </w:rPr>
        <w:t>1</w:t>
      </w:r>
      <w:r>
        <w:rPr>
          <w:rFonts w:eastAsia="Times New Roman"/>
          <w:spacing w:val="-5"/>
          <w:sz w:val="36"/>
          <w:szCs w:val="36"/>
        </w:rPr>
        <w:t>.</w:t>
      </w:r>
    </w:p>
    <w:p w:rsidR="00547D49" w:rsidRDefault="003B66F7">
      <w:pPr>
        <w:shd w:val="clear" w:color="auto" w:fill="FFFFFF"/>
        <w:tabs>
          <w:tab w:val="left" w:pos="667"/>
        </w:tabs>
        <w:spacing w:line="792" w:lineRule="exact"/>
        <w:ind w:left="398"/>
      </w:pPr>
      <w:r>
        <w:rPr>
          <w:i/>
          <w:iCs/>
          <w:sz w:val="36"/>
          <w:szCs w:val="36"/>
        </w:rPr>
        <w:t>1</w:t>
      </w:r>
      <w:r>
        <w:rPr>
          <w:i/>
          <w:iCs/>
          <w:sz w:val="36"/>
          <w:szCs w:val="36"/>
        </w:rPr>
        <w:tab/>
      </w:r>
      <w:r>
        <w:rPr>
          <w:rFonts w:eastAsia="Times New Roman"/>
          <w:i/>
          <w:iCs/>
          <w:sz w:val="36"/>
          <w:szCs w:val="36"/>
        </w:rPr>
        <w:t>картина.</w:t>
      </w:r>
    </w:p>
    <w:p w:rsidR="00547D49" w:rsidRDefault="003B66F7">
      <w:pPr>
        <w:shd w:val="clear" w:color="auto" w:fill="FFFFFF"/>
        <w:spacing w:line="542" w:lineRule="exact"/>
        <w:ind w:left="398"/>
      </w:pPr>
      <w:r>
        <w:rPr>
          <w:rFonts w:eastAsia="Times New Roman"/>
          <w:sz w:val="36"/>
          <w:szCs w:val="36"/>
        </w:rPr>
        <w:t xml:space="preserve">Их расставание – не хватает драматизма – текста. </w:t>
      </w:r>
      <w:r>
        <w:rPr>
          <w:rFonts w:eastAsia="Times New Roman"/>
          <w:spacing w:val="-2"/>
          <w:sz w:val="36"/>
          <w:szCs w:val="36"/>
        </w:rPr>
        <w:t>Они должны как взрослые, только это оправдает (контраст) сюсюкание вначале.</w:t>
      </w:r>
    </w:p>
    <w:p w:rsidR="00547D49" w:rsidRDefault="003B66F7">
      <w:pPr>
        <w:shd w:val="clear" w:color="auto" w:fill="FFFFFF"/>
        <w:tabs>
          <w:tab w:val="left" w:pos="667"/>
        </w:tabs>
        <w:spacing w:before="226" w:line="538" w:lineRule="exact"/>
        <w:ind w:left="398"/>
      </w:pPr>
      <w:r>
        <w:rPr>
          <w:i/>
          <w:iCs/>
          <w:sz w:val="36"/>
          <w:szCs w:val="36"/>
        </w:rPr>
        <w:t>2</w:t>
      </w:r>
      <w:r>
        <w:rPr>
          <w:i/>
          <w:iCs/>
          <w:sz w:val="36"/>
          <w:szCs w:val="36"/>
        </w:rPr>
        <w:tab/>
      </w:r>
      <w:r>
        <w:rPr>
          <w:rFonts w:eastAsia="Times New Roman"/>
          <w:i/>
          <w:iCs/>
          <w:sz w:val="36"/>
          <w:szCs w:val="36"/>
        </w:rPr>
        <w:t>картина.</w:t>
      </w:r>
    </w:p>
    <w:p w:rsidR="00547D49" w:rsidRDefault="003B66F7">
      <w:pPr>
        <w:shd w:val="clear" w:color="auto" w:fill="FFFFFF"/>
        <w:spacing w:line="538" w:lineRule="exact"/>
        <w:ind w:left="398" w:right="7834"/>
      </w:pPr>
      <w:bookmarkStart w:id="339" w:name="bookmark381"/>
      <w:r>
        <w:rPr>
          <w:rFonts w:eastAsia="Times New Roman"/>
          <w:spacing w:val="-2"/>
          <w:sz w:val="36"/>
          <w:szCs w:val="36"/>
        </w:rPr>
        <w:t>М</w:t>
      </w:r>
      <w:bookmarkEnd w:id="339"/>
      <w:r>
        <w:rPr>
          <w:rFonts w:eastAsia="Times New Roman"/>
          <w:spacing w:val="-2"/>
          <w:sz w:val="36"/>
          <w:szCs w:val="36"/>
        </w:rPr>
        <w:t xml:space="preserve">арк – внутренне не наполнен. </w:t>
      </w:r>
      <w:r>
        <w:rPr>
          <w:rFonts w:eastAsia="Times New Roman"/>
          <w:sz w:val="36"/>
          <w:szCs w:val="36"/>
        </w:rPr>
        <w:t>Морес – лучше так, без грима. Оля – хороша.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40" w:name="bookmark382"/>
      <w:r>
        <w:rPr>
          <w:rFonts w:eastAsia="Times New Roman"/>
          <w:sz w:val="36"/>
          <w:szCs w:val="36"/>
        </w:rPr>
        <w:t>Н</w:t>
      </w:r>
      <w:bookmarkEnd w:id="340"/>
      <w:r>
        <w:rPr>
          <w:rFonts w:eastAsia="Times New Roman"/>
          <w:sz w:val="36"/>
          <w:szCs w:val="36"/>
        </w:rPr>
        <w:t xml:space="preserve">ужно ли: денег у Марка нет – хочет схватить чужое. Что в Борисе от [нрзб]? Обе девочки от месткома – плюс. </w:t>
      </w:r>
      <w:proofErr w:type="gramStart"/>
      <w:r>
        <w:rPr>
          <w:rFonts w:eastAsia="Times New Roman"/>
          <w:sz w:val="36"/>
          <w:szCs w:val="36"/>
        </w:rPr>
        <w:t>Губанов слишком спокоен – нет ожидания, нерва (без примитивного смотрения на</w:t>
      </w:r>
      <w:proofErr w:type="gramEnd"/>
    </w:p>
    <w:p w:rsidR="00547D49" w:rsidRDefault="003B66F7">
      <w:pPr>
        <w:shd w:val="clear" w:color="auto" w:fill="FFFFFF"/>
        <w:spacing w:line="538" w:lineRule="exact"/>
      </w:pPr>
      <w:r>
        <w:rPr>
          <w:rFonts w:eastAsia="Times New Roman"/>
          <w:sz w:val="36"/>
          <w:szCs w:val="36"/>
        </w:rPr>
        <w:t>часы).</w:t>
      </w:r>
    </w:p>
    <w:p w:rsidR="00547D49" w:rsidRDefault="003B66F7">
      <w:pPr>
        <w:shd w:val="clear" w:color="auto" w:fill="FFFFFF"/>
        <w:spacing w:line="538" w:lineRule="exact"/>
        <w:ind w:left="398" w:right="7834"/>
      </w:pPr>
      <w:bookmarkStart w:id="341" w:name="bookmark383"/>
      <w:r>
        <w:rPr>
          <w:rFonts w:eastAsia="Times New Roman"/>
          <w:sz w:val="36"/>
          <w:szCs w:val="36"/>
        </w:rPr>
        <w:t>З</w:t>
      </w:r>
      <w:bookmarkEnd w:id="341"/>
      <w:r>
        <w:rPr>
          <w:rFonts w:eastAsia="Times New Roman"/>
          <w:sz w:val="36"/>
          <w:szCs w:val="36"/>
        </w:rPr>
        <w:t xml:space="preserve">имин – одной краской. Прощание с Борисом – плохо. </w:t>
      </w:r>
      <w:r>
        <w:rPr>
          <w:rFonts w:eastAsia="Times New Roman"/>
          <w:spacing w:val="-2"/>
          <w:sz w:val="36"/>
          <w:szCs w:val="36"/>
        </w:rPr>
        <w:t>Финал второй картины – плюс.</w:t>
      </w:r>
    </w:p>
    <w:p w:rsidR="00547D49" w:rsidRDefault="003B66F7">
      <w:pPr>
        <w:shd w:val="clear" w:color="auto" w:fill="FFFFFF"/>
        <w:tabs>
          <w:tab w:val="left" w:pos="667"/>
        </w:tabs>
        <w:spacing w:before="226" w:line="538" w:lineRule="exact"/>
        <w:ind w:left="398"/>
      </w:pPr>
      <w:r>
        <w:rPr>
          <w:i/>
          <w:iCs/>
          <w:sz w:val="36"/>
          <w:szCs w:val="36"/>
        </w:rPr>
        <w:t>3</w:t>
      </w:r>
      <w:r>
        <w:rPr>
          <w:i/>
          <w:iCs/>
          <w:sz w:val="36"/>
          <w:szCs w:val="36"/>
        </w:rPr>
        <w:tab/>
      </w:r>
      <w:r>
        <w:rPr>
          <w:rFonts w:eastAsia="Times New Roman"/>
          <w:i/>
          <w:iCs/>
          <w:sz w:val="36"/>
          <w:szCs w:val="36"/>
        </w:rPr>
        <w:t>картина.</w:t>
      </w:r>
    </w:p>
    <w:p w:rsidR="00547D49" w:rsidRDefault="003B66F7">
      <w:pPr>
        <w:shd w:val="clear" w:color="auto" w:fill="FFFFFF"/>
        <w:spacing w:line="538" w:lineRule="exact"/>
        <w:ind w:left="398" w:right="7181"/>
      </w:pPr>
      <w:bookmarkStart w:id="342" w:name="bookmark384"/>
      <w:r>
        <w:rPr>
          <w:rFonts w:eastAsia="Times New Roman"/>
          <w:sz w:val="36"/>
          <w:szCs w:val="36"/>
        </w:rPr>
        <w:t>М</w:t>
      </w:r>
      <w:bookmarkEnd w:id="342"/>
      <w:r>
        <w:rPr>
          <w:rFonts w:eastAsia="Times New Roman"/>
          <w:sz w:val="36"/>
          <w:szCs w:val="36"/>
        </w:rPr>
        <w:t xml:space="preserve">изери хорошо, новое состояние. </w:t>
      </w:r>
      <w:r>
        <w:rPr>
          <w:rFonts w:eastAsia="Times New Roman"/>
          <w:spacing w:val="-2"/>
          <w:sz w:val="36"/>
          <w:szCs w:val="36"/>
        </w:rPr>
        <w:t xml:space="preserve">Мизери и Марк – хорошо (вместе). </w:t>
      </w:r>
      <w:r>
        <w:rPr>
          <w:rFonts w:eastAsia="Times New Roman"/>
          <w:sz w:val="36"/>
          <w:szCs w:val="36"/>
        </w:rPr>
        <w:t>Евстигнеев – что-то растерял. Зимин – за столом – хорошо.</w:t>
      </w:r>
    </w:p>
    <w:p w:rsidR="00547D49" w:rsidRDefault="003B66F7">
      <w:pPr>
        <w:shd w:val="clear" w:color="auto" w:fill="FFFFFF"/>
        <w:tabs>
          <w:tab w:val="left" w:pos="667"/>
        </w:tabs>
        <w:spacing w:before="302"/>
        <w:ind w:left="398"/>
      </w:pPr>
      <w:r>
        <w:rPr>
          <w:i/>
          <w:iCs/>
          <w:sz w:val="36"/>
          <w:szCs w:val="36"/>
        </w:rPr>
        <w:t>4</w:t>
      </w:r>
      <w:r>
        <w:rPr>
          <w:i/>
          <w:iCs/>
          <w:sz w:val="36"/>
          <w:szCs w:val="36"/>
        </w:rPr>
        <w:tab/>
      </w:r>
      <w:r>
        <w:rPr>
          <w:rFonts w:eastAsia="Times New Roman"/>
          <w:i/>
          <w:iCs/>
          <w:sz w:val="36"/>
          <w:szCs w:val="36"/>
        </w:rPr>
        <w:t>картина.</w:t>
      </w:r>
    </w:p>
    <w:p w:rsidR="00547D49" w:rsidRDefault="003B66F7">
      <w:pPr>
        <w:shd w:val="clear" w:color="auto" w:fill="FFFFFF"/>
        <w:spacing w:line="542" w:lineRule="exact"/>
        <w:ind w:left="398" w:right="7834"/>
      </w:pPr>
      <w:bookmarkStart w:id="343" w:name="bookmark385"/>
      <w:r>
        <w:rPr>
          <w:rFonts w:eastAsia="Times New Roman"/>
          <w:spacing w:val="-2"/>
          <w:sz w:val="36"/>
          <w:szCs w:val="36"/>
        </w:rPr>
        <w:t>Е</w:t>
      </w:r>
      <w:bookmarkEnd w:id="343"/>
      <w:r>
        <w:rPr>
          <w:rFonts w:eastAsia="Times New Roman"/>
          <w:spacing w:val="-2"/>
          <w:sz w:val="36"/>
          <w:szCs w:val="36"/>
        </w:rPr>
        <w:t xml:space="preserve">лисеева и Марк – она хорошо. </w:t>
      </w:r>
      <w:r>
        <w:rPr>
          <w:rFonts w:eastAsia="Times New Roman"/>
          <w:sz w:val="36"/>
          <w:szCs w:val="36"/>
        </w:rPr>
        <w:t>Нельзя читать записку.</w:t>
      </w:r>
    </w:p>
    <w:p w:rsidR="00547D49" w:rsidRDefault="003B66F7" w:rsidP="003B66F7">
      <w:pPr>
        <w:numPr>
          <w:ilvl w:val="0"/>
          <w:numId w:val="26"/>
        </w:numPr>
        <w:shd w:val="clear" w:color="auto" w:fill="FFFFFF"/>
        <w:tabs>
          <w:tab w:val="left" w:pos="667"/>
        </w:tabs>
        <w:spacing w:before="216" w:line="542" w:lineRule="exact"/>
        <w:ind w:left="398" w:right="8486"/>
        <w:rPr>
          <w:i/>
          <w:iCs/>
          <w:sz w:val="36"/>
          <w:szCs w:val="36"/>
        </w:rPr>
      </w:pPr>
      <w:r>
        <w:rPr>
          <w:rFonts w:eastAsia="Times New Roman"/>
          <w:i/>
          <w:iCs/>
          <w:sz w:val="36"/>
          <w:szCs w:val="36"/>
        </w:rPr>
        <w:t xml:space="preserve">картина. </w:t>
      </w:r>
      <w:r>
        <w:rPr>
          <w:rFonts w:eastAsia="Times New Roman"/>
          <w:spacing w:val="-2"/>
          <w:sz w:val="36"/>
          <w:szCs w:val="36"/>
        </w:rPr>
        <w:t>C Володей Зимин – хорошо.</w:t>
      </w:r>
    </w:p>
    <w:p w:rsidR="00547D49" w:rsidRDefault="003B66F7" w:rsidP="003B66F7">
      <w:pPr>
        <w:numPr>
          <w:ilvl w:val="0"/>
          <w:numId w:val="26"/>
        </w:numPr>
        <w:shd w:val="clear" w:color="auto" w:fill="FFFFFF"/>
        <w:tabs>
          <w:tab w:val="left" w:pos="667"/>
        </w:tabs>
        <w:spacing w:before="226" w:line="538" w:lineRule="exact"/>
        <w:ind w:left="398" w:right="7181"/>
        <w:rPr>
          <w:i/>
          <w:iCs/>
          <w:sz w:val="36"/>
          <w:szCs w:val="36"/>
        </w:rPr>
      </w:pPr>
      <w:r>
        <w:rPr>
          <w:rFonts w:eastAsia="Times New Roman"/>
          <w:i/>
          <w:iCs/>
          <w:sz w:val="36"/>
          <w:szCs w:val="36"/>
        </w:rPr>
        <w:t xml:space="preserve">картина. </w:t>
      </w:r>
      <w:r>
        <w:rPr>
          <w:rFonts w:eastAsia="Times New Roman"/>
          <w:spacing w:val="-2"/>
          <w:sz w:val="36"/>
          <w:szCs w:val="36"/>
        </w:rPr>
        <w:t>Как изменился отец? (кроме грима).</w:t>
      </w:r>
    </w:p>
    <w:p w:rsidR="00547D49" w:rsidRDefault="003B66F7">
      <w:pPr>
        <w:shd w:val="clear" w:color="auto" w:fill="FFFFFF"/>
        <w:spacing w:before="302"/>
        <w:ind w:left="398"/>
      </w:pPr>
      <w:r>
        <w:rPr>
          <w:rFonts w:eastAsia="Times New Roman"/>
          <w:spacing w:val="-3"/>
          <w:sz w:val="36"/>
          <w:szCs w:val="36"/>
        </w:rPr>
        <w:t>Главная тема моральной проверки людей перед вторжением беды «в общее счастье».</w:t>
      </w:r>
    </w:p>
    <w:p w:rsidR="00547D49" w:rsidRDefault="00547D49">
      <w:pPr>
        <w:shd w:val="clear" w:color="auto" w:fill="FFFFFF"/>
        <w:spacing w:before="302"/>
        <w:ind w:left="398"/>
        <w:sectPr w:rsidR="00547D49">
          <w:pgSz w:w="16320" w:h="21154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768" w:lineRule="exact"/>
        <w:ind w:left="398" w:right="7181"/>
      </w:pPr>
      <w:r>
        <w:rPr>
          <w:rFonts w:eastAsia="Times New Roman"/>
          <w:spacing w:val="-2"/>
          <w:sz w:val="36"/>
          <w:szCs w:val="36"/>
        </w:rPr>
        <w:lastRenderedPageBreak/>
        <w:t xml:space="preserve">«Чудес не бывает» (отец) – плохо. </w:t>
      </w:r>
      <w:r>
        <w:rPr>
          <w:rFonts w:eastAsia="Times New Roman"/>
          <w:i/>
          <w:iCs/>
          <w:sz w:val="36"/>
          <w:szCs w:val="36"/>
        </w:rPr>
        <w:t xml:space="preserve">В </w:t>
      </w:r>
      <w:r>
        <w:rPr>
          <w:rFonts w:eastAsia="Times New Roman"/>
          <w:sz w:val="36"/>
          <w:szCs w:val="36"/>
        </w:rPr>
        <w:t>– Вечно обязаны.</w:t>
      </w:r>
    </w:p>
    <w:p w:rsidR="00547D49" w:rsidRDefault="003B66F7">
      <w:pPr>
        <w:shd w:val="clear" w:color="auto" w:fill="FFFFFF"/>
        <w:spacing w:before="178"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Обсуждение.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44" w:name="bookmark386"/>
      <w:r>
        <w:rPr>
          <w:rFonts w:eastAsia="Times New Roman"/>
          <w:spacing w:val="-2"/>
          <w:sz w:val="36"/>
          <w:szCs w:val="36"/>
        </w:rPr>
        <w:t>П</w:t>
      </w:r>
      <w:bookmarkEnd w:id="344"/>
      <w:r>
        <w:rPr>
          <w:rFonts w:eastAsia="Times New Roman"/>
          <w:spacing w:val="-2"/>
          <w:sz w:val="36"/>
          <w:szCs w:val="36"/>
        </w:rPr>
        <w:t>риглашать на обсуждение. Открыто или нет. Чуть ли не голосование. «В новом те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атре все по-старому». Бюрократизм. Начали – потом вызвали Олега. Бунтуют. Вышел Эфрос. Они правы.</w:t>
      </w:r>
    </w:p>
    <w:p w:rsidR="00547D49" w:rsidRDefault="003B66F7">
      <w:pPr>
        <w:shd w:val="clear" w:color="auto" w:fill="FFFFFF"/>
        <w:spacing w:before="226" w:line="538" w:lineRule="exact"/>
        <w:ind w:left="398"/>
      </w:pPr>
      <w:bookmarkStart w:id="345" w:name="bookmark387"/>
      <w:r>
        <w:rPr>
          <w:rFonts w:eastAsia="Times New Roman"/>
          <w:spacing w:val="-2"/>
          <w:sz w:val="36"/>
          <w:szCs w:val="36"/>
        </w:rPr>
        <w:t>в</w:t>
      </w:r>
      <w:bookmarkEnd w:id="345"/>
      <w:r>
        <w:rPr>
          <w:rFonts w:eastAsia="Times New Roman"/>
          <w:spacing w:val="-2"/>
          <w:sz w:val="36"/>
          <w:szCs w:val="36"/>
        </w:rPr>
        <w:t>илеНкиН. Решать судьбу. Быть или не быть. Состав. Где играть и т.д.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46" w:name="bookmark388"/>
      <w:r>
        <w:rPr>
          <w:rFonts w:eastAsia="Times New Roman"/>
          <w:spacing w:val="-5"/>
          <w:sz w:val="36"/>
          <w:szCs w:val="36"/>
        </w:rPr>
        <w:t>Э</w:t>
      </w:r>
      <w:bookmarkEnd w:id="346"/>
      <w:r>
        <w:rPr>
          <w:rFonts w:eastAsia="Times New Roman"/>
          <w:spacing w:val="-5"/>
          <w:sz w:val="36"/>
          <w:szCs w:val="36"/>
        </w:rPr>
        <w:t>фрос. Я впервые смотрел. Понравилось. Серьезностью и правдивостью. Больше все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го картина, где Кваша рассказывает. Эмоционально задело. И вторая картина.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Меньше всего – первая и последняя.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Взятая замечательная простота и правда тогда играет, когда вырастает в нечто боль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шее. Нет (кроме нескольких моментов), чтоб, эта правда </w:t>
      </w:r>
      <w:proofErr w:type="gramStart"/>
      <w:r>
        <w:rPr>
          <w:rFonts w:eastAsia="Times New Roman"/>
          <w:spacing w:val="-2"/>
          <w:sz w:val="36"/>
          <w:szCs w:val="36"/>
        </w:rPr>
        <w:t>поднялась до волнующих эмо</w:t>
      </w:r>
      <w:r>
        <w:rPr>
          <w:rFonts w:eastAsia="Times New Roman"/>
          <w:spacing w:val="-2"/>
          <w:sz w:val="36"/>
          <w:szCs w:val="36"/>
        </w:rPr>
        <w:softHyphen/>
        <w:t>ций… Я вспоминаю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 ощущения от пьесы – мне не хватает резкости, мощности, остроты </w:t>
      </w:r>
      <w:r>
        <w:rPr>
          <w:rFonts w:eastAsia="Times New Roman"/>
          <w:sz w:val="36"/>
          <w:szCs w:val="36"/>
        </w:rPr>
        <w:t>– степени концентрации сил.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Вторая картина, зерно – все ждут, суета. Это уже понял, и хочется дальше. Актеры приглушены. (Если бы я смотрел в другом театре – я бы сказал просто, что мне очень </w:t>
      </w:r>
      <w:r>
        <w:rPr>
          <w:rFonts w:eastAsia="Times New Roman"/>
          <w:spacing w:val="-3"/>
          <w:sz w:val="36"/>
          <w:szCs w:val="36"/>
        </w:rPr>
        <w:t xml:space="preserve">понравилось.) Многое играется впрямую – тяжелое </w:t>
      </w:r>
      <w:proofErr w:type="gramStart"/>
      <w:r>
        <w:rPr>
          <w:rFonts w:eastAsia="Times New Roman"/>
          <w:spacing w:val="-3"/>
          <w:sz w:val="36"/>
          <w:szCs w:val="36"/>
        </w:rPr>
        <w:t>через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тяжелое, задумчивое через за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думчивое. Есть много вещей, которые можно играть контрастно.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Вторая картина. Как только говорят, что тяжело – этим перестаешь эмоционально жить.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Я должен похолодеть от обратности тому, что происходит. А тут подте</w:t>
      </w:r>
      <w:proofErr w:type="gramStart"/>
      <w:r>
        <w:rPr>
          <w:rFonts w:eastAsia="Times New Roman"/>
          <w:spacing w:val="-2"/>
          <w:sz w:val="36"/>
          <w:szCs w:val="36"/>
        </w:rPr>
        <w:t>кст ст</w:t>
      </w:r>
      <w:proofErr w:type="gramEnd"/>
      <w:r>
        <w:rPr>
          <w:rFonts w:eastAsia="Times New Roman"/>
          <w:spacing w:val="-2"/>
          <w:sz w:val="36"/>
          <w:szCs w:val="36"/>
        </w:rPr>
        <w:t>ановит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ся текстом. Он плосковат.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Жизненная серьезность самой пьесы.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Но все портит и все мешает последняя картина.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Я абсолютно не принимаю разговоры, что последняя картина пьесы была пошлость. </w:t>
      </w:r>
      <w:r>
        <w:rPr>
          <w:rFonts w:eastAsia="Times New Roman"/>
          <w:sz w:val="36"/>
          <w:szCs w:val="36"/>
        </w:rPr>
        <w:t>Когда на могиле – тут было обобщение. Сейчас последняя картина не может заканчи</w:t>
      </w:r>
      <w:r>
        <w:rPr>
          <w:rFonts w:eastAsia="Times New Roman"/>
          <w:sz w:val="36"/>
          <w:szCs w:val="36"/>
        </w:rPr>
        <w:softHyphen/>
        <w:t>вать новой пьесы. Дежурный оптимизм.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Финал линии Марка?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Осталось что-то в тексте от прежних решений.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Прежняя картина – обыденная, а не высокая.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Диаложная форма. Разрешают свои линии.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47" w:name="bookmark389"/>
      <w:r>
        <w:rPr>
          <w:rFonts w:eastAsia="Times New Roman"/>
          <w:sz w:val="36"/>
          <w:szCs w:val="36"/>
        </w:rPr>
        <w:t>П</w:t>
      </w:r>
      <w:bookmarkEnd w:id="347"/>
      <w:r>
        <w:rPr>
          <w:rFonts w:eastAsia="Times New Roman"/>
          <w:sz w:val="36"/>
          <w:szCs w:val="36"/>
        </w:rPr>
        <w:t>ечников – понравился (кроме последней картины). Замысел. Что за личность.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103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48" w:name="bookmark390"/>
      <w:r>
        <w:rPr>
          <w:rFonts w:eastAsia="Times New Roman"/>
          <w:spacing w:val="-3"/>
          <w:sz w:val="36"/>
          <w:szCs w:val="36"/>
        </w:rPr>
        <w:lastRenderedPageBreak/>
        <w:t>М</w:t>
      </w:r>
      <w:bookmarkEnd w:id="348"/>
      <w:r>
        <w:rPr>
          <w:rFonts w:eastAsia="Times New Roman"/>
          <w:spacing w:val="-3"/>
          <w:sz w:val="36"/>
          <w:szCs w:val="36"/>
        </w:rPr>
        <w:t>изери – играет неплохо. Некоторые места искренне. Как индивидуальность не под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ходит.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 этой женщине – проблема.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Здесь – в лучшем случае – жизненная драма.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 представил жену [нрзб].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В некоторых местах – скучновато. </w:t>
      </w:r>
      <w:proofErr w:type="gramStart"/>
      <w:r>
        <w:rPr>
          <w:rFonts w:eastAsia="Times New Roman"/>
          <w:spacing w:val="-2"/>
          <w:sz w:val="36"/>
          <w:szCs w:val="36"/>
        </w:rPr>
        <w:t>Нету</w:t>
      </w:r>
      <w:proofErr w:type="gramEnd"/>
      <w:r>
        <w:rPr>
          <w:rFonts w:eastAsia="Times New Roman"/>
          <w:spacing w:val="-2"/>
          <w:sz w:val="36"/>
          <w:szCs w:val="36"/>
        </w:rPr>
        <w:t xml:space="preserve"> взлетов. А должны быть – фундамент таков, </w:t>
      </w:r>
      <w:r>
        <w:rPr>
          <w:rFonts w:eastAsia="Times New Roman"/>
          <w:sz w:val="36"/>
          <w:szCs w:val="36"/>
        </w:rPr>
        <w:t>что он достоин, чтобы на нем было выстроено острее.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Все картины начинаются c одного ритма. Каждая картина начинается заново.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49" w:name="bookmark391"/>
      <w:r>
        <w:rPr>
          <w:rFonts w:eastAsia="Times New Roman"/>
          <w:sz w:val="36"/>
          <w:szCs w:val="36"/>
        </w:rPr>
        <w:t>м</w:t>
      </w:r>
      <w:bookmarkEnd w:id="349"/>
      <w:r>
        <w:rPr>
          <w:rFonts w:eastAsia="Times New Roman"/>
          <w:sz w:val="36"/>
          <w:szCs w:val="36"/>
        </w:rPr>
        <w:t>оНюков. Видел в третий раз – и больше всего понравился. Он стал значительнее и мужественнее. Подбирание чувствительностей. Верная заквашенность. Тенденция к росту. Может долго держаться в репертуаре любого театра.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Правильно усекновение [нрзб].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Ритмы на стыках.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50" w:name="bookmark392"/>
      <w:r>
        <w:rPr>
          <w:rFonts w:eastAsia="Times New Roman"/>
          <w:sz w:val="36"/>
          <w:szCs w:val="36"/>
        </w:rPr>
        <w:t>Х</w:t>
      </w:r>
      <w:bookmarkEnd w:id="350"/>
      <w:r>
        <w:rPr>
          <w:rFonts w:eastAsia="Times New Roman"/>
          <w:sz w:val="36"/>
          <w:szCs w:val="36"/>
        </w:rPr>
        <w:t>аритонова – впопад, надо смелее.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51" w:name="bookmark393"/>
      <w:r>
        <w:rPr>
          <w:rFonts w:eastAsia="Times New Roman"/>
          <w:sz w:val="36"/>
          <w:szCs w:val="36"/>
        </w:rPr>
        <w:t>К</w:t>
      </w:r>
      <w:bookmarkEnd w:id="351"/>
      <w:r>
        <w:rPr>
          <w:rFonts w:eastAsia="Times New Roman"/>
          <w:sz w:val="36"/>
          <w:szCs w:val="36"/>
        </w:rPr>
        <w:t>иселева – не понял.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52" w:name="bookmark394"/>
      <w:r>
        <w:rPr>
          <w:rFonts w:eastAsia="Times New Roman"/>
          <w:sz w:val="36"/>
          <w:szCs w:val="36"/>
        </w:rPr>
        <w:t>П</w:t>
      </w:r>
      <w:bookmarkEnd w:id="352"/>
      <w:r>
        <w:rPr>
          <w:rFonts w:eastAsia="Times New Roman"/>
          <w:sz w:val="36"/>
          <w:szCs w:val="36"/>
        </w:rPr>
        <w:t>ечников – продолжает вызывать сомнение.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Мизери – не принимаю. Получается взбалмошность. Что-то личное смещает грани роли.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53" w:name="bookmark395"/>
      <w:r>
        <w:rPr>
          <w:rFonts w:eastAsia="Times New Roman"/>
          <w:sz w:val="36"/>
          <w:szCs w:val="36"/>
        </w:rPr>
        <w:t>р</w:t>
      </w:r>
      <w:bookmarkEnd w:id="353"/>
      <w:r>
        <w:rPr>
          <w:rFonts w:eastAsia="Times New Roman"/>
          <w:sz w:val="36"/>
          <w:szCs w:val="36"/>
        </w:rPr>
        <w:t>адомыслеНский. Положительно отвечаю на вопрос Розова (о целесообразности). Все, что произошло за последнее время, еще раз убедило в необходимости пьесы.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 пришел после тяжелого рабочего дня – и я освежен и был готов обсуждать спек</w:t>
      </w:r>
      <w:r>
        <w:rPr>
          <w:rFonts w:eastAsia="Times New Roman"/>
          <w:sz w:val="36"/>
          <w:szCs w:val="36"/>
        </w:rPr>
        <w:softHyphen/>
        <w:t>такль.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Самый главный вопрос. Мизери. Она в отрыве от общей темы спектакля. Она жен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щина, все натягивает на себя, а Вероника – чистое существо. Здесь должна быть другая </w:t>
      </w:r>
      <w:r>
        <w:rPr>
          <w:rFonts w:eastAsia="Times New Roman"/>
          <w:sz w:val="36"/>
          <w:szCs w:val="36"/>
        </w:rPr>
        <w:t>индивидуальность.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Не должна быть реакция на отношения Вероники и Володи. В конце – небо, просто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ры, обращение к памяти этого человека.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7462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5818505"/>
            <wp:effectExtent l="1905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8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jc w:val="center"/>
      </w:pPr>
      <w:bookmarkStart w:id="354" w:name="bookmark396"/>
      <w:r>
        <w:rPr>
          <w:rFonts w:eastAsia="Times New Roman"/>
          <w:sz w:val="22"/>
          <w:szCs w:val="22"/>
        </w:rPr>
        <w:t>С</w:t>
      </w:r>
      <w:bookmarkEnd w:id="354"/>
      <w:r>
        <w:rPr>
          <w:rFonts w:eastAsia="Times New Roman"/>
          <w:sz w:val="22"/>
          <w:szCs w:val="22"/>
        </w:rPr>
        <w:t>ветлана Мизери – Вероника, Олег Ефремов – Борис. «Вечно живые» В. Розова</w:t>
      </w:r>
    </w:p>
    <w:p w:rsidR="00547D49" w:rsidRDefault="003B66F7">
      <w:pPr>
        <w:shd w:val="clear" w:color="auto" w:fill="FFFFFF"/>
        <w:spacing w:before="754" w:line="538" w:lineRule="exact"/>
        <w:ind w:firstLine="398"/>
        <w:jc w:val="both"/>
      </w:pPr>
      <w:bookmarkStart w:id="355" w:name="bookmark397"/>
      <w:r>
        <w:rPr>
          <w:rFonts w:eastAsia="Times New Roman"/>
          <w:sz w:val="36"/>
          <w:szCs w:val="36"/>
        </w:rPr>
        <w:t>Г</w:t>
      </w:r>
      <w:bookmarkEnd w:id="355"/>
      <w:r>
        <w:rPr>
          <w:rFonts w:eastAsia="Times New Roman"/>
          <w:sz w:val="36"/>
          <w:szCs w:val="36"/>
        </w:rPr>
        <w:t>де показать? Я говорил с А.В.Солодовниковым. Он предлагает – как помощь Художественного театра – играть на сцене филиала МХАТа.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В Гнездниковском, чтоб организовать, надо потратить столько сил, как весь коллек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тив – на постановку.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56" w:name="bookmark398"/>
      <w:r>
        <w:rPr>
          <w:rFonts w:eastAsia="Times New Roman"/>
          <w:spacing w:val="-2"/>
          <w:sz w:val="36"/>
          <w:szCs w:val="36"/>
        </w:rPr>
        <w:t>Э</w:t>
      </w:r>
      <w:bookmarkEnd w:id="356"/>
      <w:r>
        <w:rPr>
          <w:rFonts w:eastAsia="Times New Roman"/>
          <w:spacing w:val="-2"/>
          <w:sz w:val="36"/>
          <w:szCs w:val="36"/>
        </w:rPr>
        <w:t>фрос. Не верь капиталисту.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57" w:name="bookmark399"/>
      <w:r>
        <w:rPr>
          <w:rFonts w:eastAsia="Times New Roman"/>
          <w:spacing w:val="-4"/>
          <w:sz w:val="36"/>
          <w:szCs w:val="36"/>
        </w:rPr>
        <w:t>р</w:t>
      </w:r>
      <w:bookmarkEnd w:id="357"/>
      <w:r>
        <w:rPr>
          <w:rFonts w:eastAsia="Times New Roman"/>
          <w:spacing w:val="-4"/>
          <w:sz w:val="36"/>
          <w:szCs w:val="36"/>
        </w:rPr>
        <w:t>адомыслеНский. Тут не будет навязывать связи. Я не вижу причин, чтоб отказаться.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58" w:name="bookmark400"/>
      <w:r>
        <w:rPr>
          <w:rFonts w:eastAsia="Times New Roman"/>
          <w:sz w:val="36"/>
          <w:szCs w:val="36"/>
        </w:rPr>
        <w:t>л</w:t>
      </w:r>
      <w:bookmarkEnd w:id="358"/>
      <w:r>
        <w:rPr>
          <w:rFonts w:eastAsia="Times New Roman"/>
          <w:sz w:val="36"/>
          <w:szCs w:val="36"/>
        </w:rPr>
        <w:t>ьвов. Может волновать и задевать – это и обсуждать не стоит. Я либо волновался, либо раздражался. Тут есть и спектакль, которого мы все ждем, – он заквашен. И со</w:t>
      </w:r>
      <w:r>
        <w:rPr>
          <w:rFonts w:eastAsia="Times New Roman"/>
          <w:sz w:val="36"/>
          <w:szCs w:val="36"/>
        </w:rPr>
        <w:softHyphen/>
        <w:t>временный «Сверчок на печи»</w:t>
      </w:r>
      <w:r>
        <w:rPr>
          <w:rFonts w:eastAsia="Times New Roman"/>
          <w:sz w:val="36"/>
          <w:szCs w:val="36"/>
          <w:vertAlign w:val="superscript"/>
        </w:rPr>
        <w:t>2</w:t>
      </w:r>
      <w:r>
        <w:rPr>
          <w:rFonts w:eastAsia="Times New Roman"/>
          <w:sz w:val="36"/>
          <w:szCs w:val="36"/>
        </w:rPr>
        <w:t>. Сантимент – это не то слово. Недостаточная резкость решений.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То, что решено жестоко и грубовато, – это волнует. Там где играется, что это хоро</w:t>
      </w:r>
      <w:r>
        <w:rPr>
          <w:rFonts w:eastAsia="Times New Roman"/>
          <w:sz w:val="36"/>
          <w:szCs w:val="36"/>
        </w:rPr>
        <w:softHyphen/>
        <w:t>шие, душевные люди, – это раздражает.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59" w:name="bookmark401"/>
      <w:r>
        <w:rPr>
          <w:rFonts w:eastAsia="Times New Roman"/>
          <w:sz w:val="36"/>
          <w:szCs w:val="36"/>
        </w:rPr>
        <w:t>З</w:t>
      </w:r>
      <w:bookmarkEnd w:id="359"/>
      <w:r>
        <w:rPr>
          <w:rFonts w:eastAsia="Times New Roman"/>
          <w:sz w:val="36"/>
          <w:szCs w:val="36"/>
        </w:rPr>
        <w:t>имин – гораздо больше.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60" w:name="bookmark402"/>
      <w:r>
        <w:rPr>
          <w:rFonts w:eastAsia="Times New Roman"/>
          <w:sz w:val="36"/>
          <w:szCs w:val="36"/>
        </w:rPr>
        <w:t>К</w:t>
      </w:r>
      <w:bookmarkEnd w:id="360"/>
      <w:r>
        <w:rPr>
          <w:rFonts w:eastAsia="Times New Roman"/>
          <w:sz w:val="36"/>
          <w:szCs w:val="36"/>
        </w:rPr>
        <w:t>ваша.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068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bookmarkStart w:id="361" w:name="bookmark403"/>
      <w:r>
        <w:rPr>
          <w:rFonts w:eastAsia="Times New Roman"/>
          <w:sz w:val="36"/>
          <w:szCs w:val="36"/>
        </w:rPr>
        <w:lastRenderedPageBreak/>
        <w:t>Т</w:t>
      </w:r>
      <w:bookmarkEnd w:id="361"/>
      <w:r>
        <w:rPr>
          <w:rFonts w:eastAsia="Times New Roman"/>
          <w:sz w:val="36"/>
          <w:szCs w:val="36"/>
        </w:rPr>
        <w:t>олмачева.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Что последнюю картину губит: играется – все хорошо.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А что происходит? Печальный уход Марка.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62" w:name="bookmark404"/>
      <w:r>
        <w:rPr>
          <w:rFonts w:eastAsia="Times New Roman"/>
          <w:sz w:val="36"/>
          <w:szCs w:val="36"/>
        </w:rPr>
        <w:t>К</w:t>
      </w:r>
      <w:bookmarkEnd w:id="362"/>
      <w:r>
        <w:rPr>
          <w:rFonts w:eastAsia="Times New Roman"/>
          <w:sz w:val="36"/>
          <w:szCs w:val="36"/>
        </w:rPr>
        <w:t>ваша и Мизери – они обрекли себя на тяжелую жизнь. Неразвязанность узлов.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 Веронике – не вижу определенности решения.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От полного пассива – иначе роли некуда расти. Ей нечего делать. Она все время на вздерге.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Борис – должен быть суровее и крупнее.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Марк – тоже не хватает определенности намерений: на двух стульях.</w:t>
      </w:r>
    </w:p>
    <w:p w:rsidR="00547D49" w:rsidRDefault="003B66F7">
      <w:pPr>
        <w:shd w:val="clear" w:color="auto" w:fill="FFFFFF"/>
        <w:spacing w:line="538" w:lineRule="exact"/>
        <w:ind w:left="398"/>
      </w:pPr>
      <w:proofErr w:type="gramStart"/>
      <w:r>
        <w:rPr>
          <w:rFonts w:eastAsia="Times New Roman"/>
          <w:sz w:val="36"/>
          <w:szCs w:val="36"/>
        </w:rPr>
        <w:t>Я. [Записи нет – чистая страница.</w:t>
      </w:r>
      <w:proofErr w:type="gramEnd"/>
      <w:r>
        <w:rPr>
          <w:rFonts w:eastAsia="Times New Roman"/>
          <w:sz w:val="36"/>
          <w:szCs w:val="36"/>
        </w:rPr>
        <w:t xml:space="preserve"> – </w:t>
      </w:r>
      <w:proofErr w:type="gramStart"/>
      <w:r>
        <w:rPr>
          <w:rFonts w:eastAsia="Times New Roman"/>
          <w:i/>
          <w:iCs/>
          <w:sz w:val="36"/>
          <w:szCs w:val="36"/>
        </w:rPr>
        <w:t>Е.К</w:t>
      </w:r>
      <w:r>
        <w:rPr>
          <w:rFonts w:eastAsia="Times New Roman"/>
          <w:sz w:val="36"/>
          <w:szCs w:val="36"/>
        </w:rPr>
        <w:t>.]</w:t>
      </w:r>
      <w:proofErr w:type="gramEnd"/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63" w:name="bookmark405"/>
      <w:r>
        <w:rPr>
          <w:rFonts w:eastAsia="Times New Roman"/>
          <w:spacing w:val="-2"/>
          <w:sz w:val="36"/>
          <w:szCs w:val="36"/>
        </w:rPr>
        <w:t>в</w:t>
      </w:r>
      <w:bookmarkEnd w:id="363"/>
      <w:r>
        <w:rPr>
          <w:rFonts w:eastAsia="Times New Roman"/>
          <w:spacing w:val="-2"/>
          <w:sz w:val="36"/>
          <w:szCs w:val="36"/>
        </w:rPr>
        <w:t xml:space="preserve">илеНкиН. Вопрос ребром – либо-либо. «И он тоже будет» – так вопрос для меня не </w:t>
      </w:r>
      <w:r>
        <w:rPr>
          <w:rFonts w:eastAsia="Times New Roman"/>
          <w:sz w:val="36"/>
          <w:szCs w:val="36"/>
        </w:rPr>
        <w:t>стоит.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>Основное к Виктору Сергеевичу: я не принимаю первую картину. Здесь нет конфлик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та. Тут должно быть серьезное столкновение. Зерно – не понимаю. Они стоят на раз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ных позициях, он ушел, трагически не договорившись. Пьеса начинается с трагической ноты. Вот-вот должно возникнуть нечто прекрасное. Но нет. Последняя картина – здесь </w:t>
      </w:r>
      <w:r>
        <w:rPr>
          <w:rFonts w:eastAsia="Times New Roman"/>
          <w:sz w:val="36"/>
          <w:szCs w:val="36"/>
        </w:rPr>
        <w:t>приведение к нормам. Она должна вернуться к [трагедии]. Тут рудименты старого.</w:t>
      </w:r>
    </w:p>
    <w:p w:rsidR="00547D49" w:rsidRDefault="003B66F7">
      <w:pPr>
        <w:shd w:val="clear" w:color="auto" w:fill="FFFFFF"/>
        <w:spacing w:before="48" w:line="475" w:lineRule="exact"/>
        <w:ind w:firstLine="398"/>
        <w:jc w:val="both"/>
      </w:pPr>
      <w:bookmarkStart w:id="364" w:name="bookmark406"/>
      <w:r>
        <w:rPr>
          <w:rFonts w:eastAsia="Times New Roman"/>
          <w:sz w:val="36"/>
          <w:szCs w:val="36"/>
        </w:rPr>
        <w:t>О</w:t>
      </w:r>
      <w:bookmarkEnd w:id="364"/>
      <w:r>
        <w:rPr>
          <w:rFonts w:eastAsia="Times New Roman"/>
          <w:sz w:val="36"/>
          <w:szCs w:val="36"/>
        </w:rPr>
        <w:t>б исполнителях. Марк и Вероника – сейчас это программа минимум. Я вижу Качанову</w:t>
      </w:r>
      <w:r>
        <w:rPr>
          <w:rFonts w:eastAsia="Times New Roman"/>
          <w:sz w:val="36"/>
          <w:szCs w:val="36"/>
          <w:vertAlign w:val="superscript"/>
        </w:rPr>
        <w:t>3</w:t>
      </w:r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65" w:name="bookmark407"/>
      <w:r>
        <w:rPr>
          <w:rFonts w:eastAsia="Times New Roman"/>
          <w:spacing w:val="-3"/>
          <w:sz w:val="36"/>
          <w:szCs w:val="36"/>
        </w:rPr>
        <w:t>р</w:t>
      </w:r>
      <w:bookmarkEnd w:id="365"/>
      <w:r>
        <w:rPr>
          <w:rFonts w:eastAsia="Times New Roman"/>
          <w:spacing w:val="-3"/>
          <w:sz w:val="36"/>
          <w:szCs w:val="36"/>
        </w:rPr>
        <w:t xml:space="preserve">озов. Мне пьеса </w:t>
      </w:r>
      <w:proofErr w:type="gramStart"/>
      <w:r>
        <w:rPr>
          <w:rFonts w:eastAsia="Times New Roman"/>
          <w:spacing w:val="-3"/>
          <w:sz w:val="36"/>
          <w:szCs w:val="36"/>
        </w:rPr>
        <w:t>осточертела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. Я согласен – первая картина мне жуть как не нравится. </w:t>
      </w:r>
      <w:r>
        <w:rPr>
          <w:rFonts w:eastAsia="Times New Roman"/>
          <w:sz w:val="36"/>
          <w:szCs w:val="36"/>
        </w:rPr>
        <w:t>Я когда смотрю, думаю: спасут актеры или не спасут – нет, не спасают. Она куцая.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66" w:name="bookmark408"/>
      <w:r>
        <w:rPr>
          <w:rFonts w:eastAsia="Times New Roman"/>
          <w:sz w:val="36"/>
          <w:szCs w:val="36"/>
        </w:rPr>
        <w:t>С</w:t>
      </w:r>
      <w:bookmarkEnd w:id="366"/>
      <w:r>
        <w:rPr>
          <w:rFonts w:eastAsia="Times New Roman"/>
          <w:sz w:val="36"/>
          <w:szCs w:val="36"/>
        </w:rPr>
        <w:t xml:space="preserve"> финалом. Мне очень нравится прежний финал</w:t>
      </w:r>
      <w:hyperlink w:anchor="bookmark420" w:history="1">
        <w:r>
          <w:rPr>
            <w:rFonts w:eastAsia="Times New Roman"/>
            <w:sz w:val="36"/>
            <w:szCs w:val="36"/>
            <w:vertAlign w:val="superscript"/>
          </w:rPr>
          <w:t>4</w:t>
        </w:r>
      </w:hyperlink>
      <w:r>
        <w:rPr>
          <w:rFonts w:eastAsia="Times New Roman"/>
          <w:sz w:val="36"/>
          <w:szCs w:val="36"/>
        </w:rPr>
        <w:t>. Что писали – пикник – это все чепуха. Это трагическая сцена. Какая ни трагедия, а живешь – и ноги передвигаешь, и бубнишь. Она построена на подтекстах. Старику хочется остаться навсегда здесь. Она поэтична – вечным светом жизни. И птицы. И на поезд надо.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Володя и Вероника. Мне нравится, что Володя любит ее.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Это разговор влюбленного с пожившим человеком. Резко говорит.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Я не стесняюсь памятника на сцене. Холм или из цемента. Все отходит в прошлое – с </w:t>
      </w:r>
      <w:proofErr w:type="gramStart"/>
      <w:r>
        <w:rPr>
          <w:rFonts w:eastAsia="Times New Roman"/>
          <w:sz w:val="36"/>
          <w:szCs w:val="36"/>
        </w:rPr>
        <w:t>хорошим</w:t>
      </w:r>
      <w:proofErr w:type="gramEnd"/>
      <w:r>
        <w:rPr>
          <w:rFonts w:eastAsia="Times New Roman"/>
          <w:sz w:val="36"/>
          <w:szCs w:val="36"/>
        </w:rPr>
        <w:t xml:space="preserve"> и дурным.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Меня ничего не убедило – ни статья, ни разговоры. Кладбище. Тут еще надо было бы </w:t>
      </w:r>
      <w:r>
        <w:rPr>
          <w:rFonts w:eastAsia="Times New Roman"/>
          <w:sz w:val="36"/>
          <w:szCs w:val="36"/>
        </w:rPr>
        <w:t>выпить и закусить. Отпадает мысль об оптимистическом финале.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По спектаклю.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Ритмовое однообразие.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Опасность «сверчка».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1250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bookmarkStart w:id="367" w:name="bookmark409"/>
      <w:r>
        <w:rPr>
          <w:rFonts w:eastAsia="Times New Roman"/>
          <w:spacing w:val="-1"/>
          <w:sz w:val="36"/>
          <w:szCs w:val="36"/>
        </w:rPr>
        <w:lastRenderedPageBreak/>
        <w:t>е</w:t>
      </w:r>
      <w:bookmarkEnd w:id="367"/>
      <w:r>
        <w:rPr>
          <w:rFonts w:eastAsia="Times New Roman"/>
          <w:spacing w:val="-1"/>
          <w:sz w:val="36"/>
          <w:szCs w:val="36"/>
        </w:rPr>
        <w:t>фремов. Многое я сам вижу и принимаю.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>Кое-где я перестроил. Я должен продумать линию Вероники. Будет решать большин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ство.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68" w:name="bookmark410"/>
      <w:r>
        <w:rPr>
          <w:rFonts w:eastAsia="Times New Roman"/>
          <w:sz w:val="36"/>
          <w:szCs w:val="36"/>
        </w:rPr>
        <w:t>Г</w:t>
      </w:r>
      <w:bookmarkEnd w:id="368"/>
      <w:r>
        <w:rPr>
          <w:rFonts w:eastAsia="Times New Roman"/>
          <w:sz w:val="36"/>
          <w:szCs w:val="36"/>
        </w:rPr>
        <w:t>убанов – не та индивидуальность, женственный парень.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69" w:name="bookmark411"/>
      <w:r>
        <w:rPr>
          <w:rFonts w:eastAsia="Times New Roman"/>
          <w:spacing w:val="-1"/>
          <w:sz w:val="36"/>
          <w:szCs w:val="36"/>
        </w:rPr>
        <w:t>Э</w:t>
      </w:r>
      <w:bookmarkEnd w:id="369"/>
      <w:r>
        <w:rPr>
          <w:rFonts w:eastAsia="Times New Roman"/>
          <w:spacing w:val="-1"/>
          <w:sz w:val="36"/>
          <w:szCs w:val="36"/>
        </w:rPr>
        <w:t>фрос. Не имеет значения, какой Борис. Это символ.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70" w:name="bookmark412"/>
      <w:r>
        <w:rPr>
          <w:rFonts w:eastAsia="Times New Roman"/>
          <w:spacing w:val="-5"/>
          <w:sz w:val="36"/>
          <w:szCs w:val="36"/>
        </w:rPr>
        <w:t>р</w:t>
      </w:r>
      <w:bookmarkEnd w:id="370"/>
      <w:r>
        <w:rPr>
          <w:rFonts w:eastAsia="Times New Roman"/>
          <w:spacing w:val="-5"/>
          <w:sz w:val="36"/>
          <w:szCs w:val="36"/>
        </w:rPr>
        <w:t>адомыслеНский. Поручить Розову, Ефремову и Виленкину прийти к единому заклю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чению о пьесе.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71" w:name="bookmark413"/>
      <w:r>
        <w:rPr>
          <w:rFonts w:eastAsia="Times New Roman"/>
          <w:sz w:val="36"/>
          <w:szCs w:val="36"/>
        </w:rPr>
        <w:t>м</w:t>
      </w:r>
      <w:bookmarkEnd w:id="371"/>
      <w:r>
        <w:rPr>
          <w:rFonts w:eastAsia="Times New Roman"/>
          <w:sz w:val="36"/>
          <w:szCs w:val="36"/>
        </w:rPr>
        <w:t>орес. Во второй картине – больше чувства. В шестой картине – чувствую себя не</w:t>
      </w:r>
      <w:r>
        <w:rPr>
          <w:rFonts w:eastAsia="Times New Roman"/>
          <w:sz w:val="36"/>
          <w:szCs w:val="36"/>
        </w:rPr>
        <w:softHyphen/>
        <w:t>ловко.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72" w:name="bookmark414"/>
      <w:r>
        <w:rPr>
          <w:rFonts w:eastAsia="Times New Roman"/>
          <w:spacing w:val="-4"/>
          <w:sz w:val="36"/>
          <w:szCs w:val="36"/>
        </w:rPr>
        <w:t>Т</w:t>
      </w:r>
      <w:bookmarkEnd w:id="372"/>
      <w:r>
        <w:rPr>
          <w:rFonts w:eastAsia="Times New Roman"/>
          <w:spacing w:val="-4"/>
          <w:sz w:val="36"/>
          <w:szCs w:val="36"/>
        </w:rPr>
        <w:t>о, что я люблю в Светлане Мизери, – не сочетается с Вероникой. Она слишком жиз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ненная. Не принимаю финала Вероники с Володей.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ефремов. Решили сделать спектакль.</w:t>
      </w:r>
    </w:p>
    <w:p w:rsidR="00547D49" w:rsidRDefault="003B66F7">
      <w:pPr>
        <w:shd w:val="clear" w:color="auto" w:fill="FFFFFF"/>
        <w:spacing w:before="221"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>Замены: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73" w:name="bookmark415"/>
      <w:r>
        <w:rPr>
          <w:rFonts w:eastAsia="Times New Roman"/>
          <w:spacing w:val="-3"/>
          <w:sz w:val="36"/>
          <w:szCs w:val="36"/>
        </w:rPr>
        <w:t>р</w:t>
      </w:r>
      <w:bookmarkEnd w:id="373"/>
      <w:r>
        <w:rPr>
          <w:rFonts w:eastAsia="Times New Roman"/>
          <w:spacing w:val="-3"/>
          <w:sz w:val="36"/>
          <w:szCs w:val="36"/>
        </w:rPr>
        <w:t>адомыслеНский. Сложность. Если будет поставлена под сомнение Мизери – закача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ется Зимин (у них семья). На неприятии Мизери в МХАТе – строится возможность ее ухода.</w:t>
      </w:r>
    </w:p>
    <w:p w:rsidR="00547D49" w:rsidRDefault="00E42832">
      <w:pPr>
        <w:shd w:val="clear" w:color="auto" w:fill="FFFFFF"/>
        <w:tabs>
          <w:tab w:val="left" w:pos="389"/>
        </w:tabs>
        <w:spacing w:before="499" w:line="374" w:lineRule="exact"/>
        <w:ind w:left="600" w:hanging="461"/>
      </w:pPr>
      <w:hyperlink w:anchor="bookmark380" w:history="1">
        <w:bookmarkStart w:id="374" w:name="bookmark416"/>
        <w:r w:rsidR="003B66F7">
          <w:rPr>
            <w:spacing w:val="-5"/>
            <w:sz w:val="26"/>
            <w:szCs w:val="26"/>
          </w:rPr>
          <w:t>1</w:t>
        </w:r>
        <w:bookmarkEnd w:id="374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>В беглых записях Саппака на репетиции и по ходу общего обсуждения после репетиции упоминаются Мизери</w:t>
      </w:r>
      <w:r w:rsidR="003B66F7">
        <w:rPr>
          <w:rFonts w:eastAsia="Times New Roman"/>
          <w:spacing w:val="-5"/>
          <w:sz w:val="26"/>
          <w:szCs w:val="26"/>
        </w:rPr>
        <w:br/>
      </w:r>
      <w:r w:rsidR="003B66F7">
        <w:rPr>
          <w:rFonts w:eastAsia="Times New Roman"/>
          <w:spacing w:val="-6"/>
          <w:sz w:val="26"/>
          <w:szCs w:val="26"/>
        </w:rPr>
        <w:t>(Вероника), Губанов (Борис Бороздин), Зимин (</w:t>
      </w:r>
      <w:proofErr w:type="gramStart"/>
      <w:r w:rsidR="003B66F7">
        <w:rPr>
          <w:rFonts w:eastAsia="Times New Roman"/>
          <w:spacing w:val="-6"/>
          <w:sz w:val="26"/>
          <w:szCs w:val="26"/>
        </w:rPr>
        <w:t>Бороздин-старший</w:t>
      </w:r>
      <w:proofErr w:type="gramEnd"/>
      <w:r w:rsidR="003B66F7">
        <w:rPr>
          <w:rFonts w:eastAsia="Times New Roman"/>
          <w:spacing w:val="-6"/>
          <w:sz w:val="26"/>
          <w:szCs w:val="26"/>
        </w:rPr>
        <w:t>), Печников (Марк), Евстигнеев (Чернов), Толмачева</w:t>
      </w:r>
      <w:r w:rsidR="003B66F7">
        <w:rPr>
          <w:rFonts w:eastAsia="Times New Roman"/>
          <w:spacing w:val="-6"/>
          <w:sz w:val="26"/>
          <w:szCs w:val="26"/>
        </w:rPr>
        <w:br/>
      </w:r>
      <w:r w:rsidR="003B66F7">
        <w:rPr>
          <w:rFonts w:eastAsia="Times New Roman"/>
          <w:sz w:val="26"/>
          <w:szCs w:val="26"/>
        </w:rPr>
        <w:t>(Ирина Бороздина). Кваша (Володя), Киселева (Танечка), Елисеева (Вознесенская).</w:t>
      </w:r>
    </w:p>
    <w:p w:rsidR="00547D49" w:rsidRDefault="003B66F7">
      <w:pPr>
        <w:shd w:val="clear" w:color="auto" w:fill="FFFFFF"/>
        <w:spacing w:line="374" w:lineRule="exact"/>
        <w:ind w:left="600"/>
      </w:pPr>
      <w:bookmarkStart w:id="375" w:name="bookmark417"/>
      <w:r>
        <w:rPr>
          <w:rFonts w:eastAsia="Times New Roman"/>
          <w:spacing w:val="-6"/>
          <w:sz w:val="26"/>
          <w:szCs w:val="26"/>
        </w:rPr>
        <w:t>П</w:t>
      </w:r>
      <w:bookmarkEnd w:id="375"/>
      <w:r>
        <w:rPr>
          <w:rFonts w:eastAsia="Times New Roman"/>
          <w:spacing w:val="-6"/>
          <w:sz w:val="26"/>
          <w:szCs w:val="26"/>
        </w:rPr>
        <w:t xml:space="preserve">реподававшая на том курсе, где учились Волчек, Кваша, Мизери, актриса МХАТ Е.Н.Морес играла бабушку Варвару </w:t>
      </w:r>
      <w:r>
        <w:rPr>
          <w:rFonts w:eastAsia="Times New Roman"/>
          <w:sz w:val="26"/>
          <w:szCs w:val="26"/>
        </w:rPr>
        <w:t>Капитоновну.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>В заметках Саппака названа Оля, но в известных нам вариантах пьесы такого персонажа нет, не припоминается и кто-</w:t>
      </w:r>
      <w:r>
        <w:rPr>
          <w:rFonts w:eastAsia="Times New Roman"/>
          <w:spacing w:val="-4"/>
          <w:sz w:val="26"/>
          <w:szCs w:val="26"/>
        </w:rPr>
        <w:t>либо из участниц спектакля, кого бы так звали. Возможно, следует читать «Лиля» (т.е. Л.М.Толмачева).</w:t>
      </w:r>
    </w:p>
    <w:p w:rsidR="00547D49" w:rsidRDefault="003B66F7" w:rsidP="003B66F7">
      <w:pPr>
        <w:numPr>
          <w:ilvl w:val="0"/>
          <w:numId w:val="27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Львов-Анохин говорит об инсценировке Диккенса, спектакле 1914 г., который стал знаковым для</w:t>
      </w:r>
      <w:proofErr w:type="gramStart"/>
      <w:r>
        <w:rPr>
          <w:rFonts w:eastAsia="Times New Roman"/>
          <w:spacing w:val="-6"/>
          <w:sz w:val="26"/>
          <w:szCs w:val="26"/>
        </w:rPr>
        <w:t xml:space="preserve"> П</w:t>
      </w:r>
      <w:proofErr w:type="gramEnd"/>
      <w:r>
        <w:rPr>
          <w:rFonts w:eastAsia="Times New Roman"/>
          <w:spacing w:val="-6"/>
          <w:sz w:val="26"/>
          <w:szCs w:val="26"/>
        </w:rPr>
        <w:t xml:space="preserve">ервой студии МХТ, </w:t>
      </w:r>
      <w:r>
        <w:rPr>
          <w:rFonts w:eastAsia="Times New Roman"/>
          <w:spacing w:val="-5"/>
          <w:sz w:val="26"/>
          <w:szCs w:val="26"/>
        </w:rPr>
        <w:t>закрепив ее внутреннюю ноту и новизну здешней актерской техники (итог освоения системы Станиславского).</w:t>
      </w:r>
    </w:p>
    <w:p w:rsidR="00547D49" w:rsidRDefault="003B66F7" w:rsidP="003B66F7">
      <w:pPr>
        <w:numPr>
          <w:ilvl w:val="0"/>
          <w:numId w:val="27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Еще до прогона выражались сомнения, насколько индивидуальность принятой в МХАТ выпускницы 1955 г. Светланы </w:t>
      </w:r>
      <w:r>
        <w:rPr>
          <w:rFonts w:eastAsia="Times New Roman"/>
          <w:spacing w:val="-5"/>
          <w:sz w:val="26"/>
          <w:szCs w:val="26"/>
        </w:rPr>
        <w:t xml:space="preserve">Мизери близка роли Вероники. Лариса Качанова, которую назвал Виленкин, была совсем юной (21 год), </w:t>
      </w:r>
      <w:proofErr w:type="gramStart"/>
      <w:r>
        <w:rPr>
          <w:rFonts w:eastAsia="Times New Roman"/>
          <w:spacing w:val="-5"/>
          <w:sz w:val="26"/>
          <w:szCs w:val="26"/>
        </w:rPr>
        <w:t>только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что </w:t>
      </w:r>
      <w:r>
        <w:rPr>
          <w:rFonts w:eastAsia="Times New Roman"/>
          <w:sz w:val="26"/>
          <w:szCs w:val="26"/>
        </w:rPr>
        <w:t>окончила третий курс. Ефремов оставил роль за Мизери.</w:t>
      </w:r>
    </w:p>
    <w:p w:rsidR="00547D49" w:rsidRDefault="003B66F7">
      <w:pPr>
        <w:shd w:val="clear" w:color="auto" w:fill="FFFFFF"/>
        <w:spacing w:line="374" w:lineRule="exact"/>
        <w:ind w:left="600"/>
      </w:pPr>
      <w:r>
        <w:rPr>
          <w:rFonts w:eastAsia="Times New Roman"/>
          <w:spacing w:val="-6"/>
          <w:sz w:val="26"/>
          <w:szCs w:val="26"/>
        </w:rPr>
        <w:t xml:space="preserve">Качанова входила в спектакль, играя маленькую роль Любы – одной из девушек, во второй картине приходящих на </w:t>
      </w:r>
      <w:r>
        <w:rPr>
          <w:rFonts w:eastAsia="Times New Roman"/>
          <w:sz w:val="26"/>
          <w:szCs w:val="26"/>
        </w:rPr>
        <w:t>проводы Бориса.</w:t>
      </w:r>
    </w:p>
    <w:p w:rsidR="00547D49" w:rsidRDefault="00E42832">
      <w:pPr>
        <w:shd w:val="clear" w:color="auto" w:fill="FFFFFF"/>
        <w:tabs>
          <w:tab w:val="left" w:pos="389"/>
        </w:tabs>
        <w:spacing w:line="374" w:lineRule="exact"/>
        <w:ind w:left="600" w:hanging="461"/>
      </w:pPr>
      <w:hyperlink w:anchor="bookmark408" w:history="1">
        <w:bookmarkStart w:id="376" w:name="bookmark420"/>
        <w:r w:rsidR="003B66F7">
          <w:rPr>
            <w:spacing w:val="-5"/>
            <w:sz w:val="26"/>
            <w:szCs w:val="26"/>
          </w:rPr>
          <w:t>4</w:t>
        </w:r>
        <w:bookmarkEnd w:id="376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6"/>
          <w:sz w:val="26"/>
          <w:szCs w:val="26"/>
        </w:rPr>
        <w:t>По первой редакции «Вечно живых» в финале семья Бороздиных сходилась близ братской могилы, где похоронен Борис</w:t>
      </w:r>
      <w:r w:rsidR="003B66F7">
        <w:rPr>
          <w:rFonts w:eastAsia="Times New Roman"/>
          <w:spacing w:val="-6"/>
          <w:sz w:val="26"/>
          <w:szCs w:val="26"/>
        </w:rPr>
        <w:br/>
      </w:r>
      <w:r w:rsidR="003B66F7">
        <w:rPr>
          <w:rFonts w:eastAsia="Times New Roman"/>
          <w:spacing w:val="-5"/>
          <w:sz w:val="26"/>
          <w:szCs w:val="26"/>
        </w:rPr>
        <w:t>(так играли в Театре им. Ермоловой). Во второй редакции последняя сцена – в московской квартире, куда Бороздины</w:t>
      </w:r>
      <w:r w:rsidR="003B66F7">
        <w:rPr>
          <w:rFonts w:eastAsia="Times New Roman"/>
          <w:spacing w:val="-5"/>
          <w:sz w:val="26"/>
          <w:szCs w:val="26"/>
        </w:rPr>
        <w:br/>
      </w:r>
      <w:r w:rsidR="003B66F7">
        <w:rPr>
          <w:rFonts w:eastAsia="Times New Roman"/>
          <w:sz w:val="26"/>
          <w:szCs w:val="26"/>
        </w:rPr>
        <w:t>вернулись из эвакуации.</w:t>
      </w:r>
    </w:p>
    <w:p w:rsidR="00547D49" w:rsidRDefault="00547D49">
      <w:pPr>
        <w:shd w:val="clear" w:color="auto" w:fill="FFFFFF"/>
        <w:tabs>
          <w:tab w:val="left" w:pos="389"/>
        </w:tabs>
        <w:spacing w:line="374" w:lineRule="exact"/>
        <w:ind w:left="600" w:hanging="461"/>
        <w:sectPr w:rsidR="00547D49">
          <w:pgSz w:w="16320" w:h="1862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30/</w:t>
      </w:r>
      <w:r>
        <w:rPr>
          <w:i/>
          <w:iCs/>
          <w:sz w:val="36"/>
          <w:szCs w:val="36"/>
          <w:lang w:val="en-US"/>
        </w:rPr>
        <w:t>XI</w:t>
      </w:r>
      <w:r w:rsidRPr="003B66F7">
        <w:rPr>
          <w:i/>
          <w:iCs/>
          <w:sz w:val="36"/>
          <w:szCs w:val="36"/>
        </w:rPr>
        <w:t xml:space="preserve"> 56 </w:t>
      </w:r>
      <w:r>
        <w:rPr>
          <w:rFonts w:eastAsia="Times New Roman"/>
          <w:i/>
          <w:iCs/>
          <w:sz w:val="36"/>
          <w:szCs w:val="36"/>
        </w:rPr>
        <w:t>г. У Виленкина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вилеНкиН. Недовольство актеров. Почему они должны узнавать все сверху? Почему </w:t>
      </w:r>
      <w:r>
        <w:rPr>
          <w:rFonts w:eastAsia="Times New Roman"/>
          <w:sz w:val="36"/>
          <w:szCs w:val="36"/>
        </w:rPr>
        <w:t>они не должны во всем участвовать от начала до конца. Знать о себе всю правду – как бы она ни была горька.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77" w:name="bookmark421"/>
      <w:r>
        <w:rPr>
          <w:rFonts w:eastAsia="Times New Roman"/>
          <w:sz w:val="36"/>
          <w:szCs w:val="36"/>
        </w:rPr>
        <w:t>Н</w:t>
      </w:r>
      <w:bookmarkEnd w:id="377"/>
      <w:r>
        <w:rPr>
          <w:rFonts w:eastAsia="Times New Roman"/>
          <w:sz w:val="36"/>
          <w:szCs w:val="36"/>
        </w:rPr>
        <w:t xml:space="preserve">е был ли неправ Немирович, говорит Кваша, выступающий от артистов, когда он </w:t>
      </w:r>
      <w:r>
        <w:rPr>
          <w:rFonts w:eastAsia="Times New Roman"/>
          <w:spacing w:val="-4"/>
          <w:sz w:val="36"/>
          <w:szCs w:val="36"/>
        </w:rPr>
        <w:t>отзывал в кабинет и тактично говорил с актером наедине. Не привело ли это к сегодняш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нему положению МХАТа, где собирают «народных» или «народных и заслуженных».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145655" cy="110464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104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8"/>
        <w:jc w:val="center"/>
      </w:pPr>
      <w:bookmarkStart w:id="378" w:name="bookmark422"/>
      <w:r>
        <w:rPr>
          <w:rFonts w:eastAsia="Times New Roman"/>
          <w:spacing w:val="-2"/>
          <w:sz w:val="22"/>
          <w:szCs w:val="22"/>
        </w:rPr>
        <w:t>И</w:t>
      </w:r>
      <w:bookmarkEnd w:id="378"/>
      <w:r>
        <w:rPr>
          <w:rFonts w:eastAsia="Times New Roman"/>
          <w:spacing w:val="-2"/>
          <w:sz w:val="22"/>
          <w:szCs w:val="22"/>
        </w:rPr>
        <w:t>горь Кваша</w:t>
      </w:r>
    </w:p>
    <w:p w:rsidR="00547D49" w:rsidRDefault="00547D49">
      <w:pPr>
        <w:shd w:val="clear" w:color="auto" w:fill="FFFFFF"/>
        <w:spacing w:before="48"/>
        <w:jc w:val="center"/>
        <w:sectPr w:rsidR="00547D49">
          <w:pgSz w:w="14132" w:h="20606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79" w:name="bookmark423"/>
      <w:r>
        <w:rPr>
          <w:rFonts w:eastAsia="Times New Roman"/>
          <w:spacing w:val="-2"/>
          <w:sz w:val="36"/>
          <w:szCs w:val="36"/>
        </w:rPr>
        <w:lastRenderedPageBreak/>
        <w:t>Л</w:t>
      </w:r>
      <w:bookmarkEnd w:id="379"/>
      <w:r>
        <w:rPr>
          <w:rFonts w:eastAsia="Times New Roman"/>
          <w:spacing w:val="-2"/>
          <w:sz w:val="36"/>
          <w:szCs w:val="36"/>
        </w:rPr>
        <w:t xml:space="preserve">ично я, говорит Виленкин, считаю, что это утопия. Во всяком случае, такого театра </w:t>
      </w:r>
      <w:r>
        <w:rPr>
          <w:rFonts w:eastAsia="Times New Roman"/>
          <w:sz w:val="36"/>
          <w:szCs w:val="36"/>
        </w:rPr>
        <w:t>не видел. Но давайте пробовать. Я готов, чтобы все было при всех, но в этом ли демо</w:t>
      </w:r>
      <w:r>
        <w:rPr>
          <w:rFonts w:eastAsia="Times New Roman"/>
          <w:sz w:val="36"/>
          <w:szCs w:val="36"/>
        </w:rPr>
        <w:softHyphen/>
        <w:t>кратия и не погубим ли мы идею демократии этим.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80" w:name="bookmark424"/>
      <w:r>
        <w:rPr>
          <w:rFonts w:eastAsia="Times New Roman"/>
          <w:spacing w:val="-3"/>
          <w:sz w:val="36"/>
          <w:szCs w:val="36"/>
        </w:rPr>
        <w:t>Э</w:t>
      </w:r>
      <w:bookmarkEnd w:id="380"/>
      <w:r>
        <w:rPr>
          <w:rFonts w:eastAsia="Times New Roman"/>
          <w:spacing w:val="-3"/>
          <w:sz w:val="36"/>
          <w:szCs w:val="36"/>
        </w:rPr>
        <w:t xml:space="preserve">фрос. О продолжении работы. По «Вечно живым» – сейчас заниматься вводами, по </w:t>
      </w:r>
      <w:r>
        <w:rPr>
          <w:rFonts w:eastAsia="Times New Roman"/>
          <w:sz w:val="36"/>
          <w:szCs w:val="36"/>
        </w:rPr>
        <w:t>изменениям в первой и последней картине. Когда же будет мебель и сцена…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Но пока в основном «Вечно живых» отложить.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81" w:name="bookmark425"/>
      <w:r>
        <w:rPr>
          <w:rFonts w:eastAsia="Times New Roman"/>
          <w:sz w:val="36"/>
          <w:szCs w:val="36"/>
        </w:rPr>
        <w:t>С</w:t>
      </w:r>
      <w:bookmarkEnd w:id="381"/>
      <w:r>
        <w:rPr>
          <w:rFonts w:eastAsia="Times New Roman"/>
          <w:sz w:val="36"/>
          <w:szCs w:val="36"/>
        </w:rPr>
        <w:t xml:space="preserve">ейчас форсировать «Огни на старте». У меня масса сомнений. Очень сходятся с «Вечно живыми» по стилевым качествам. Пока нужно, чтобы включился Богомолов в </w:t>
      </w:r>
      <w:r>
        <w:rPr>
          <w:rFonts w:eastAsia="Times New Roman"/>
          <w:spacing w:val="-3"/>
          <w:sz w:val="36"/>
          <w:szCs w:val="36"/>
        </w:rPr>
        <w:t>«Огни», чтоб я высвобождался – ибо я повторяю, что не заражен. Даже если это не име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ет значения.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Чтобы мне включаться на «Мольера».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Завтра же нужно договориться с Богомоловым.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Эфрос. Чтобы нас признали, нужно, чтоб все увидели труппу (они ее увидят), хоро</w:t>
      </w:r>
      <w:r>
        <w:rPr>
          <w:rFonts w:eastAsia="Times New Roman"/>
          <w:sz w:val="36"/>
          <w:szCs w:val="36"/>
        </w:rPr>
        <w:softHyphen/>
        <w:t>шие спектакли (тоже).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И еще нужно, чтобы они увидели нечто – новое. Вот это я ставлю под сомнения. В «Вечно живых» – пока закваска, но нет той эмоциональной остроты, которая [бы] вас поражала.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1363" w:right="1954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899140"/>
            <wp:effectExtent l="1905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8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8"/>
        <w:jc w:val="center"/>
      </w:pPr>
      <w:bookmarkStart w:id="382" w:name="bookmark426"/>
      <w:r>
        <w:rPr>
          <w:rFonts w:eastAsia="Times New Roman"/>
          <w:spacing w:val="-2"/>
          <w:sz w:val="22"/>
          <w:szCs w:val="22"/>
        </w:rPr>
        <w:t>Л</w:t>
      </w:r>
      <w:bookmarkEnd w:id="382"/>
      <w:r>
        <w:rPr>
          <w:rFonts w:eastAsia="Times New Roman"/>
          <w:spacing w:val="-2"/>
          <w:sz w:val="22"/>
          <w:szCs w:val="22"/>
        </w:rPr>
        <w:t>еонид Губанов</w:t>
      </w:r>
    </w:p>
    <w:p w:rsidR="00547D49" w:rsidRDefault="00547D49">
      <w:pPr>
        <w:shd w:val="clear" w:color="auto" w:fill="FFFFFF"/>
        <w:spacing w:before="48"/>
        <w:jc w:val="center"/>
        <w:sectPr w:rsidR="00547D49">
          <w:pgSz w:w="16320" w:h="2037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lastRenderedPageBreak/>
        <w:t>«Огни на старте» – сама пьеса – даже если она будет поставлена гениально – не явит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ся – новым. Когда люди видят великолепный спектакль, но традиционный – это не но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вый театр.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Мы не с этого начинаем. Это наша ошибка. Значит, мы не все продумали. И если не будет конъюнктуры, что надо открыть новый театр – нас не откроют. Надо все предви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деть в худшем виде. Мы покажемся, нас похвалят – и все.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83" w:name="bookmark427"/>
      <w:r>
        <w:rPr>
          <w:rFonts w:eastAsia="Times New Roman"/>
          <w:sz w:val="36"/>
          <w:szCs w:val="36"/>
        </w:rPr>
        <w:t>М</w:t>
      </w:r>
      <w:bookmarkEnd w:id="383"/>
      <w:r>
        <w:rPr>
          <w:rFonts w:eastAsia="Times New Roman"/>
          <w:sz w:val="36"/>
          <w:szCs w:val="36"/>
        </w:rPr>
        <w:t>не звонит Ефремов – говорит, отпусти с репетиции. Почему? Я – говорит – боль</w:t>
      </w:r>
      <w:r>
        <w:rPr>
          <w:rFonts w:eastAsia="Times New Roman"/>
          <w:sz w:val="36"/>
          <w:szCs w:val="36"/>
        </w:rPr>
        <w:softHyphen/>
        <w:t>ной. Нервы в жутком состоянии. И я сказал – иди. Я согласен – надо доделывать спек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такли раз уж мы взялись. И при этих </w:t>
      </w:r>
      <w:r>
        <w:rPr>
          <w:rFonts w:eastAsia="Times New Roman"/>
          <w:i/>
          <w:iCs/>
          <w:spacing w:val="-2"/>
          <w:sz w:val="36"/>
          <w:szCs w:val="36"/>
        </w:rPr>
        <w:t xml:space="preserve">неудачных обстоятельствах </w:t>
      </w:r>
      <w:r>
        <w:rPr>
          <w:rFonts w:eastAsia="Times New Roman"/>
          <w:spacing w:val="-2"/>
          <w:sz w:val="36"/>
          <w:szCs w:val="36"/>
        </w:rPr>
        <w:t>продолжать работу.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84" w:name="bookmark428"/>
      <w:r>
        <w:rPr>
          <w:rFonts w:eastAsia="Times New Roman"/>
          <w:sz w:val="36"/>
          <w:szCs w:val="36"/>
        </w:rPr>
        <w:t>Н</w:t>
      </w:r>
      <w:bookmarkEnd w:id="384"/>
      <w:r>
        <w:rPr>
          <w:rFonts w:eastAsia="Times New Roman"/>
          <w:sz w:val="36"/>
          <w:szCs w:val="36"/>
        </w:rPr>
        <w:t xml:space="preserve">адо разгрузить все для «Мольера». Нужны произведения, где можно дать </w:t>
      </w:r>
      <w:r>
        <w:rPr>
          <w:rFonts w:eastAsia="Times New Roman"/>
          <w:i/>
          <w:iCs/>
          <w:sz w:val="36"/>
          <w:szCs w:val="36"/>
        </w:rPr>
        <w:t>новое решение</w:t>
      </w:r>
      <w:r>
        <w:rPr>
          <w:rFonts w:eastAsia="Times New Roman"/>
          <w:sz w:val="36"/>
          <w:szCs w:val="36"/>
        </w:rPr>
        <w:t xml:space="preserve">. Нужно искать людей. Не только эти три спектакля, но и четвертый спектакль </w:t>
      </w:r>
      <w:r>
        <w:rPr>
          <w:rFonts w:eastAsia="Times New Roman"/>
          <w:spacing w:val="-3"/>
          <w:sz w:val="36"/>
          <w:szCs w:val="36"/>
        </w:rPr>
        <w:t>– который может с января ставить Львов-Анохин. Только в этом случае мы можем спо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койно уехать в отпуск.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ефремов. Вот МХАТ. Там талантливые люди. Но там нет вожаков режиссуры.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85" w:name="bookmark429"/>
      <w:r>
        <w:rPr>
          <w:rFonts w:eastAsia="Times New Roman"/>
          <w:spacing w:val="-8"/>
          <w:sz w:val="36"/>
          <w:szCs w:val="36"/>
        </w:rPr>
        <w:t>Э</w:t>
      </w:r>
      <w:bookmarkEnd w:id="385"/>
      <w:r>
        <w:rPr>
          <w:rFonts w:eastAsia="Times New Roman"/>
          <w:spacing w:val="-8"/>
          <w:sz w:val="36"/>
          <w:szCs w:val="36"/>
        </w:rPr>
        <w:t xml:space="preserve">фрос. Нужны люди! Нужно заниматься подбором людей. Нельзя параллельно. Может </w:t>
      </w:r>
      <w:r>
        <w:rPr>
          <w:rFonts w:eastAsia="Times New Roman"/>
          <w:sz w:val="36"/>
          <w:szCs w:val="36"/>
        </w:rPr>
        <w:t>быть, летом, если у нас будут заделаны четыре спектакля – поедем на дачу – снимем и на воздухе – при дисциплине…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86" w:name="bookmark430"/>
      <w:r>
        <w:rPr>
          <w:rFonts w:eastAsia="Times New Roman"/>
          <w:sz w:val="36"/>
          <w:szCs w:val="36"/>
        </w:rPr>
        <w:t>Г</w:t>
      </w:r>
      <w:bookmarkEnd w:id="386"/>
      <w:r>
        <w:rPr>
          <w:rFonts w:eastAsia="Times New Roman"/>
          <w:sz w:val="36"/>
          <w:szCs w:val="36"/>
        </w:rPr>
        <w:t>убаНов. Если Вы, Эфрос, выйдете из «Огней» – не будет ли здесь режиссерского предательства?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Эфрос. Не надо быть утопистом. Есть спектакли главные и неглавные. Все надо де</w:t>
      </w:r>
      <w:r>
        <w:rPr>
          <w:rFonts w:eastAsia="Times New Roman"/>
          <w:sz w:val="36"/>
          <w:szCs w:val="36"/>
        </w:rPr>
        <w:softHyphen/>
        <w:t>лать великолепно, но надо отдавать себе отчет…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7"/>
          <w:sz w:val="36"/>
          <w:szCs w:val="36"/>
        </w:rPr>
        <w:t xml:space="preserve">ГубаНов. Надо определить, </w:t>
      </w:r>
      <w:r>
        <w:rPr>
          <w:rFonts w:eastAsia="Times New Roman"/>
          <w:i/>
          <w:iCs/>
          <w:spacing w:val="-7"/>
          <w:sz w:val="36"/>
          <w:szCs w:val="36"/>
        </w:rPr>
        <w:t xml:space="preserve">что </w:t>
      </w:r>
      <w:r>
        <w:rPr>
          <w:rFonts w:eastAsia="Times New Roman"/>
          <w:spacing w:val="-7"/>
          <w:sz w:val="36"/>
          <w:szCs w:val="36"/>
        </w:rPr>
        <w:t xml:space="preserve">новое? Мы работаем правдивее, чем сейчас в МХАТе? </w:t>
      </w:r>
      <w:r>
        <w:rPr>
          <w:rFonts w:eastAsia="Times New Roman"/>
          <w:sz w:val="36"/>
          <w:szCs w:val="36"/>
        </w:rPr>
        <w:t>Но это ли новое? Может быть, это только возвращение к старому? В этом смысле я не вижу разницы между «Мольером» и «Огнями».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87" w:name="bookmark431"/>
      <w:r>
        <w:rPr>
          <w:rFonts w:eastAsia="Times New Roman"/>
          <w:spacing w:val="-4"/>
          <w:sz w:val="36"/>
          <w:szCs w:val="36"/>
        </w:rPr>
        <w:t>Э</w:t>
      </w:r>
      <w:bookmarkEnd w:id="387"/>
      <w:r>
        <w:rPr>
          <w:rFonts w:eastAsia="Times New Roman"/>
          <w:spacing w:val="-4"/>
          <w:sz w:val="36"/>
          <w:szCs w:val="36"/>
        </w:rPr>
        <w:t xml:space="preserve">фрос. Мы давно хотели заняться тем, чтоб поговорить о своей программе. Это наше </w:t>
      </w:r>
      <w:r>
        <w:rPr>
          <w:rFonts w:eastAsia="Times New Roman"/>
          <w:spacing w:val="-3"/>
          <w:sz w:val="36"/>
          <w:szCs w:val="36"/>
        </w:rPr>
        <w:t>упущение. Мы ничего не сделали, кроме записки. Мы прекрасно знаем положение в те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атре. Новое в искусстве – истинность, правда. Но это не все. Острота формы. Новизна </w:t>
      </w:r>
      <w:r>
        <w:rPr>
          <w:rFonts w:eastAsia="Times New Roman"/>
          <w:spacing w:val="-3"/>
          <w:sz w:val="36"/>
          <w:szCs w:val="36"/>
        </w:rPr>
        <w:t xml:space="preserve">формы (которая диктуется содержанием). Истинны, остры, резки, интересны. Не то, что </w:t>
      </w:r>
      <w:r>
        <w:rPr>
          <w:rFonts w:eastAsia="Times New Roman"/>
          <w:sz w:val="36"/>
          <w:szCs w:val="36"/>
        </w:rPr>
        <w:t>в «Мандате» или у Охлопкова</w:t>
      </w:r>
      <w:proofErr w:type="gramStart"/>
      <w:r>
        <w:rPr>
          <w:rFonts w:eastAsia="Times New Roman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Новый театр делает не только режиссер, но и материал, который дает.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88" w:name="bookmark432"/>
      <w:r>
        <w:rPr>
          <w:rFonts w:eastAsia="Times New Roman"/>
          <w:sz w:val="36"/>
          <w:szCs w:val="36"/>
        </w:rPr>
        <w:t>С</w:t>
      </w:r>
      <w:bookmarkEnd w:id="388"/>
      <w:r>
        <w:rPr>
          <w:rFonts w:eastAsia="Times New Roman"/>
          <w:sz w:val="36"/>
          <w:szCs w:val="36"/>
        </w:rPr>
        <w:t xml:space="preserve">уществует традиционная форма. Есть Горький и Чехов. Но надо искать дальше. </w:t>
      </w:r>
      <w:r>
        <w:rPr>
          <w:rFonts w:eastAsia="Times New Roman"/>
          <w:spacing w:val="-2"/>
          <w:sz w:val="36"/>
          <w:szCs w:val="36"/>
        </w:rPr>
        <w:t xml:space="preserve">Даже для Чехова надо искать новое сценическое решение. Надо заставить зрителя быть </w:t>
      </w:r>
      <w:r>
        <w:rPr>
          <w:rFonts w:eastAsia="Times New Roman"/>
          <w:sz w:val="36"/>
          <w:szCs w:val="36"/>
        </w:rPr>
        <w:t xml:space="preserve">оглушенным, как он был оглушен </w:t>
      </w:r>
      <w:proofErr w:type="gramStart"/>
      <w:r>
        <w:rPr>
          <w:rFonts w:eastAsia="Times New Roman"/>
          <w:sz w:val="36"/>
          <w:szCs w:val="36"/>
        </w:rPr>
        <w:t>от</w:t>
      </w:r>
      <w:proofErr w:type="gramEnd"/>
      <w:r>
        <w:rPr>
          <w:rFonts w:eastAsia="Times New Roman"/>
          <w:sz w:val="36"/>
          <w:szCs w:val="36"/>
        </w:rPr>
        <w:t xml:space="preserve"> </w:t>
      </w:r>
      <w:proofErr w:type="gramStart"/>
      <w:r>
        <w:rPr>
          <w:rFonts w:eastAsia="Times New Roman"/>
          <w:sz w:val="36"/>
          <w:szCs w:val="36"/>
        </w:rPr>
        <w:t>МХАТ</w:t>
      </w:r>
      <w:proofErr w:type="gramEnd"/>
      <w:r>
        <w:rPr>
          <w:rFonts w:eastAsia="Times New Roman"/>
          <w:sz w:val="36"/>
          <w:szCs w:val="36"/>
        </w:rPr>
        <w:t xml:space="preserve"> того времени.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70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lastRenderedPageBreak/>
        <w:t xml:space="preserve">Без «новаторства», без авангардизма – но надо говорить о форме, которая находится </w:t>
      </w:r>
      <w:r>
        <w:rPr>
          <w:rFonts w:eastAsia="Times New Roman"/>
          <w:sz w:val="36"/>
          <w:szCs w:val="36"/>
        </w:rPr>
        <w:t>в большом упадке.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Через 500 лет – МХАТ, потом упадок.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Потом стали возрождать – но ничего нового. Эпигонство должно быть тоже хоро</w:t>
      </w:r>
      <w:r>
        <w:rPr>
          <w:rFonts w:eastAsia="Times New Roman"/>
          <w:sz w:val="36"/>
          <w:szCs w:val="36"/>
        </w:rPr>
        <w:softHyphen/>
        <w:t>шим, но оно не решает.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89" w:name="bookmark433"/>
      <w:r>
        <w:rPr>
          <w:rFonts w:eastAsia="Times New Roman"/>
          <w:sz w:val="36"/>
          <w:szCs w:val="36"/>
        </w:rPr>
        <w:t>е</w:t>
      </w:r>
      <w:bookmarkEnd w:id="389"/>
      <w:r>
        <w:rPr>
          <w:rFonts w:eastAsia="Times New Roman"/>
          <w:sz w:val="36"/>
          <w:szCs w:val="36"/>
        </w:rPr>
        <w:t xml:space="preserve">фремов. Если говорить о будущем театра – обобщая – </w:t>
      </w:r>
      <w:r>
        <w:rPr>
          <w:rFonts w:eastAsia="Times New Roman"/>
          <w:i/>
          <w:iCs/>
          <w:sz w:val="36"/>
          <w:szCs w:val="36"/>
        </w:rPr>
        <w:t>обнажение актера</w:t>
      </w:r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Мы отказались от предложения Министерства – быть театром телевидения. Хотя это </w:t>
      </w:r>
      <w:r>
        <w:rPr>
          <w:rFonts w:eastAsia="Times New Roman"/>
          <w:sz w:val="36"/>
          <w:szCs w:val="36"/>
        </w:rPr>
        <w:t>новое искусство.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 xml:space="preserve">Мы хотим искать лицо нового </w:t>
      </w:r>
      <w:r>
        <w:rPr>
          <w:rFonts w:eastAsia="Times New Roman"/>
          <w:i/>
          <w:iCs/>
          <w:sz w:val="36"/>
          <w:szCs w:val="36"/>
        </w:rPr>
        <w:t>театра</w:t>
      </w:r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Театр должен быть отличен от телевизора и кино. А это только живой, обнаженный </w:t>
      </w:r>
      <w:r>
        <w:rPr>
          <w:rFonts w:eastAsia="Times New Roman"/>
          <w:sz w:val="36"/>
          <w:szCs w:val="36"/>
        </w:rPr>
        <w:t>актер.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 xml:space="preserve">Простота, достоверность – это кино. Глаза, </w:t>
      </w:r>
      <w:proofErr w:type="gramStart"/>
      <w:r>
        <w:rPr>
          <w:rFonts w:eastAsia="Times New Roman"/>
          <w:sz w:val="36"/>
          <w:szCs w:val="36"/>
        </w:rPr>
        <w:t>то-се</w:t>
      </w:r>
      <w:proofErr w:type="gramEnd"/>
      <w:r>
        <w:rPr>
          <w:rFonts w:eastAsia="Times New Roman"/>
          <w:sz w:val="36"/>
          <w:szCs w:val="36"/>
        </w:rPr>
        <w:t xml:space="preserve"> – это телевизор.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Поиск должен идти – живой актер и та театральность, условность, как признак теа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тра. «Димка-невидимка» – на телевидении нельзя. Театральность его через экран не до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ходит. Через экран – живую точную жизнь.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90" w:name="bookmark434"/>
      <w:r>
        <w:rPr>
          <w:rFonts w:eastAsia="Times New Roman"/>
          <w:sz w:val="36"/>
          <w:szCs w:val="36"/>
        </w:rPr>
        <w:t>В</w:t>
      </w:r>
      <w:bookmarkEnd w:id="390"/>
      <w:r>
        <w:rPr>
          <w:rFonts w:eastAsia="Times New Roman"/>
          <w:sz w:val="36"/>
          <w:szCs w:val="36"/>
        </w:rPr>
        <w:t xml:space="preserve"> театре – театральность, доведенная до принципа плюс живой актер. Уже нельзя </w:t>
      </w:r>
      <w:r>
        <w:rPr>
          <w:rFonts w:eastAsia="Times New Roman"/>
          <w:spacing w:val="-1"/>
          <w:sz w:val="36"/>
          <w:szCs w:val="36"/>
        </w:rPr>
        <w:t>смотреть ни «Беспокойную старость», ни многое другое – если нет актера, который не</w:t>
      </w:r>
      <w:r>
        <w:rPr>
          <w:rFonts w:eastAsia="Times New Roman"/>
          <w:spacing w:val="-1"/>
          <w:sz w:val="36"/>
          <w:szCs w:val="36"/>
        </w:rPr>
        <w:softHyphen/>
        <w:t>рвами своими будоражит зал</w:t>
      </w:r>
      <w:proofErr w:type="gramStart"/>
      <w:r>
        <w:rPr>
          <w:rFonts w:eastAsia="Times New Roman"/>
          <w:spacing w:val="-1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pacing w:val="-1"/>
          <w:sz w:val="36"/>
          <w:szCs w:val="36"/>
        </w:rPr>
        <w:t>. Нельзя смотреть обычное оформление.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Но мы должны думать о будущем – но прежде всего о настоящем – в поте лица.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>Делая «Огни» – мы должны стремиться, чтоб этими чертами были отмечены все спек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такли.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 против того, чтобы растекаться в людях. Людей надо воспитывать. Пусть не все могут быть. Интересных индивидуальностей – мало.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Надо всем броситься на «Огни на старте». Иначе у нас будет ужасное самочувствие. </w:t>
      </w:r>
      <w:r>
        <w:rPr>
          <w:rFonts w:eastAsia="Times New Roman"/>
          <w:sz w:val="36"/>
          <w:szCs w:val="36"/>
        </w:rPr>
        <w:t xml:space="preserve">Не увлечен – увлекись. Найди в ней эти признаки, чтоб это было работой – </w:t>
      </w:r>
      <w:r>
        <w:rPr>
          <w:rFonts w:eastAsia="Times New Roman"/>
          <w:i/>
          <w:iCs/>
          <w:sz w:val="36"/>
          <w:szCs w:val="36"/>
        </w:rPr>
        <w:t xml:space="preserve">нового </w:t>
      </w:r>
      <w:r>
        <w:rPr>
          <w:rFonts w:eastAsia="Times New Roman"/>
          <w:sz w:val="36"/>
          <w:szCs w:val="36"/>
        </w:rPr>
        <w:t>теа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тра. Человеческие судьбы – тут есть – значит, есть материал для поисков. Иначе нельзя.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Новое искусство не в том, чтобы театр на котурнах. Мы т-е-а-т-р. Но театр затюкан кино и другими искусствами. Значит, надо живого актера выдвигать. Против натура</w:t>
      </w:r>
      <w:r>
        <w:rPr>
          <w:rFonts w:eastAsia="Times New Roman"/>
          <w:sz w:val="36"/>
          <w:szCs w:val="36"/>
        </w:rPr>
        <w:softHyphen/>
        <w:t>лизма.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 «Вечно живые» тоже могут. Подать на блюдечке актера.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91" w:name="bookmark435"/>
      <w:r>
        <w:rPr>
          <w:rFonts w:eastAsia="Times New Roman"/>
          <w:spacing w:val="-5"/>
          <w:sz w:val="36"/>
          <w:szCs w:val="36"/>
        </w:rPr>
        <w:t>Э</w:t>
      </w:r>
      <w:bookmarkEnd w:id="391"/>
      <w:r>
        <w:rPr>
          <w:rFonts w:eastAsia="Times New Roman"/>
          <w:spacing w:val="-5"/>
          <w:sz w:val="36"/>
          <w:szCs w:val="36"/>
        </w:rPr>
        <w:t xml:space="preserve">фрос. Большая ошибка – думать о будущем, а делать настоящее. Это нас уже завело. </w:t>
      </w:r>
      <w:r>
        <w:rPr>
          <w:rFonts w:eastAsia="Times New Roman"/>
          <w:sz w:val="36"/>
          <w:szCs w:val="36"/>
        </w:rPr>
        <w:t xml:space="preserve">Надо </w:t>
      </w:r>
      <w:r>
        <w:rPr>
          <w:rFonts w:eastAsia="Times New Roman"/>
          <w:i/>
          <w:iCs/>
          <w:sz w:val="36"/>
          <w:szCs w:val="36"/>
        </w:rPr>
        <w:t xml:space="preserve">делать </w:t>
      </w:r>
      <w:r>
        <w:rPr>
          <w:rFonts w:eastAsia="Times New Roman"/>
          <w:sz w:val="36"/>
          <w:szCs w:val="36"/>
        </w:rPr>
        <w:t xml:space="preserve">будущее. Перспективу надо заготавливать. Мы только мечтаем. А надо </w:t>
      </w:r>
      <w:r>
        <w:rPr>
          <w:rFonts w:eastAsia="Times New Roman"/>
          <w:spacing w:val="-3"/>
          <w:sz w:val="36"/>
          <w:szCs w:val="36"/>
        </w:rPr>
        <w:t xml:space="preserve">«производить». Так я не буду заниматься «Мольером»! Нельзя думать о четырех вещах </w:t>
      </w:r>
      <w:r>
        <w:rPr>
          <w:rFonts w:eastAsia="Times New Roman"/>
          <w:sz w:val="36"/>
          <w:szCs w:val="36"/>
        </w:rPr>
        <w:t xml:space="preserve">одновременно. Мы станем </w:t>
      </w:r>
      <w:proofErr w:type="gramStart"/>
      <w:r>
        <w:rPr>
          <w:rFonts w:eastAsia="Times New Roman"/>
          <w:sz w:val="36"/>
          <w:szCs w:val="36"/>
        </w:rPr>
        <w:t>халтурщиками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2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lastRenderedPageBreak/>
        <w:t>Активность тоже организовывается.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92" w:name="bookmark436"/>
      <w:r>
        <w:rPr>
          <w:rFonts w:eastAsia="Times New Roman"/>
          <w:spacing w:val="-1"/>
          <w:sz w:val="36"/>
          <w:szCs w:val="36"/>
        </w:rPr>
        <w:t>в</w:t>
      </w:r>
      <w:bookmarkEnd w:id="392"/>
      <w:r>
        <w:rPr>
          <w:rFonts w:eastAsia="Times New Roman"/>
          <w:spacing w:val="-1"/>
          <w:sz w:val="36"/>
          <w:szCs w:val="36"/>
        </w:rPr>
        <w:t>илеНкиН. Вопрос о новом – самый главный. Тут нужно договориться. Если прини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мается «Огни», «Вечно живые», значит, мы усматриваем там крупность человеческого </w:t>
      </w:r>
      <w:r>
        <w:rPr>
          <w:rFonts w:eastAsia="Times New Roman"/>
          <w:sz w:val="36"/>
          <w:szCs w:val="36"/>
        </w:rPr>
        <w:t>содержания – в этом нуждаются люди.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Сейчас можно внести новое постановкой традиционнейшей пьесы.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93" w:name="bookmark437"/>
      <w:r>
        <w:rPr>
          <w:rFonts w:eastAsia="Times New Roman"/>
          <w:spacing w:val="-2"/>
          <w:sz w:val="36"/>
          <w:szCs w:val="36"/>
        </w:rPr>
        <w:t>е</w:t>
      </w:r>
      <w:bookmarkEnd w:id="393"/>
      <w:r>
        <w:rPr>
          <w:rFonts w:eastAsia="Times New Roman"/>
          <w:spacing w:val="-2"/>
          <w:sz w:val="36"/>
          <w:szCs w:val="36"/>
        </w:rPr>
        <w:t>фремов. «Федора» МХАТ поставил новыми средствами</w:t>
      </w:r>
      <w:r>
        <w:rPr>
          <w:rFonts w:eastAsia="Times New Roman"/>
          <w:spacing w:val="-2"/>
          <w:sz w:val="36"/>
          <w:szCs w:val="36"/>
          <w:vertAlign w:val="superscript"/>
        </w:rPr>
        <w:t>3</w:t>
      </w:r>
      <w:r>
        <w:rPr>
          <w:rFonts w:eastAsia="Times New Roman"/>
          <w:spacing w:val="-2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94" w:name="bookmark438"/>
      <w:r>
        <w:rPr>
          <w:rFonts w:eastAsia="Times New Roman"/>
          <w:spacing w:val="-1"/>
          <w:sz w:val="36"/>
          <w:szCs w:val="36"/>
        </w:rPr>
        <w:t>в</w:t>
      </w:r>
      <w:bookmarkEnd w:id="394"/>
      <w:r>
        <w:rPr>
          <w:rFonts w:eastAsia="Times New Roman"/>
          <w:spacing w:val="-1"/>
          <w:sz w:val="36"/>
          <w:szCs w:val="36"/>
        </w:rPr>
        <w:t>илеНкиН. «Горячее сердце» было поставлено новыми средствами. До этого «Лес» Мейерхольдом был поставлен сверхновыми средствами. Все дело в том, какое челове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ческое содержание было раскрыто.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3"/>
          <w:sz w:val="36"/>
          <w:szCs w:val="36"/>
        </w:rPr>
        <w:t>Эфрос. Не всякую пьесу можно подавать так, чтоб на них раскрылись новые формы.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«Огни» – это не лучшая пьеса.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95" w:name="bookmark439"/>
      <w:r>
        <w:rPr>
          <w:rFonts w:eastAsia="Times New Roman"/>
          <w:sz w:val="36"/>
          <w:szCs w:val="36"/>
        </w:rPr>
        <w:t>П</w:t>
      </w:r>
      <w:bookmarkEnd w:id="395"/>
      <w:r>
        <w:rPr>
          <w:rFonts w:eastAsia="Times New Roman"/>
          <w:sz w:val="36"/>
          <w:szCs w:val="36"/>
        </w:rPr>
        <w:t>ьеса Миллера – в миллион раз лучше. Это хорошая, милая пьеса.</w:t>
      </w:r>
    </w:p>
    <w:p w:rsidR="00547D49" w:rsidRDefault="003B66F7">
      <w:pPr>
        <w:shd w:val="clear" w:color="auto" w:fill="FFFFFF"/>
        <w:spacing w:line="538" w:lineRule="exact"/>
        <w:ind w:left="398"/>
      </w:pPr>
      <w:proofErr w:type="gramStart"/>
      <w:r>
        <w:rPr>
          <w:sz w:val="36"/>
          <w:szCs w:val="36"/>
        </w:rPr>
        <w:t>(</w:t>
      </w:r>
      <w:r>
        <w:rPr>
          <w:rFonts w:eastAsia="Times New Roman"/>
          <w:i/>
          <w:iCs/>
          <w:sz w:val="36"/>
          <w:szCs w:val="36"/>
        </w:rPr>
        <w:t>Кричит.</w:t>
      </w:r>
      <w:proofErr w:type="gramEnd"/>
      <w:r>
        <w:rPr>
          <w:rFonts w:eastAsia="Times New Roman"/>
          <w:i/>
          <w:iCs/>
          <w:sz w:val="36"/>
          <w:szCs w:val="36"/>
        </w:rPr>
        <w:t xml:space="preserve"> Виленкину: «Я так не умею. </w:t>
      </w:r>
      <w:proofErr w:type="gramStart"/>
      <w:r>
        <w:rPr>
          <w:rFonts w:eastAsia="Times New Roman"/>
          <w:i/>
          <w:iCs/>
          <w:sz w:val="36"/>
          <w:szCs w:val="36"/>
        </w:rPr>
        <w:t>И устал…»</w:t>
      </w:r>
      <w:r>
        <w:rPr>
          <w:rFonts w:eastAsia="Times New Roman"/>
          <w:sz w:val="36"/>
          <w:szCs w:val="36"/>
        </w:rPr>
        <w:t>)</w:t>
      </w:r>
      <w:proofErr w:type="gramEnd"/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96" w:name="bookmark440"/>
      <w:r>
        <w:rPr>
          <w:rFonts w:eastAsia="Times New Roman"/>
          <w:sz w:val="36"/>
          <w:szCs w:val="36"/>
        </w:rPr>
        <w:t>в</w:t>
      </w:r>
      <w:bookmarkEnd w:id="396"/>
      <w:r>
        <w:rPr>
          <w:rFonts w:eastAsia="Times New Roman"/>
          <w:sz w:val="36"/>
          <w:szCs w:val="36"/>
        </w:rPr>
        <w:t xml:space="preserve">илеНкиН. Новизна – в игре актеров. </w:t>
      </w:r>
      <w:proofErr w:type="gramStart"/>
      <w:r>
        <w:rPr>
          <w:rFonts w:eastAsia="Times New Roman"/>
          <w:sz w:val="36"/>
          <w:szCs w:val="36"/>
        </w:rPr>
        <w:t>Все</w:t>
      </w:r>
      <w:proofErr w:type="gramEnd"/>
      <w:r>
        <w:rPr>
          <w:rFonts w:eastAsia="Times New Roman"/>
          <w:sz w:val="36"/>
          <w:szCs w:val="36"/>
        </w:rPr>
        <w:t xml:space="preserve"> ахнут – потому, что сейчас нигде так не играют (на уровне лучших достижений – «Вечно живые»). Кольцов в «Беспокойной старости» – взволновал общечеловеческим содержанием.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МХАТ никогда не отступал – пусть половина труппы на дыбы. Если в пьесе сомне</w:t>
      </w:r>
      <w:r>
        <w:rPr>
          <w:rFonts w:eastAsia="Times New Roman"/>
          <w:sz w:val="36"/>
          <w:szCs w:val="36"/>
        </w:rPr>
        <w:softHyphen/>
        <w:t>ние – занимал лучших актеров.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В «Огнях на старте» – мы можем взять распределением ролей, крупностью игры! К </w:t>
      </w:r>
      <w:r>
        <w:rPr>
          <w:rFonts w:eastAsia="Times New Roman"/>
          <w:spacing w:val="-3"/>
          <w:sz w:val="36"/>
          <w:szCs w:val="36"/>
        </w:rPr>
        <w:t xml:space="preserve">нам не </w:t>
      </w:r>
      <w:proofErr w:type="gramStart"/>
      <w:r>
        <w:rPr>
          <w:rFonts w:eastAsia="Times New Roman"/>
          <w:spacing w:val="-3"/>
          <w:sz w:val="36"/>
          <w:szCs w:val="36"/>
        </w:rPr>
        <w:t>придут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смотреть – новаторы или нет. Будут судить о профессиональности. Наша </w:t>
      </w:r>
      <w:r>
        <w:rPr>
          <w:rFonts w:eastAsia="Times New Roman"/>
          <w:spacing w:val="-1"/>
          <w:sz w:val="36"/>
          <w:szCs w:val="36"/>
        </w:rPr>
        <w:t>цель – открыть театр. А это завоевывается профессиональностью: высокий уровень ре</w:t>
      </w:r>
      <w:r>
        <w:rPr>
          <w:rFonts w:eastAsia="Times New Roman"/>
          <w:spacing w:val="-1"/>
          <w:sz w:val="36"/>
          <w:szCs w:val="36"/>
        </w:rPr>
        <w:softHyphen/>
        <w:t xml:space="preserve">жиссеров, актеров и т.д. А кто знает, что такое новаторство. Это дает право на бюджет, </w:t>
      </w:r>
      <w:r>
        <w:rPr>
          <w:rFonts w:eastAsia="Times New Roman"/>
          <w:sz w:val="36"/>
          <w:szCs w:val="36"/>
        </w:rPr>
        <w:t>на помещение. И в этом плане мы должны сейчас о новом театре говорить.</w:t>
      </w:r>
    </w:p>
    <w:p w:rsidR="00547D49" w:rsidRDefault="003B66F7">
      <w:pPr>
        <w:shd w:val="clear" w:color="auto" w:fill="FFFFFF"/>
        <w:spacing w:line="538" w:lineRule="exact"/>
        <w:ind w:left="398"/>
      </w:pPr>
      <w:proofErr w:type="gramStart"/>
      <w:r>
        <w:rPr>
          <w:rFonts w:eastAsia="Times New Roman"/>
          <w:sz w:val="36"/>
          <w:szCs w:val="36"/>
        </w:rPr>
        <w:t>Я. [Записи в рукописи нет.</w:t>
      </w:r>
      <w:proofErr w:type="gramEnd"/>
      <w:r>
        <w:rPr>
          <w:rFonts w:eastAsia="Times New Roman"/>
          <w:sz w:val="36"/>
          <w:szCs w:val="36"/>
        </w:rPr>
        <w:t xml:space="preserve"> – </w:t>
      </w:r>
      <w:proofErr w:type="gramStart"/>
      <w:r>
        <w:rPr>
          <w:rFonts w:eastAsia="Times New Roman"/>
          <w:i/>
          <w:iCs/>
          <w:sz w:val="36"/>
          <w:szCs w:val="36"/>
        </w:rPr>
        <w:t>Е.К</w:t>
      </w:r>
      <w:r>
        <w:rPr>
          <w:rFonts w:eastAsia="Times New Roman"/>
          <w:sz w:val="36"/>
          <w:szCs w:val="36"/>
        </w:rPr>
        <w:t>.]</w:t>
      </w:r>
      <w:proofErr w:type="gramEnd"/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ефремов. Русская традиция – труппа как человеческий коллектив заявляет о жизни. Тонкие и сложные вещи должны связывать людей. Мы должны строить коллектив. В этом – главная сила.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По плану.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Активизировать работу над «Вечно живыми» и «Огнями». Ориентировать</w:t>
      </w:r>
      <w:proofErr w:type="gramStart"/>
      <w:r>
        <w:rPr>
          <w:rFonts w:eastAsia="Times New Roman"/>
          <w:sz w:val="36"/>
          <w:szCs w:val="36"/>
        </w:rPr>
        <w:t>c</w:t>
      </w:r>
      <w:proofErr w:type="gramEnd"/>
      <w:r>
        <w:rPr>
          <w:rFonts w:eastAsia="Times New Roman"/>
          <w:sz w:val="36"/>
          <w:szCs w:val="36"/>
        </w:rPr>
        <w:t>я на на</w:t>
      </w:r>
      <w:r>
        <w:rPr>
          <w:rFonts w:eastAsia="Times New Roman"/>
          <w:sz w:val="36"/>
          <w:szCs w:val="36"/>
        </w:rPr>
        <w:softHyphen/>
        <w:t>ших людей и прибавлять осторожно, поодиночке.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397" w:name="bookmark441"/>
      <w:r>
        <w:rPr>
          <w:rFonts w:eastAsia="Times New Roman"/>
          <w:sz w:val="36"/>
          <w:szCs w:val="36"/>
        </w:rPr>
        <w:t>Н</w:t>
      </w:r>
      <w:bookmarkEnd w:id="397"/>
      <w:r>
        <w:rPr>
          <w:rFonts w:eastAsia="Times New Roman"/>
          <w:sz w:val="36"/>
          <w:szCs w:val="36"/>
        </w:rPr>
        <w:t>аша сила – в этих людях, которые уже растут. Я уверен, что Толя откажется от принципа Брука. Время его в этом убедит.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 считаю, что Эфрос должен быть главным постановщиком «Мольера». Он может увидеть спектакль в целом. В его слабых сторонах – мы, и в частности я, помогу.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2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lastRenderedPageBreak/>
        <w:t>Эфрос. «Огни». Это не то, на что делаешь внутреннюю ставку. Это не то, когда от</w:t>
      </w:r>
      <w:r>
        <w:rPr>
          <w:rFonts w:eastAsia="Times New Roman"/>
          <w:sz w:val="36"/>
          <w:szCs w:val="36"/>
        </w:rPr>
        <w:softHyphen/>
        <w:t xml:space="preserve">крываешь новый театр. Вы не додумываете одной вещи. Наступит лето, и мы будем у </w:t>
      </w:r>
      <w:r>
        <w:rPr>
          <w:rFonts w:eastAsia="Times New Roman"/>
          <w:spacing w:val="-2"/>
          <w:sz w:val="36"/>
          <w:szCs w:val="36"/>
        </w:rPr>
        <w:t xml:space="preserve">разбитого корыта, потому что поставим не то. Я думал, что ставлю более важные вещи. </w:t>
      </w:r>
      <w:r>
        <w:rPr>
          <w:rFonts w:eastAsia="Times New Roman"/>
          <w:sz w:val="36"/>
          <w:szCs w:val="36"/>
        </w:rPr>
        <w:t>«Огни» и «Вечно живые» – это не новый театр. Я себе представляю иначе – есть перед нами более серьезные задачи. Но вы так согласно говорите, что я отступаю. Уже ита</w:t>
      </w:r>
      <w:r>
        <w:rPr>
          <w:rFonts w:eastAsia="Times New Roman"/>
          <w:sz w:val="36"/>
          <w:szCs w:val="36"/>
        </w:rPr>
        <w:softHyphen/>
        <w:t>льянское кино – не новое искусство.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 последователен. Это не произведет впечатления. Это произведет впечатление на четырех любителей правды.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Я. Ставится вопрос о снятии «Огней на старте».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98" w:name="bookmark442"/>
      <w:r>
        <w:rPr>
          <w:rFonts w:eastAsia="Times New Roman"/>
          <w:spacing w:val="-2"/>
          <w:sz w:val="36"/>
          <w:szCs w:val="36"/>
        </w:rPr>
        <w:t>Г</w:t>
      </w:r>
      <w:bookmarkEnd w:id="398"/>
      <w:r>
        <w:rPr>
          <w:rFonts w:eastAsia="Times New Roman"/>
          <w:spacing w:val="-2"/>
          <w:sz w:val="36"/>
          <w:szCs w:val="36"/>
        </w:rPr>
        <w:t>убаНов. У нас нет творческой договоренности. Как же так!!..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399" w:name="bookmark443"/>
      <w:r>
        <w:rPr>
          <w:rFonts w:eastAsia="Times New Roman"/>
          <w:spacing w:val="-1"/>
          <w:sz w:val="36"/>
          <w:szCs w:val="36"/>
        </w:rPr>
        <w:t>Э</w:t>
      </w:r>
      <w:bookmarkEnd w:id="399"/>
      <w:r>
        <w:rPr>
          <w:rFonts w:eastAsia="Times New Roman"/>
          <w:spacing w:val="-1"/>
          <w:sz w:val="36"/>
          <w:szCs w:val="36"/>
        </w:rPr>
        <w:t>фрос. Это творческий повтор. По сравнению с [«Вечно живыми»] ничего нового.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00" w:name="bookmark444"/>
      <w:r>
        <w:rPr>
          <w:rFonts w:eastAsia="Times New Roman"/>
          <w:sz w:val="36"/>
          <w:szCs w:val="36"/>
        </w:rPr>
        <w:t>е</w:t>
      </w:r>
      <w:bookmarkEnd w:id="400"/>
      <w:r>
        <w:rPr>
          <w:rFonts w:eastAsia="Times New Roman"/>
          <w:sz w:val="36"/>
          <w:szCs w:val="36"/>
        </w:rPr>
        <w:t>фремов. Давайте читать труппе «Мольера» и с ней обсуждать вопрос с «Огнями».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01" w:name="bookmark445"/>
      <w:r>
        <w:rPr>
          <w:rFonts w:eastAsia="Times New Roman"/>
          <w:spacing w:val="-3"/>
          <w:sz w:val="36"/>
          <w:szCs w:val="36"/>
        </w:rPr>
        <w:t>в</w:t>
      </w:r>
      <w:bookmarkEnd w:id="401"/>
      <w:r>
        <w:rPr>
          <w:rFonts w:eastAsia="Times New Roman"/>
          <w:spacing w:val="-3"/>
          <w:sz w:val="36"/>
          <w:szCs w:val="36"/>
        </w:rPr>
        <w:t>илеНкиН. Я сейчас за открытую демократию. Пусть все открытое. Пусть все прихо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дят.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Они идеалисты. Пусть на деле они убедятся, как можно и как нельзя.</w:t>
      </w:r>
    </w:p>
    <w:p w:rsidR="00547D49" w:rsidRDefault="00E42832">
      <w:pPr>
        <w:shd w:val="clear" w:color="auto" w:fill="FFFFFF"/>
        <w:tabs>
          <w:tab w:val="left" w:pos="389"/>
        </w:tabs>
        <w:spacing w:before="504" w:line="374" w:lineRule="exact"/>
        <w:ind w:left="600" w:hanging="461"/>
      </w:pPr>
      <w:hyperlink w:anchor="bookmark431" w:history="1">
        <w:bookmarkStart w:id="402" w:name="bookmark446"/>
        <w:r w:rsidR="003B66F7">
          <w:rPr>
            <w:spacing w:val="-5"/>
            <w:sz w:val="26"/>
            <w:szCs w:val="26"/>
          </w:rPr>
          <w:t>1</w:t>
        </w:r>
        <w:bookmarkEnd w:id="402"/>
        <w:r w:rsidR="003B66F7">
          <w:rPr>
            <w:spacing w:val="-5"/>
            <w:sz w:val="26"/>
            <w:szCs w:val="26"/>
          </w:rPr>
          <w:t>.</w:t>
        </w:r>
      </w:hyperlink>
      <w:r w:rsidR="003B66F7">
        <w:rPr>
          <w:sz w:val="26"/>
          <w:szCs w:val="26"/>
        </w:rPr>
        <w:tab/>
      </w:r>
      <w:r w:rsidR="003B66F7">
        <w:rPr>
          <w:rFonts w:eastAsia="Times New Roman"/>
          <w:spacing w:val="-5"/>
          <w:sz w:val="26"/>
          <w:szCs w:val="26"/>
        </w:rPr>
        <w:t xml:space="preserve">После 1953 г. стал возможен ряд спектаклей, возвращавших открытую энергию режиссерских средств (свет, цвет, </w:t>
      </w:r>
      <w:proofErr w:type="gramStart"/>
      <w:r w:rsidR="003B66F7">
        <w:rPr>
          <w:rFonts w:eastAsia="Times New Roman"/>
          <w:spacing w:val="-5"/>
          <w:sz w:val="26"/>
          <w:szCs w:val="26"/>
        </w:rPr>
        <w:t>му</w:t>
      </w:r>
      <w:r w:rsidR="003B66F7">
        <w:rPr>
          <w:rFonts w:eastAsia="Times New Roman"/>
          <w:spacing w:val="-5"/>
          <w:sz w:val="26"/>
          <w:szCs w:val="26"/>
        </w:rPr>
        <w:softHyphen/>
      </w:r>
      <w:r w:rsidR="003B66F7">
        <w:rPr>
          <w:rFonts w:eastAsia="Times New Roman"/>
          <w:spacing w:val="-5"/>
          <w:sz w:val="26"/>
          <w:szCs w:val="26"/>
        </w:rPr>
        <w:br/>
        <w:t>зыка</w:t>
      </w:r>
      <w:proofErr w:type="gramEnd"/>
      <w:r w:rsidR="003B66F7">
        <w:rPr>
          <w:rFonts w:eastAsia="Times New Roman"/>
          <w:spacing w:val="-5"/>
          <w:sz w:val="26"/>
          <w:szCs w:val="26"/>
        </w:rPr>
        <w:t>, динамика сценического пространства и пр.). С постановками выступили мастера, которые в свое время были</w:t>
      </w:r>
      <w:r w:rsidR="003B66F7">
        <w:rPr>
          <w:rFonts w:eastAsia="Times New Roman"/>
          <w:spacing w:val="-5"/>
          <w:sz w:val="26"/>
          <w:szCs w:val="26"/>
        </w:rPr>
        <w:br/>
        <w:t xml:space="preserve">учениками Мейерхольда. </w:t>
      </w:r>
      <w:proofErr w:type="gramStart"/>
      <w:r w:rsidR="003B66F7">
        <w:rPr>
          <w:rFonts w:eastAsia="Times New Roman"/>
          <w:spacing w:val="-5"/>
          <w:sz w:val="26"/>
          <w:szCs w:val="26"/>
        </w:rPr>
        <w:t>Впечатление новизны произвели «Гроза» (1953) и «Гамлет» (1954), а затем «Аристократы»</w:t>
      </w:r>
      <w:r w:rsidR="003B66F7">
        <w:rPr>
          <w:rFonts w:eastAsia="Times New Roman"/>
          <w:spacing w:val="-5"/>
          <w:sz w:val="26"/>
          <w:szCs w:val="26"/>
        </w:rPr>
        <w:br/>
        <w:t>и «Гостиница ‘Астория’» (1956) Н.П.Охлопкова в Театре им. Маяковского, работы В.Н.Плучека в Театре сатиры</w:t>
      </w:r>
      <w:r w:rsidR="003B66F7">
        <w:rPr>
          <w:rFonts w:eastAsia="Times New Roman"/>
          <w:spacing w:val="-5"/>
          <w:sz w:val="26"/>
          <w:szCs w:val="26"/>
        </w:rPr>
        <w:br/>
      </w:r>
      <w:r w:rsidR="003B66F7">
        <w:rPr>
          <w:rFonts w:eastAsia="Times New Roman"/>
          <w:sz w:val="26"/>
          <w:szCs w:val="26"/>
        </w:rPr>
        <w:t>(«Баня», 1953; «Клоп», 1955; «Мистерия-буфф»,1957).</w:t>
      </w:r>
      <w:proofErr w:type="gramEnd"/>
    </w:p>
    <w:p w:rsidR="00547D49" w:rsidRDefault="003B66F7">
      <w:pPr>
        <w:shd w:val="clear" w:color="auto" w:fill="FFFFFF"/>
        <w:spacing w:line="374" w:lineRule="exact"/>
        <w:ind w:left="600"/>
      </w:pPr>
      <w:bookmarkStart w:id="403" w:name="bookmark447"/>
      <w:r>
        <w:rPr>
          <w:rFonts w:eastAsia="Times New Roman"/>
          <w:spacing w:val="-6"/>
          <w:sz w:val="26"/>
          <w:szCs w:val="26"/>
        </w:rPr>
        <w:t>В</w:t>
      </w:r>
      <w:bookmarkEnd w:id="403"/>
      <w:r>
        <w:rPr>
          <w:rFonts w:eastAsia="Times New Roman"/>
          <w:spacing w:val="-6"/>
          <w:sz w:val="26"/>
          <w:szCs w:val="26"/>
        </w:rPr>
        <w:t xml:space="preserve"> Театре киноактера Э.П.Гарин и Х.А.Локшина предприняли попытку восстановить мейерхольдовскую постановку ко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медии Н.Эрдмана «Мандат» (премьера 26 ноября 1956 г.). Возвращалась и возможность разумной полемики театральных направлений.</w:t>
      </w:r>
    </w:p>
    <w:p w:rsidR="00547D49" w:rsidRDefault="003B66F7" w:rsidP="003B66F7">
      <w:pPr>
        <w:numPr>
          <w:ilvl w:val="0"/>
          <w:numId w:val="28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Пьесу Л.Рахманова «Беспокойная старость» репетировали во МХАТе (премьера 27 ноября 1956 г.). Надежды возлагались </w:t>
      </w:r>
      <w:r>
        <w:rPr>
          <w:rFonts w:eastAsia="Times New Roman"/>
          <w:sz w:val="26"/>
          <w:szCs w:val="26"/>
        </w:rPr>
        <w:t>на исполнителя роли профессора Полежаева Ю.Э.Кольцова.</w:t>
      </w:r>
    </w:p>
    <w:p w:rsidR="00547D49" w:rsidRDefault="003B66F7" w:rsidP="003B66F7">
      <w:pPr>
        <w:numPr>
          <w:ilvl w:val="0"/>
          <w:numId w:val="28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Трагедия «Царь Федор Иоаннович» А.К.Толстого, которой в 1898 г. открывался МХТ, написана в 1868 г., т.е. в конце </w:t>
      </w:r>
      <w:r>
        <w:rPr>
          <w:rFonts w:eastAsia="Times New Roman"/>
          <w:spacing w:val="-4"/>
          <w:sz w:val="26"/>
          <w:szCs w:val="26"/>
        </w:rPr>
        <w:t>Х</w:t>
      </w:r>
      <w:proofErr w:type="gramStart"/>
      <w:r>
        <w:rPr>
          <w:rFonts w:eastAsia="Times New Roman"/>
          <w:spacing w:val="-4"/>
          <w:sz w:val="26"/>
          <w:szCs w:val="26"/>
        </w:rPr>
        <w:t>I</w:t>
      </w:r>
      <w:proofErr w:type="gramEnd"/>
      <w:r>
        <w:rPr>
          <w:rFonts w:eastAsia="Times New Roman"/>
          <w:spacing w:val="-4"/>
          <w:sz w:val="26"/>
          <w:szCs w:val="26"/>
        </w:rPr>
        <w:t>Х века не была новой пьесой, как в 20-е гг. ХХ века не были новыми пьесами ни «Горячее сердце», ни «Лес».</w:t>
      </w:r>
    </w:p>
    <w:p w:rsidR="00547D49" w:rsidRDefault="00547D49" w:rsidP="003B66F7">
      <w:pPr>
        <w:numPr>
          <w:ilvl w:val="0"/>
          <w:numId w:val="28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  <w:sectPr w:rsidR="00547D49">
          <w:pgSz w:w="16320" w:h="1598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1/</w:t>
      </w:r>
      <w:r>
        <w:rPr>
          <w:i/>
          <w:iCs/>
          <w:sz w:val="36"/>
          <w:szCs w:val="36"/>
          <w:lang w:val="en-US"/>
        </w:rPr>
        <w:t>XII</w:t>
      </w:r>
      <w:r w:rsidRPr="003B66F7">
        <w:rPr>
          <w:i/>
          <w:iCs/>
          <w:sz w:val="36"/>
          <w:szCs w:val="36"/>
        </w:rPr>
        <w:t xml:space="preserve">. </w:t>
      </w:r>
      <w:r>
        <w:rPr>
          <w:i/>
          <w:iCs/>
          <w:sz w:val="36"/>
          <w:szCs w:val="36"/>
          <w:lang w:val="en-US"/>
        </w:rPr>
        <w:t>C</w:t>
      </w:r>
      <w:r w:rsidRPr="003B66F7">
        <w:rPr>
          <w:rFonts w:eastAsia="Times New Roman"/>
          <w:i/>
          <w:iCs/>
          <w:sz w:val="36"/>
          <w:szCs w:val="36"/>
        </w:rPr>
        <w:t>тудия</w:t>
      </w:r>
    </w:p>
    <w:p w:rsidR="00547D49" w:rsidRDefault="003B66F7">
      <w:pPr>
        <w:shd w:val="clear" w:color="auto" w:fill="FFFFFF"/>
        <w:spacing w:before="283" w:line="538" w:lineRule="exact"/>
        <w:ind w:left="398"/>
      </w:pPr>
      <w:bookmarkStart w:id="404" w:name="bookmark449"/>
      <w:r>
        <w:rPr>
          <w:rFonts w:eastAsia="Times New Roman"/>
          <w:i/>
          <w:iCs/>
          <w:sz w:val="36"/>
          <w:szCs w:val="36"/>
        </w:rPr>
        <w:t>Ч</w:t>
      </w:r>
      <w:bookmarkEnd w:id="404"/>
      <w:r>
        <w:rPr>
          <w:rFonts w:eastAsia="Times New Roman"/>
          <w:i/>
          <w:iCs/>
          <w:sz w:val="36"/>
          <w:szCs w:val="36"/>
        </w:rPr>
        <w:t>тение «Мольера» на труппе. Читал Виленкин.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05" w:name="bookmark450"/>
      <w:r>
        <w:rPr>
          <w:rFonts w:eastAsia="Times New Roman"/>
          <w:sz w:val="36"/>
          <w:szCs w:val="36"/>
        </w:rPr>
        <w:t>е</w:t>
      </w:r>
      <w:bookmarkEnd w:id="405"/>
      <w:r>
        <w:rPr>
          <w:rFonts w:eastAsia="Times New Roman"/>
          <w:sz w:val="36"/>
          <w:szCs w:val="36"/>
        </w:rPr>
        <w:t>лисеева. Поднимем ли мы такую пьесу? Материал грандиозный. Трудный, слож</w:t>
      </w:r>
      <w:r>
        <w:rPr>
          <w:rFonts w:eastAsia="Times New Roman"/>
          <w:sz w:val="36"/>
          <w:szCs w:val="36"/>
        </w:rPr>
        <w:softHyphen/>
        <w:t>ный.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06" w:name="bookmark451"/>
      <w:r>
        <w:rPr>
          <w:rFonts w:eastAsia="Times New Roman"/>
          <w:spacing w:val="-2"/>
          <w:sz w:val="36"/>
          <w:szCs w:val="36"/>
        </w:rPr>
        <w:t>м</w:t>
      </w:r>
      <w:bookmarkEnd w:id="406"/>
      <w:r>
        <w:rPr>
          <w:rFonts w:eastAsia="Times New Roman"/>
          <w:spacing w:val="-2"/>
          <w:sz w:val="36"/>
          <w:szCs w:val="36"/>
        </w:rPr>
        <w:t>изери. Тогда наше дело теряет смысл, если мы будем пасовать перед трудностями.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07" w:name="bookmark452"/>
      <w:r>
        <w:rPr>
          <w:rFonts w:eastAsia="Times New Roman"/>
          <w:spacing w:val="-4"/>
          <w:sz w:val="36"/>
          <w:szCs w:val="36"/>
        </w:rPr>
        <w:t>е</w:t>
      </w:r>
      <w:bookmarkEnd w:id="407"/>
      <w:r>
        <w:rPr>
          <w:rFonts w:eastAsia="Times New Roman"/>
          <w:spacing w:val="-4"/>
          <w:sz w:val="36"/>
          <w:szCs w:val="36"/>
        </w:rPr>
        <w:t xml:space="preserve">встиГНеев. Трудно или нетрудно второй вопрос. Это пьеса </w:t>
      </w:r>
      <w:proofErr w:type="gramStart"/>
      <w:r>
        <w:rPr>
          <w:rFonts w:eastAsia="Times New Roman"/>
          <w:spacing w:val="-4"/>
          <w:sz w:val="36"/>
          <w:szCs w:val="36"/>
        </w:rPr>
        <w:t>очень нужная</w:t>
      </w:r>
      <w:proofErr w:type="gramEnd"/>
      <w:r>
        <w:rPr>
          <w:rFonts w:eastAsia="Times New Roman"/>
          <w:spacing w:val="-4"/>
          <w:sz w:val="36"/>
          <w:szCs w:val="36"/>
        </w:rPr>
        <w:t xml:space="preserve"> – и, следо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вательно, ее надо брать.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08" w:name="bookmark453"/>
      <w:r>
        <w:rPr>
          <w:rFonts w:eastAsia="Times New Roman"/>
          <w:spacing w:val="-2"/>
          <w:sz w:val="36"/>
          <w:szCs w:val="36"/>
        </w:rPr>
        <w:t>з</w:t>
      </w:r>
      <w:bookmarkEnd w:id="408"/>
      <w:r>
        <w:rPr>
          <w:rFonts w:eastAsia="Times New Roman"/>
          <w:spacing w:val="-2"/>
          <w:sz w:val="36"/>
          <w:szCs w:val="36"/>
        </w:rPr>
        <w:t>имиН. Можем ли мы? Есть ли сила?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4"/>
          <w:sz w:val="36"/>
          <w:szCs w:val="36"/>
        </w:rPr>
        <w:t>вилеНкиН. Надо ставить более широко.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834" w:h="11909" w:orient="landscape"/>
          <w:pgMar w:top="1440" w:right="1954" w:bottom="72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10729595"/>
            <wp:effectExtent l="1905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8"/>
        <w:jc w:val="center"/>
      </w:pPr>
      <w:bookmarkStart w:id="409" w:name="bookmark454"/>
      <w:r>
        <w:rPr>
          <w:rFonts w:eastAsia="Times New Roman"/>
          <w:spacing w:val="-2"/>
          <w:sz w:val="22"/>
          <w:szCs w:val="22"/>
        </w:rPr>
        <w:t>Е</w:t>
      </w:r>
      <w:bookmarkEnd w:id="409"/>
      <w:r>
        <w:rPr>
          <w:rFonts w:eastAsia="Times New Roman"/>
          <w:spacing w:val="-2"/>
          <w:sz w:val="22"/>
          <w:szCs w:val="22"/>
        </w:rPr>
        <w:t>вгений Евстигнеев</w:t>
      </w:r>
    </w:p>
    <w:p w:rsidR="00547D49" w:rsidRDefault="00547D49">
      <w:pPr>
        <w:shd w:val="clear" w:color="auto" w:fill="FFFFFF"/>
        <w:spacing w:before="48"/>
        <w:jc w:val="center"/>
        <w:sectPr w:rsidR="00547D49">
          <w:pgSz w:w="16320" w:h="2010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ind w:left="398"/>
      </w:pPr>
      <w:bookmarkStart w:id="410" w:name="bookmark455"/>
      <w:r>
        <w:rPr>
          <w:rFonts w:eastAsia="Times New Roman"/>
          <w:sz w:val="36"/>
          <w:szCs w:val="36"/>
        </w:rPr>
        <w:lastRenderedPageBreak/>
        <w:t>е</w:t>
      </w:r>
      <w:bookmarkEnd w:id="410"/>
      <w:r>
        <w:rPr>
          <w:rFonts w:eastAsia="Times New Roman"/>
          <w:sz w:val="36"/>
          <w:szCs w:val="36"/>
        </w:rPr>
        <w:t>фремов. Мы видим в ней новую правду. Мы можем поверить в наших людей.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11" w:name="bookmark456"/>
      <w:r>
        <w:rPr>
          <w:rFonts w:eastAsia="Times New Roman"/>
          <w:spacing w:val="-7"/>
          <w:sz w:val="36"/>
          <w:szCs w:val="36"/>
        </w:rPr>
        <w:t>м</w:t>
      </w:r>
      <w:bookmarkEnd w:id="411"/>
      <w:r>
        <w:rPr>
          <w:rFonts w:eastAsia="Times New Roman"/>
          <w:spacing w:val="-7"/>
          <w:sz w:val="36"/>
          <w:szCs w:val="36"/>
        </w:rPr>
        <w:t xml:space="preserve">аксимова. Не слушать ее нельзя. Она приковывает. Но она трудная. Фрагментарность. </w:t>
      </w:r>
      <w:r>
        <w:rPr>
          <w:rFonts w:eastAsia="Times New Roman"/>
          <w:spacing w:val="-4"/>
          <w:sz w:val="36"/>
          <w:szCs w:val="36"/>
        </w:rPr>
        <w:t xml:space="preserve">Многое за кадром. Режиссер должен уловить стиль. Но что здесь принципиально новое? </w:t>
      </w:r>
      <w:r>
        <w:rPr>
          <w:rFonts w:eastAsia="Times New Roman"/>
          <w:sz w:val="36"/>
          <w:szCs w:val="36"/>
        </w:rPr>
        <w:t xml:space="preserve">Умозрительно и блистательно </w:t>
      </w:r>
      <w:proofErr w:type="gramStart"/>
      <w:r>
        <w:rPr>
          <w:rFonts w:eastAsia="Times New Roman"/>
          <w:sz w:val="36"/>
          <w:szCs w:val="36"/>
        </w:rPr>
        <w:t>написана</w:t>
      </w:r>
      <w:proofErr w:type="gramEnd"/>
      <w:r>
        <w:rPr>
          <w:rFonts w:eastAsia="Times New Roman"/>
          <w:sz w:val="36"/>
          <w:szCs w:val="36"/>
        </w:rPr>
        <w:t xml:space="preserve"> автором.</w:t>
      </w:r>
    </w:p>
    <w:p w:rsidR="00547D49" w:rsidRDefault="003B66F7">
      <w:pPr>
        <w:shd w:val="clear" w:color="auto" w:fill="FFFFFF"/>
        <w:spacing w:line="542" w:lineRule="exact"/>
        <w:ind w:firstLine="398"/>
        <w:jc w:val="both"/>
      </w:pPr>
      <w:bookmarkStart w:id="412" w:name="bookmark457"/>
      <w:r>
        <w:rPr>
          <w:sz w:val="36"/>
          <w:szCs w:val="36"/>
        </w:rPr>
        <w:t>[</w:t>
      </w:r>
      <w:bookmarkEnd w:id="412"/>
      <w:r>
        <w:rPr>
          <w:sz w:val="36"/>
          <w:szCs w:val="36"/>
        </w:rPr>
        <w:t>-?-]</w:t>
      </w:r>
      <w:hyperlink w:anchor="bookmark465" w:history="1">
        <w:r>
          <w:rPr>
            <w:sz w:val="36"/>
            <w:szCs w:val="36"/>
            <w:vertAlign w:val="superscript"/>
          </w:rPr>
          <w:t>1</w:t>
        </w:r>
      </w:hyperlink>
      <w:r>
        <w:rPr>
          <w:sz w:val="36"/>
          <w:szCs w:val="36"/>
        </w:rPr>
        <w:t xml:space="preserve">. </w:t>
      </w:r>
      <w:r>
        <w:rPr>
          <w:rFonts w:eastAsia="Times New Roman"/>
          <w:sz w:val="36"/>
          <w:szCs w:val="36"/>
        </w:rPr>
        <w:t xml:space="preserve">Здесь бьется то, чего нет нигде. Это замечательная пьеса. Это сегодняшний </w:t>
      </w:r>
      <w:r>
        <w:rPr>
          <w:rFonts w:eastAsia="Times New Roman"/>
          <w:spacing w:val="-3"/>
          <w:sz w:val="36"/>
          <w:szCs w:val="36"/>
        </w:rPr>
        <w:t xml:space="preserve">день. Зачем же говорить о трудностях. Мы найдем людей. Главное, что здесь то, что мы </w:t>
      </w:r>
      <w:r>
        <w:rPr>
          <w:rFonts w:eastAsia="Times New Roman"/>
          <w:sz w:val="36"/>
          <w:szCs w:val="36"/>
        </w:rPr>
        <w:t>хотим сказать.</w:t>
      </w:r>
    </w:p>
    <w:p w:rsidR="00547D49" w:rsidRDefault="003B66F7">
      <w:pPr>
        <w:shd w:val="clear" w:color="auto" w:fill="FFFFFF"/>
        <w:spacing w:before="538" w:line="538" w:lineRule="exact"/>
        <w:ind w:firstLine="398"/>
        <w:jc w:val="both"/>
      </w:pPr>
      <w:bookmarkStart w:id="413" w:name="bookmark458"/>
      <w:r>
        <w:rPr>
          <w:rFonts w:eastAsia="Times New Roman"/>
          <w:sz w:val="36"/>
          <w:szCs w:val="36"/>
        </w:rPr>
        <w:t>к</w:t>
      </w:r>
      <w:bookmarkEnd w:id="413"/>
      <w:r>
        <w:rPr>
          <w:rFonts w:eastAsia="Times New Roman"/>
          <w:sz w:val="36"/>
          <w:szCs w:val="36"/>
        </w:rPr>
        <w:t>ваша. Зачем играть так, как все. Надо искать, преодолевать. Это бомба, а не пьеса. Это нужно делать.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14" w:name="bookmark459"/>
      <w:r>
        <w:rPr>
          <w:rFonts w:eastAsia="Times New Roman"/>
          <w:sz w:val="36"/>
          <w:szCs w:val="36"/>
        </w:rPr>
        <w:t>е</w:t>
      </w:r>
      <w:bookmarkEnd w:id="414"/>
      <w:r>
        <w:rPr>
          <w:rFonts w:eastAsia="Times New Roman"/>
          <w:sz w:val="36"/>
          <w:szCs w:val="36"/>
        </w:rPr>
        <w:t>лисеева. Рановато.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15" w:name="bookmark460"/>
      <w:r>
        <w:rPr>
          <w:rFonts w:eastAsia="Times New Roman"/>
          <w:sz w:val="36"/>
          <w:szCs w:val="36"/>
        </w:rPr>
        <w:t>с</w:t>
      </w:r>
      <w:bookmarkEnd w:id="415"/>
      <w:r>
        <w:rPr>
          <w:rFonts w:eastAsia="Times New Roman"/>
          <w:sz w:val="36"/>
          <w:szCs w:val="36"/>
        </w:rPr>
        <w:t>ерГачев</w:t>
      </w:r>
      <w:proofErr w:type="gramStart"/>
      <w:r>
        <w:rPr>
          <w:rFonts w:eastAsia="Times New Roman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z w:val="36"/>
          <w:szCs w:val="36"/>
        </w:rPr>
        <w:t>. Почему не поставить «Доктора Штокмана»? Это очень похоже. Тот же дух. Часть блеска уйдет – это ремарки.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16" w:name="bookmark461"/>
      <w:r>
        <w:rPr>
          <w:rFonts w:eastAsia="Times New Roman"/>
          <w:spacing w:val="-3"/>
          <w:sz w:val="36"/>
          <w:szCs w:val="36"/>
        </w:rPr>
        <w:t>Х</w:t>
      </w:r>
      <w:bookmarkEnd w:id="416"/>
      <w:r>
        <w:rPr>
          <w:rFonts w:eastAsia="Times New Roman"/>
          <w:spacing w:val="-3"/>
          <w:sz w:val="36"/>
          <w:szCs w:val="36"/>
        </w:rPr>
        <w:t>аритоНов. Вот «бомба». А в чем?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Эфрос. 1. Я являюсь сторонником того, что решает судьбу пьесы режиссура, которая </w:t>
      </w:r>
      <w:r>
        <w:rPr>
          <w:rFonts w:eastAsia="Times New Roman"/>
          <w:sz w:val="36"/>
          <w:szCs w:val="36"/>
        </w:rPr>
        <w:t>должна увлечь в конкретной работе. Обсуждать надо не чтоб решать, а чтоб воспиты</w:t>
      </w:r>
      <w:r>
        <w:rPr>
          <w:rFonts w:eastAsia="Times New Roman"/>
          <w:sz w:val="36"/>
          <w:szCs w:val="36"/>
        </w:rPr>
        <w:softHyphen/>
        <w:t>вать в едином направлении.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i/>
          <w:iCs/>
          <w:sz w:val="36"/>
          <w:szCs w:val="36"/>
        </w:rPr>
        <w:t>(</w:t>
      </w:r>
      <w:r>
        <w:rPr>
          <w:rFonts w:eastAsia="Times New Roman"/>
          <w:i/>
          <w:iCs/>
          <w:sz w:val="36"/>
          <w:szCs w:val="36"/>
        </w:rPr>
        <w:t xml:space="preserve">К Сергачеву.) </w:t>
      </w:r>
      <w:r>
        <w:rPr>
          <w:rFonts w:eastAsia="Times New Roman"/>
          <w:sz w:val="36"/>
          <w:szCs w:val="36"/>
        </w:rPr>
        <w:t xml:space="preserve">Ваша мысль звучит ужасно. «Доктор Штокман» – это известно. То есть даешь традиционность! Хорош новый театр. Если мы даже будем играть, как в старом МХАТе – мы не создадим </w:t>
      </w:r>
      <w:r>
        <w:rPr>
          <w:rFonts w:eastAsia="Times New Roman"/>
          <w:i/>
          <w:iCs/>
          <w:sz w:val="36"/>
          <w:szCs w:val="36"/>
        </w:rPr>
        <w:t xml:space="preserve">нового </w:t>
      </w:r>
      <w:r>
        <w:rPr>
          <w:rFonts w:eastAsia="Times New Roman"/>
          <w:sz w:val="36"/>
          <w:szCs w:val="36"/>
        </w:rPr>
        <w:t>театра. Я думал так: а, это не знаем, как ста</w:t>
      </w:r>
      <w:r>
        <w:rPr>
          <w:rFonts w:eastAsia="Times New Roman"/>
          <w:sz w:val="36"/>
          <w:szCs w:val="36"/>
        </w:rPr>
        <w:softHyphen/>
        <w:t>вить – значит, надо брать. «Не время». А когда же время?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4146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5663565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8"/>
        <w:jc w:val="center"/>
      </w:pPr>
      <w:bookmarkStart w:id="417" w:name="bookmark462"/>
      <w:r>
        <w:rPr>
          <w:rFonts w:eastAsia="Times New Roman"/>
          <w:spacing w:val="-2"/>
          <w:sz w:val="22"/>
          <w:szCs w:val="22"/>
        </w:rPr>
        <w:t>Л</w:t>
      </w:r>
      <w:bookmarkEnd w:id="417"/>
      <w:r>
        <w:rPr>
          <w:rFonts w:eastAsia="Times New Roman"/>
          <w:spacing w:val="-2"/>
          <w:sz w:val="22"/>
          <w:szCs w:val="22"/>
        </w:rPr>
        <w:t>еонид и Светлана Харитоновы</w:t>
      </w:r>
    </w:p>
    <w:p w:rsidR="00547D49" w:rsidRDefault="00547D49">
      <w:pPr>
        <w:shd w:val="clear" w:color="auto" w:fill="FFFFFF"/>
        <w:spacing w:before="48"/>
        <w:jc w:val="center"/>
        <w:sectPr w:rsidR="00547D49">
          <w:pgSz w:w="16834" w:h="11909" w:orient="landscape"/>
          <w:pgMar w:top="1329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lastRenderedPageBreak/>
        <w:t xml:space="preserve">Сможем ли? Если вы будете ставить «В добрый час» и «Вечно живые» – это не новый </w:t>
      </w:r>
      <w:r>
        <w:rPr>
          <w:rFonts w:eastAsia="Times New Roman"/>
          <w:sz w:val="36"/>
          <w:szCs w:val="36"/>
        </w:rPr>
        <w:t>театр. Если мы будем играть себе – это не новый театр. Нельзя думать, что мы скажем новое слово – когда станем солидными. Нельзя брать вещи, которые мы заранее зна</w:t>
      </w:r>
      <w:r>
        <w:rPr>
          <w:rFonts w:eastAsia="Times New Roman"/>
          <w:sz w:val="36"/>
          <w:szCs w:val="36"/>
        </w:rPr>
        <w:softHyphen/>
        <w:t xml:space="preserve">ем, как ставить. Способны ли мы, двадцатичетырехлетние люди, поставить «Чайку»? Имеет смысл только если это </w:t>
      </w:r>
      <w:r>
        <w:rPr>
          <w:rFonts w:eastAsia="Times New Roman"/>
          <w:i/>
          <w:iCs/>
          <w:sz w:val="36"/>
          <w:szCs w:val="36"/>
        </w:rPr>
        <w:t>новое</w:t>
      </w:r>
      <w:r>
        <w:rPr>
          <w:rFonts w:eastAsia="Times New Roman"/>
          <w:sz w:val="36"/>
          <w:szCs w:val="36"/>
        </w:rPr>
        <w:t>. Мы ведь удовлетворены и сейчас. А мы работаем по ночам.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18" w:name="bookmark463"/>
      <w:r>
        <w:rPr>
          <w:rFonts w:eastAsia="Times New Roman"/>
          <w:spacing w:val="-1"/>
          <w:sz w:val="36"/>
          <w:szCs w:val="36"/>
        </w:rPr>
        <w:t>К</w:t>
      </w:r>
      <w:bookmarkEnd w:id="418"/>
      <w:r>
        <w:rPr>
          <w:rFonts w:eastAsia="Times New Roman"/>
          <w:spacing w:val="-1"/>
          <w:sz w:val="36"/>
          <w:szCs w:val="36"/>
        </w:rPr>
        <w:t>огда говорят – о чем пьеса. Это уже нечуткость. Это вечная пьеса. Тираноборство. По содержанию – великое произведение, которое никогда не перестанет людей волно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вать (Шекспир, Шиллер, Гоголь…). Это никогда не перестанет людей волновать.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А по форме? Нужны новые формы! Мы в Детском театре, вы (</w:t>
      </w:r>
      <w:r>
        <w:rPr>
          <w:rFonts w:eastAsia="Times New Roman"/>
          <w:i/>
          <w:iCs/>
          <w:spacing w:val="-2"/>
          <w:sz w:val="36"/>
          <w:szCs w:val="36"/>
        </w:rPr>
        <w:t>к Харитонову</w:t>
      </w:r>
      <w:r>
        <w:rPr>
          <w:rFonts w:eastAsia="Times New Roman"/>
          <w:spacing w:val="-2"/>
          <w:sz w:val="36"/>
          <w:szCs w:val="36"/>
        </w:rPr>
        <w:t xml:space="preserve">) в кино. </w:t>
      </w:r>
      <w:r>
        <w:rPr>
          <w:rFonts w:eastAsia="Times New Roman"/>
          <w:sz w:val="36"/>
          <w:szCs w:val="36"/>
        </w:rPr>
        <w:t>Зачем нам рыпаться.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Надо смелей смотреть на вещи. Надо быть слишком смелыми. Ведь человек никогда </w:t>
      </w:r>
      <w:r>
        <w:rPr>
          <w:rFonts w:eastAsia="Times New Roman"/>
          <w:sz w:val="36"/>
          <w:szCs w:val="36"/>
        </w:rPr>
        <w:t>не сделает всего, что задумает.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Значит, надо задумать такое!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19" w:name="bookmark464"/>
      <w:r>
        <w:rPr>
          <w:rFonts w:eastAsia="Times New Roman"/>
          <w:sz w:val="36"/>
          <w:szCs w:val="36"/>
        </w:rPr>
        <w:t>е</w:t>
      </w:r>
      <w:bookmarkEnd w:id="419"/>
      <w:r>
        <w:rPr>
          <w:rFonts w:eastAsia="Times New Roman"/>
          <w:sz w:val="36"/>
          <w:szCs w:val="36"/>
        </w:rPr>
        <w:t xml:space="preserve">фремов. В следующий раз соберем труппу и расскажем о работе Совета, </w:t>
      </w:r>
      <w:proofErr w:type="gramStart"/>
      <w:r>
        <w:rPr>
          <w:rFonts w:eastAsia="Times New Roman"/>
          <w:sz w:val="36"/>
          <w:szCs w:val="36"/>
        </w:rPr>
        <w:t>о</w:t>
      </w:r>
      <w:proofErr w:type="gramEnd"/>
      <w:r>
        <w:rPr>
          <w:rFonts w:eastAsia="Times New Roman"/>
          <w:sz w:val="36"/>
          <w:szCs w:val="36"/>
        </w:rPr>
        <w:t xml:space="preserve"> имею</w:t>
      </w:r>
      <w:r>
        <w:rPr>
          <w:rFonts w:eastAsia="Times New Roman"/>
          <w:sz w:val="36"/>
          <w:szCs w:val="36"/>
        </w:rPr>
        <w:softHyphen/>
        <w:t>щихся колебаниях, о программе.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Так как у нас уже образовался коллектив – должен быть разговор о том – чего же мы </w:t>
      </w:r>
      <w:r>
        <w:rPr>
          <w:rFonts w:eastAsia="Times New Roman"/>
          <w:sz w:val="36"/>
          <w:szCs w:val="36"/>
        </w:rPr>
        <w:t>хотим.</w:t>
      </w:r>
    </w:p>
    <w:p w:rsidR="00547D49" w:rsidRDefault="003B66F7" w:rsidP="003B66F7">
      <w:pPr>
        <w:numPr>
          <w:ilvl w:val="0"/>
          <w:numId w:val="29"/>
        </w:numPr>
        <w:shd w:val="clear" w:color="auto" w:fill="FFFFFF"/>
        <w:tabs>
          <w:tab w:val="left" w:pos="389"/>
        </w:tabs>
        <w:spacing w:before="562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 xml:space="preserve">Имя </w:t>
      </w:r>
      <w:proofErr w:type="gramStart"/>
      <w:r>
        <w:rPr>
          <w:rFonts w:eastAsia="Times New Roman"/>
          <w:spacing w:val="-5"/>
          <w:sz w:val="26"/>
          <w:szCs w:val="26"/>
        </w:rPr>
        <w:t>говорящего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пропущено.</w:t>
      </w:r>
    </w:p>
    <w:p w:rsidR="00547D49" w:rsidRDefault="003B66F7" w:rsidP="003B66F7">
      <w:pPr>
        <w:numPr>
          <w:ilvl w:val="0"/>
          <w:numId w:val="29"/>
        </w:numPr>
        <w:shd w:val="clear" w:color="auto" w:fill="FFFFFF"/>
        <w:tabs>
          <w:tab w:val="left" w:pos="389"/>
        </w:tabs>
        <w:spacing w:before="53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В.Н.Сергачев, закончивший Школу-студию в 1956 г., – один из «отцов-основателей» «Современника».</w:t>
      </w:r>
    </w:p>
    <w:p w:rsidR="00547D49" w:rsidRDefault="00547D49" w:rsidP="003B66F7">
      <w:pPr>
        <w:numPr>
          <w:ilvl w:val="0"/>
          <w:numId w:val="29"/>
        </w:numPr>
        <w:shd w:val="clear" w:color="auto" w:fill="FFFFFF"/>
        <w:tabs>
          <w:tab w:val="left" w:pos="389"/>
        </w:tabs>
        <w:spacing w:before="53"/>
        <w:ind w:left="139"/>
        <w:rPr>
          <w:spacing w:val="-5"/>
          <w:sz w:val="26"/>
          <w:szCs w:val="26"/>
        </w:rPr>
        <w:sectPr w:rsidR="00547D49">
          <w:pgSz w:w="16834" w:h="11909" w:orient="landscape"/>
          <w:pgMar w:top="360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 w:rsidRPr="003B66F7">
        <w:rPr>
          <w:i/>
          <w:iCs/>
          <w:sz w:val="36"/>
          <w:szCs w:val="36"/>
        </w:rPr>
        <w:lastRenderedPageBreak/>
        <w:t>2/</w:t>
      </w:r>
      <w:r>
        <w:rPr>
          <w:i/>
          <w:iCs/>
          <w:sz w:val="36"/>
          <w:szCs w:val="36"/>
          <w:lang w:val="en-US"/>
        </w:rPr>
        <w:t>XII</w:t>
      </w:r>
      <w:r w:rsidRPr="003B66F7">
        <w:rPr>
          <w:i/>
          <w:iCs/>
          <w:sz w:val="36"/>
          <w:szCs w:val="36"/>
        </w:rPr>
        <w:t xml:space="preserve">. </w:t>
      </w:r>
      <w:proofErr w:type="gramStart"/>
      <w:r>
        <w:rPr>
          <w:i/>
          <w:iCs/>
          <w:sz w:val="36"/>
          <w:szCs w:val="36"/>
          <w:lang w:val="en-US"/>
        </w:rPr>
        <w:t>C</w:t>
      </w:r>
      <w:r w:rsidRPr="003B66F7">
        <w:rPr>
          <w:rFonts w:eastAsia="Times New Roman"/>
          <w:i/>
          <w:iCs/>
          <w:sz w:val="36"/>
          <w:szCs w:val="36"/>
        </w:rPr>
        <w:t xml:space="preserve">удия. 11.30 </w:t>
      </w:r>
      <w:r>
        <w:rPr>
          <w:rFonts w:eastAsia="Times New Roman"/>
          <w:i/>
          <w:iCs/>
          <w:sz w:val="36"/>
          <w:szCs w:val="36"/>
        </w:rPr>
        <w:t>вечера.</w:t>
      </w:r>
      <w:proofErr w:type="gramEnd"/>
      <w:r>
        <w:rPr>
          <w:rFonts w:eastAsia="Times New Roman"/>
          <w:i/>
          <w:iCs/>
          <w:sz w:val="36"/>
          <w:szCs w:val="36"/>
        </w:rPr>
        <w:t xml:space="preserve"> Общий сбор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bookmarkStart w:id="420" w:name="bookmark467"/>
      <w:r>
        <w:rPr>
          <w:rFonts w:eastAsia="Times New Roman"/>
          <w:spacing w:val="-2"/>
          <w:sz w:val="36"/>
          <w:szCs w:val="36"/>
        </w:rPr>
        <w:t>в</w:t>
      </w:r>
      <w:bookmarkEnd w:id="420"/>
      <w:r>
        <w:rPr>
          <w:rFonts w:eastAsia="Times New Roman"/>
          <w:spacing w:val="-2"/>
          <w:sz w:val="36"/>
          <w:szCs w:val="36"/>
        </w:rPr>
        <w:t xml:space="preserve">илеНкиН. Как возник «совет». Это организационная группа, которая выделилась из </w:t>
      </w:r>
      <w:r>
        <w:rPr>
          <w:rFonts w:eastAsia="Times New Roman"/>
          <w:spacing w:val="-4"/>
          <w:sz w:val="36"/>
          <w:szCs w:val="36"/>
        </w:rPr>
        <w:t xml:space="preserve">группы Олега Ефремова, и была привлечена со стороны, чтобы двинуть вперед это дело. </w:t>
      </w:r>
      <w:r>
        <w:rPr>
          <w:rFonts w:eastAsia="Times New Roman"/>
          <w:spacing w:val="-3"/>
          <w:sz w:val="36"/>
          <w:szCs w:val="36"/>
        </w:rPr>
        <w:t>Это не «управители», а тоже исполнители. Но группа несет ответственность за все дело.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Группа эта (совет) будет переизбрана, когда сформируется труппа.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1" w:name="bookmark468"/>
      <w:r>
        <w:rPr>
          <w:rFonts w:eastAsia="Times New Roman"/>
          <w:sz w:val="36"/>
          <w:szCs w:val="36"/>
        </w:rPr>
        <w:t>В</w:t>
      </w:r>
      <w:bookmarkEnd w:id="421"/>
      <w:r>
        <w:rPr>
          <w:rFonts w:eastAsia="Times New Roman"/>
          <w:sz w:val="36"/>
          <w:szCs w:val="36"/>
        </w:rPr>
        <w:t>от Зимин вчера спросил – принят ли «Мольер». Я воспринял это как честный во</w:t>
      </w:r>
      <w:r>
        <w:rPr>
          <w:rFonts w:eastAsia="Times New Roman"/>
          <w:sz w:val="36"/>
          <w:szCs w:val="36"/>
        </w:rPr>
        <w:softHyphen/>
        <w:t>прос.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2" w:name="bookmark469"/>
      <w:r>
        <w:rPr>
          <w:rFonts w:eastAsia="Times New Roman"/>
          <w:sz w:val="36"/>
          <w:szCs w:val="36"/>
        </w:rPr>
        <w:t>В</w:t>
      </w:r>
      <w:bookmarkEnd w:id="422"/>
      <w:r>
        <w:rPr>
          <w:rFonts w:eastAsia="Times New Roman"/>
          <w:sz w:val="36"/>
          <w:szCs w:val="36"/>
        </w:rPr>
        <w:t>чера не была дана ясность. Мы ее приняли, всесторонне обсудили, были у вдовы Булгакова. Мы вышли к вам за консультацией, а не за решением. Иначе – в чем же смысл нашего дела?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Другой вопрос с «Огнями на старте». Тут затрачено ваше время. Тут должны решить </w:t>
      </w:r>
      <w:r>
        <w:rPr>
          <w:rFonts w:eastAsia="Times New Roman"/>
          <w:spacing w:val="-1"/>
          <w:sz w:val="36"/>
          <w:szCs w:val="36"/>
        </w:rPr>
        <w:t xml:space="preserve">вы. Демократия не в том, чтобы всё решали все, большинством голосов. Демократия в </w:t>
      </w:r>
      <w:r>
        <w:rPr>
          <w:rFonts w:eastAsia="Times New Roman"/>
          <w:sz w:val="36"/>
          <w:szCs w:val="36"/>
        </w:rPr>
        <w:t>том, чтобы доверенные лица – выражали мнение коллектива и консультировались по мере надобности.</w:t>
      </w:r>
    </w:p>
    <w:p w:rsidR="00547D49" w:rsidRDefault="003B66F7">
      <w:pPr>
        <w:shd w:val="clear" w:color="auto" w:fill="FFFFFF"/>
        <w:spacing w:line="538" w:lineRule="exact"/>
        <w:ind w:left="398"/>
      </w:pPr>
      <w:proofErr w:type="gramStart"/>
      <w:r>
        <w:rPr>
          <w:rFonts w:eastAsia="Times New Roman"/>
          <w:sz w:val="36"/>
          <w:szCs w:val="36"/>
        </w:rPr>
        <w:t>Я. [Записи в рукописи нет.</w:t>
      </w:r>
      <w:proofErr w:type="gramEnd"/>
      <w:r>
        <w:rPr>
          <w:rFonts w:eastAsia="Times New Roman"/>
          <w:sz w:val="36"/>
          <w:szCs w:val="36"/>
        </w:rPr>
        <w:t xml:space="preserve"> – </w:t>
      </w:r>
      <w:proofErr w:type="gramStart"/>
      <w:r>
        <w:rPr>
          <w:rFonts w:eastAsia="Times New Roman"/>
          <w:i/>
          <w:iCs/>
          <w:sz w:val="36"/>
          <w:szCs w:val="36"/>
        </w:rPr>
        <w:t>Е.К</w:t>
      </w:r>
      <w:r>
        <w:rPr>
          <w:rFonts w:eastAsia="Times New Roman"/>
          <w:sz w:val="36"/>
          <w:szCs w:val="36"/>
        </w:rPr>
        <w:t>.]</w:t>
      </w:r>
      <w:proofErr w:type="gramEnd"/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3" w:name="bookmark470"/>
      <w:r>
        <w:rPr>
          <w:rFonts w:eastAsia="Times New Roman"/>
          <w:sz w:val="36"/>
          <w:szCs w:val="36"/>
        </w:rPr>
        <w:t>е</w:t>
      </w:r>
      <w:bookmarkEnd w:id="423"/>
      <w:r>
        <w:rPr>
          <w:rFonts w:eastAsia="Times New Roman"/>
          <w:sz w:val="36"/>
          <w:szCs w:val="36"/>
        </w:rPr>
        <w:t xml:space="preserve">фремов. Нам сделано предложение Министерством культуры в лице замминистра </w:t>
      </w:r>
      <w:r>
        <w:rPr>
          <w:rFonts w:eastAsia="Times New Roman"/>
          <w:spacing w:val="-3"/>
          <w:sz w:val="36"/>
          <w:szCs w:val="36"/>
        </w:rPr>
        <w:t>Данилова – быть первым в стране телевизионным театром. Мы отказались от лица всех.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4" w:name="bookmark471"/>
      <w:r>
        <w:rPr>
          <w:rFonts w:eastAsia="Times New Roman"/>
          <w:spacing w:val="-4"/>
          <w:sz w:val="36"/>
          <w:szCs w:val="36"/>
        </w:rPr>
        <w:t>С</w:t>
      </w:r>
      <w:bookmarkEnd w:id="424"/>
      <w:r>
        <w:rPr>
          <w:rFonts w:eastAsia="Times New Roman"/>
          <w:spacing w:val="-4"/>
          <w:sz w:val="36"/>
          <w:szCs w:val="36"/>
        </w:rPr>
        <w:t xml:space="preserve">овет много </w:t>
      </w:r>
      <w:proofErr w:type="gramStart"/>
      <w:r>
        <w:rPr>
          <w:rFonts w:eastAsia="Times New Roman"/>
          <w:spacing w:val="-4"/>
          <w:sz w:val="36"/>
          <w:szCs w:val="36"/>
        </w:rPr>
        <w:t>трепался</w:t>
      </w:r>
      <w:proofErr w:type="gramEnd"/>
      <w:r>
        <w:rPr>
          <w:rFonts w:eastAsia="Times New Roman"/>
          <w:spacing w:val="-4"/>
          <w:sz w:val="36"/>
          <w:szCs w:val="36"/>
        </w:rPr>
        <w:t>, но все-таки что-то извлекли. Главное – большой профессиона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лизм. Неудача студий – недостаток профессионализма. Недаром мы столько говорим о </w:t>
      </w:r>
      <w:r>
        <w:rPr>
          <w:rFonts w:eastAsia="Times New Roman"/>
          <w:spacing w:val="-1"/>
          <w:sz w:val="36"/>
          <w:szCs w:val="36"/>
        </w:rPr>
        <w:t xml:space="preserve">Художественном театре. Новым театром может быть такой, который переступит грань </w:t>
      </w:r>
      <w:r>
        <w:rPr>
          <w:rFonts w:eastAsia="Times New Roman"/>
          <w:spacing w:val="-3"/>
          <w:sz w:val="36"/>
          <w:szCs w:val="36"/>
        </w:rPr>
        <w:t xml:space="preserve">застоя и беспринципности. Это зависит от нас – быть честными, быть требовательными. </w:t>
      </w:r>
      <w:r>
        <w:rPr>
          <w:rFonts w:eastAsia="Times New Roman"/>
          <w:sz w:val="36"/>
          <w:szCs w:val="36"/>
        </w:rPr>
        <w:t>А новое возникнет само – в актерской технике.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5" w:name="bookmark472"/>
      <w:r>
        <w:rPr>
          <w:rFonts w:eastAsia="Times New Roman"/>
          <w:spacing w:val="-2"/>
          <w:sz w:val="36"/>
          <w:szCs w:val="36"/>
        </w:rPr>
        <w:t>Н</w:t>
      </w:r>
      <w:bookmarkEnd w:id="425"/>
      <w:r>
        <w:rPr>
          <w:rFonts w:eastAsia="Times New Roman"/>
          <w:spacing w:val="-2"/>
          <w:sz w:val="36"/>
          <w:szCs w:val="36"/>
        </w:rPr>
        <w:t xml:space="preserve">о это – одна сторона. Возникновение </w:t>
      </w:r>
      <w:r>
        <w:rPr>
          <w:rFonts w:eastAsia="Times New Roman"/>
          <w:i/>
          <w:iCs/>
          <w:spacing w:val="-2"/>
          <w:sz w:val="36"/>
          <w:szCs w:val="36"/>
        </w:rPr>
        <w:t xml:space="preserve">нового театра </w:t>
      </w:r>
      <w:r>
        <w:rPr>
          <w:rFonts w:eastAsia="Times New Roman"/>
          <w:spacing w:val="-2"/>
          <w:sz w:val="36"/>
          <w:szCs w:val="36"/>
        </w:rPr>
        <w:t>– это процесс. Немирович ис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кал, Станиславский – в своем кружке работал.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Я не могу присоединиться к мнению тех людей, которые говорят, что у нас нет того, </w:t>
      </w:r>
      <w:r>
        <w:rPr>
          <w:rFonts w:eastAsia="Times New Roman"/>
          <w:spacing w:val="-4"/>
          <w:sz w:val="36"/>
          <w:szCs w:val="36"/>
        </w:rPr>
        <w:t xml:space="preserve">что сейчас на западе. Наш театр должен </w:t>
      </w:r>
      <w:proofErr w:type="gramStart"/>
      <w:r>
        <w:rPr>
          <w:rFonts w:eastAsia="Times New Roman"/>
          <w:spacing w:val="-4"/>
          <w:sz w:val="36"/>
          <w:szCs w:val="36"/>
        </w:rPr>
        <w:t>быть</w:t>
      </w:r>
      <w:proofErr w:type="gramEnd"/>
      <w:r>
        <w:rPr>
          <w:rFonts w:eastAsia="Times New Roman"/>
          <w:spacing w:val="-4"/>
          <w:sz w:val="36"/>
          <w:szCs w:val="36"/>
        </w:rPr>
        <w:t xml:space="preserve"> прежде всего [театром] </w:t>
      </w:r>
      <w:r>
        <w:rPr>
          <w:rFonts w:eastAsia="Times New Roman"/>
          <w:i/>
          <w:iCs/>
          <w:spacing w:val="-4"/>
          <w:sz w:val="36"/>
          <w:szCs w:val="36"/>
        </w:rPr>
        <w:t xml:space="preserve">современной темы </w:t>
      </w:r>
      <w:r>
        <w:rPr>
          <w:rFonts w:eastAsia="Times New Roman"/>
          <w:sz w:val="36"/>
          <w:szCs w:val="36"/>
        </w:rPr>
        <w:t>– то есть прежде всего думать о содержании.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Во МХАТе уже не умеют переживать. Это значит знать жизнь и взрывать правду че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рез  эту жизнь. Мы не ревизионисты. Мы вырастаем из этого.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6" w:name="bookmark473"/>
      <w:r>
        <w:rPr>
          <w:rFonts w:eastAsia="Times New Roman"/>
          <w:sz w:val="36"/>
          <w:szCs w:val="36"/>
        </w:rPr>
        <w:t>Н</w:t>
      </w:r>
      <w:bookmarkEnd w:id="426"/>
      <w:r>
        <w:rPr>
          <w:rFonts w:eastAsia="Times New Roman"/>
          <w:sz w:val="36"/>
          <w:szCs w:val="36"/>
        </w:rPr>
        <w:t>еобходимо думать о новых средствах. Но сразу явиться – он не сможет. Главное – освобождение нашего театра от быта, освобождение духа актера и подавать его круп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ным планом. Если довести до конца принцип – коврик и два актера</w:t>
      </w:r>
      <w:proofErr w:type="gramStart"/>
      <w:r>
        <w:rPr>
          <w:rFonts w:eastAsia="Times New Roman"/>
          <w:spacing w:val="-1"/>
          <w:sz w:val="36"/>
          <w:szCs w:val="36"/>
          <w:vertAlign w:val="superscript"/>
        </w:rPr>
        <w:t>1</w:t>
      </w:r>
      <w:proofErr w:type="gramEnd"/>
      <w:r>
        <w:rPr>
          <w:rFonts w:eastAsia="Times New Roman"/>
          <w:spacing w:val="-1"/>
          <w:sz w:val="36"/>
          <w:szCs w:val="36"/>
        </w:rPr>
        <w:t>. Это и есть театр.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Это и есть театр – этого не может быть ни в телевидении, ни в кино. Бить в жизнь глубоко человеческими вещами.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44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bookmarkStart w:id="427" w:name="bookmark474"/>
      <w:r>
        <w:rPr>
          <w:rFonts w:eastAsia="Times New Roman"/>
          <w:sz w:val="36"/>
          <w:szCs w:val="36"/>
        </w:rPr>
        <w:lastRenderedPageBreak/>
        <w:t>Е</w:t>
      </w:r>
      <w:bookmarkEnd w:id="427"/>
      <w:r>
        <w:rPr>
          <w:rFonts w:eastAsia="Times New Roman"/>
          <w:sz w:val="36"/>
          <w:szCs w:val="36"/>
        </w:rPr>
        <w:t>ршов – засели в букву, в догму системы – и сидят.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 клубе Русакова – от головы придумали,    и все.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Мы должны подбирать коллектив, воспитывать.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8" w:name="bookmark475"/>
      <w:r>
        <w:rPr>
          <w:rFonts w:eastAsia="Times New Roman"/>
          <w:spacing w:val="-3"/>
          <w:sz w:val="36"/>
          <w:szCs w:val="36"/>
        </w:rPr>
        <w:t>Э</w:t>
      </w:r>
      <w:bookmarkEnd w:id="428"/>
      <w:r>
        <w:rPr>
          <w:rFonts w:eastAsia="Times New Roman"/>
          <w:spacing w:val="-3"/>
          <w:sz w:val="36"/>
          <w:szCs w:val="36"/>
        </w:rPr>
        <w:t xml:space="preserve">фрос. Я в этом обществе человек новый. Этим делом </w:t>
      </w:r>
      <w:proofErr w:type="gramStart"/>
      <w:r>
        <w:rPr>
          <w:rFonts w:eastAsia="Times New Roman"/>
          <w:spacing w:val="-3"/>
          <w:sz w:val="36"/>
          <w:szCs w:val="36"/>
        </w:rPr>
        <w:t>счастлив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 и дорожу. Но иногда бывает мысль, что у нас может ничего не выйти. И вот почему. В театре есть разные пе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риоды. И мы начинаем заниматься тем, чем на данном периоде заниматься не следует. </w:t>
      </w:r>
      <w:r>
        <w:rPr>
          <w:rFonts w:eastAsia="Times New Roman"/>
          <w:sz w:val="36"/>
          <w:szCs w:val="36"/>
        </w:rPr>
        <w:t>Вот наши ошибки, которые если мы в ближайшее время не исправим…</w:t>
      </w:r>
    </w:p>
    <w:p w:rsidR="00547D49" w:rsidRDefault="003B66F7">
      <w:pPr>
        <w:shd w:val="clear" w:color="auto" w:fill="FFFFFF"/>
        <w:tabs>
          <w:tab w:val="left" w:pos="792"/>
        </w:tabs>
        <w:spacing w:line="538" w:lineRule="exact"/>
        <w:ind w:firstLine="398"/>
        <w:jc w:val="both"/>
      </w:pPr>
      <w:r>
        <w:rPr>
          <w:spacing w:val="-3"/>
          <w:sz w:val="36"/>
          <w:szCs w:val="36"/>
        </w:rPr>
        <w:t>1.</w:t>
      </w:r>
      <w:r>
        <w:rPr>
          <w:sz w:val="36"/>
          <w:szCs w:val="36"/>
        </w:rPr>
        <w:tab/>
      </w:r>
      <w:r>
        <w:rPr>
          <w:rFonts w:eastAsia="Times New Roman"/>
          <w:sz w:val="36"/>
          <w:szCs w:val="36"/>
        </w:rPr>
        <w:t xml:space="preserve">Мы уже два месяца работаем, а </w:t>
      </w:r>
      <w:proofErr w:type="gramStart"/>
      <w:r>
        <w:rPr>
          <w:rFonts w:eastAsia="Times New Roman"/>
          <w:sz w:val="36"/>
          <w:szCs w:val="36"/>
        </w:rPr>
        <w:t>сделано очень мало</w:t>
      </w:r>
      <w:proofErr w:type="gramEnd"/>
      <w:r>
        <w:rPr>
          <w:rFonts w:eastAsia="Times New Roman"/>
          <w:sz w:val="36"/>
          <w:szCs w:val="36"/>
        </w:rPr>
        <w:t>. Отрепетировали чуть-чуть</w:t>
      </w:r>
      <w:r>
        <w:rPr>
          <w:rFonts w:eastAsia="Times New Roman"/>
          <w:sz w:val="36"/>
          <w:szCs w:val="36"/>
        </w:rPr>
        <w:br/>
      </w:r>
      <w:r>
        <w:rPr>
          <w:rFonts w:eastAsia="Times New Roman"/>
          <w:spacing w:val="-3"/>
          <w:sz w:val="36"/>
          <w:szCs w:val="36"/>
        </w:rPr>
        <w:t>«Огни». Много заседали. А время у нас до того, пока надо будет сказать – вот мы что-то</w:t>
      </w:r>
      <w:r>
        <w:rPr>
          <w:rFonts w:eastAsia="Times New Roman"/>
          <w:spacing w:val="-3"/>
          <w:sz w:val="36"/>
          <w:szCs w:val="36"/>
        </w:rPr>
        <w:br/>
      </w:r>
      <w:r>
        <w:rPr>
          <w:rFonts w:eastAsia="Times New Roman"/>
          <w:sz w:val="36"/>
          <w:szCs w:val="36"/>
        </w:rPr>
        <w:t>сделали – почти нет. Это происходит из-за отсутствия настоящего плана.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Когда есть единоначалие, тогда есть ответственность. Тогда он знает что делать. Мы </w:t>
      </w:r>
      <w:r>
        <w:rPr>
          <w:rFonts w:eastAsia="Times New Roman"/>
          <w:sz w:val="36"/>
          <w:szCs w:val="36"/>
        </w:rPr>
        <w:t>дальше не уедем, если у нас не будет плана.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Сейчас мы должны [быть] больше директорами, чем худруками. Нет хозяина. Я, как </w:t>
      </w:r>
      <w:r>
        <w:rPr>
          <w:rFonts w:eastAsia="Times New Roman"/>
          <w:spacing w:val="-1"/>
          <w:sz w:val="36"/>
          <w:szCs w:val="36"/>
        </w:rPr>
        <w:t xml:space="preserve">режиссер, не чувствую ответственности перед кем-либо. Ну, сидим вечерок. Ну, завтра </w:t>
      </w:r>
      <w:r>
        <w:rPr>
          <w:rFonts w:eastAsia="Times New Roman"/>
          <w:sz w:val="36"/>
          <w:szCs w:val="36"/>
        </w:rPr>
        <w:t>сделаем.</w:t>
      </w:r>
    </w:p>
    <w:p w:rsidR="00547D49" w:rsidRDefault="003B66F7">
      <w:pPr>
        <w:shd w:val="clear" w:color="auto" w:fill="FFFFFF"/>
        <w:tabs>
          <w:tab w:val="left" w:pos="792"/>
        </w:tabs>
        <w:spacing w:line="538" w:lineRule="exact"/>
        <w:ind w:firstLine="398"/>
        <w:jc w:val="both"/>
      </w:pPr>
      <w:r>
        <w:rPr>
          <w:spacing w:val="-3"/>
          <w:sz w:val="36"/>
          <w:szCs w:val="36"/>
        </w:rPr>
        <w:t>2.</w:t>
      </w:r>
      <w:r>
        <w:rPr>
          <w:sz w:val="36"/>
          <w:szCs w:val="36"/>
        </w:rPr>
        <w:tab/>
      </w:r>
      <w:r>
        <w:rPr>
          <w:rFonts w:eastAsia="Times New Roman"/>
          <w:sz w:val="36"/>
          <w:szCs w:val="36"/>
        </w:rPr>
        <w:t>Мне понравились «Вечно живые». Все вы хорошие. Но чтоб открыть театр, нас</w:t>
      </w:r>
      <w:r>
        <w:rPr>
          <w:rFonts w:eastAsia="Times New Roman"/>
          <w:sz w:val="36"/>
          <w:szCs w:val="36"/>
        </w:rPr>
        <w:br/>
        <w:t>мало. Мне противопоставляют точку зрения – не надо растекаться – я думаю, что это</w:t>
      </w:r>
      <w:r>
        <w:rPr>
          <w:rFonts w:eastAsia="Times New Roman"/>
          <w:sz w:val="36"/>
          <w:szCs w:val="36"/>
        </w:rPr>
        <w:br/>
        <w:t>правильно, но прихожу домой и снова думаю, что нет.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Мы не можем работать параллельно.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А надо поставить три–четыре спектакля до весны. Ведь в правительство должны по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ступить бумаги, заверенные.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Сейчас надо будет распределять «Мольера» – и некого. И все это из-за отсутствия единоначалия. Вопрос организационной структуры очень важный. Понятие демокра</w:t>
      </w:r>
      <w:r>
        <w:rPr>
          <w:rFonts w:eastAsia="Times New Roman"/>
          <w:sz w:val="36"/>
          <w:szCs w:val="36"/>
        </w:rPr>
        <w:softHyphen/>
        <w:t>тии – очень сложное. Открыть театр – это показать труппу. А труппа – это не десять человек. Мы сузились до того, кто уже был. Мы задохнемся.</w:t>
      </w:r>
    </w:p>
    <w:p w:rsidR="00547D49" w:rsidRDefault="003B66F7">
      <w:pPr>
        <w:shd w:val="clear" w:color="auto" w:fill="FFFFFF"/>
        <w:tabs>
          <w:tab w:val="left" w:pos="792"/>
        </w:tabs>
        <w:spacing w:line="538" w:lineRule="exact"/>
        <w:ind w:firstLine="398"/>
        <w:jc w:val="both"/>
      </w:pPr>
      <w:r>
        <w:rPr>
          <w:spacing w:val="-3"/>
          <w:sz w:val="36"/>
          <w:szCs w:val="36"/>
        </w:rPr>
        <w:t>3.</w:t>
      </w:r>
      <w:r>
        <w:rPr>
          <w:sz w:val="36"/>
          <w:szCs w:val="36"/>
        </w:rPr>
        <w:tab/>
      </w:r>
      <w:r>
        <w:rPr>
          <w:rFonts w:eastAsia="Times New Roman"/>
          <w:sz w:val="36"/>
          <w:szCs w:val="36"/>
        </w:rPr>
        <w:t>Репертуар. Из всего, что у нас фигурировало на обсуждении – «Мольер» самое</w:t>
      </w:r>
      <w:r>
        <w:rPr>
          <w:rFonts w:eastAsia="Times New Roman"/>
          <w:sz w:val="36"/>
          <w:szCs w:val="36"/>
        </w:rPr>
        <w:br/>
        <w:t>ценное. Новое не возникает сразу, но стремление к нему, ощущение к нему – должно</w:t>
      </w:r>
      <w:r>
        <w:rPr>
          <w:rFonts w:eastAsia="Times New Roman"/>
          <w:sz w:val="36"/>
          <w:szCs w:val="36"/>
        </w:rPr>
        <w:br/>
      </w:r>
      <w:r>
        <w:rPr>
          <w:rFonts w:eastAsia="Times New Roman"/>
          <w:spacing w:val="-1"/>
          <w:sz w:val="36"/>
          <w:szCs w:val="36"/>
        </w:rPr>
        <w:t>быть. Мое понимание нового искусства – острым, резким должно быть искусство сего</w:t>
      </w:r>
      <w:r>
        <w:rPr>
          <w:rFonts w:eastAsia="Times New Roman"/>
          <w:spacing w:val="-1"/>
          <w:sz w:val="36"/>
          <w:szCs w:val="36"/>
        </w:rPr>
        <w:br/>
      </w:r>
      <w:r>
        <w:rPr>
          <w:rFonts w:eastAsia="Times New Roman"/>
          <w:sz w:val="36"/>
          <w:szCs w:val="36"/>
        </w:rPr>
        <w:t>дня. Нужно выразить свои ощущения.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«Вечно живые», может быть, впрямую и не подходит. Но она может стать основой для программного спектакля, если поднимется на новую степень обобщения.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Если в других театрах врут, а у нас актерски говорят правду – это еще не полемика. </w:t>
      </w:r>
      <w:r>
        <w:rPr>
          <w:rFonts w:eastAsia="Times New Roman"/>
          <w:spacing w:val="-2"/>
          <w:sz w:val="36"/>
          <w:szCs w:val="36"/>
        </w:rPr>
        <w:t>Это мало. Надо продолжать работу над «Вечно живыми» до обострения каждой карти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ны до другой степени происшедшего.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2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lastRenderedPageBreak/>
        <w:t xml:space="preserve">«Огни» – очень нравилась и нравится. Но это не совсем тот репертуар. Эта пьеса не </w:t>
      </w:r>
      <w:r>
        <w:rPr>
          <w:rFonts w:eastAsia="Times New Roman"/>
          <w:spacing w:val="-3"/>
          <w:sz w:val="36"/>
          <w:szCs w:val="36"/>
        </w:rPr>
        <w:t xml:space="preserve">может вырасти в спектакль того звучания, которое нам нужно. Стилистически это будет </w:t>
      </w:r>
      <w:r>
        <w:rPr>
          <w:rFonts w:eastAsia="Times New Roman"/>
          <w:sz w:val="36"/>
          <w:szCs w:val="36"/>
        </w:rPr>
        <w:t>дубляж «Вечно живых». Пьеса сама по себе традиционна.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Мы назвали две пьесы – а что еще? Не знаем. Мы случайно натолкнулись на англий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5"/>
          <w:sz w:val="36"/>
          <w:szCs w:val="36"/>
        </w:rPr>
        <w:t xml:space="preserve">скую пьесу. Надо иначе подойти к поискам репертуара. К моменту выхода – мы должны </w:t>
      </w:r>
      <w:r>
        <w:rPr>
          <w:rFonts w:eastAsia="Times New Roman"/>
          <w:spacing w:val="-1"/>
          <w:sz w:val="36"/>
          <w:szCs w:val="36"/>
        </w:rPr>
        <w:t xml:space="preserve">дать – «Мольера», «Вечно живых» и нечто еще. Причем каждая должна ставить новые </w:t>
      </w:r>
      <w:r>
        <w:rPr>
          <w:rFonts w:eastAsia="Times New Roman"/>
          <w:sz w:val="36"/>
          <w:szCs w:val="36"/>
        </w:rPr>
        <w:t>художественные задачи.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И два слова – как концовка. Наступит май. Надо, чтоб труды не пропали. Конечно, все это скажется – мы общаемся. Но ведь </w:t>
      </w:r>
      <w:proofErr w:type="gramStart"/>
      <w:r>
        <w:rPr>
          <w:rFonts w:eastAsia="Times New Roman"/>
          <w:sz w:val="36"/>
          <w:szCs w:val="36"/>
        </w:rPr>
        <w:t>мы</w:t>
      </w:r>
      <w:proofErr w:type="gramEnd"/>
      <w:r>
        <w:rPr>
          <w:rFonts w:eastAsia="Times New Roman"/>
          <w:sz w:val="36"/>
          <w:szCs w:val="36"/>
        </w:rPr>
        <w:t xml:space="preserve"> же не клуб устроили.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29" w:name="bookmark476"/>
      <w:r>
        <w:rPr>
          <w:rFonts w:eastAsia="Times New Roman"/>
          <w:sz w:val="36"/>
          <w:szCs w:val="36"/>
        </w:rPr>
        <w:t>Д</w:t>
      </w:r>
      <w:bookmarkEnd w:id="429"/>
      <w:r>
        <w:rPr>
          <w:rFonts w:eastAsia="Times New Roman"/>
          <w:sz w:val="36"/>
          <w:szCs w:val="36"/>
        </w:rPr>
        <w:t xml:space="preserve">аже если нас не откроют, мы сможем играть по понедельникам, договорившись с </w:t>
      </w:r>
      <w:proofErr w:type="gramStart"/>
      <w:r>
        <w:rPr>
          <w:rFonts w:eastAsia="Times New Roman"/>
          <w:spacing w:val="-1"/>
          <w:sz w:val="36"/>
          <w:szCs w:val="36"/>
        </w:rPr>
        <w:t>Шах-Азизовым</w:t>
      </w:r>
      <w:proofErr w:type="gramEnd"/>
      <w:r>
        <w:rPr>
          <w:rFonts w:eastAsia="Times New Roman"/>
          <w:spacing w:val="-1"/>
          <w:sz w:val="36"/>
          <w:szCs w:val="36"/>
        </w:rPr>
        <w:t>, или Солодовниковым, и это будет уже театр – если будет труппа и ре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пертуар.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30" w:name="bookmark477"/>
      <w:r>
        <w:rPr>
          <w:rFonts w:eastAsia="Times New Roman"/>
          <w:spacing w:val="-1"/>
          <w:sz w:val="36"/>
          <w:szCs w:val="36"/>
        </w:rPr>
        <w:t>л</w:t>
      </w:r>
      <w:bookmarkEnd w:id="430"/>
      <w:r>
        <w:rPr>
          <w:rFonts w:eastAsia="Times New Roman"/>
          <w:spacing w:val="-1"/>
          <w:sz w:val="36"/>
          <w:szCs w:val="36"/>
        </w:rPr>
        <w:t>ьвов-аНоХиН. Я воспользуюсь позицией наблюдателя, которая у меня пока есть.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Что новое?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31" w:name="bookmark478"/>
      <w:r>
        <w:rPr>
          <w:rFonts w:eastAsia="Times New Roman"/>
          <w:sz w:val="36"/>
          <w:szCs w:val="36"/>
        </w:rPr>
        <w:t>Я</w:t>
      </w:r>
      <w:bookmarkEnd w:id="431"/>
      <w:r>
        <w:rPr>
          <w:rFonts w:eastAsia="Times New Roman"/>
          <w:sz w:val="36"/>
          <w:szCs w:val="36"/>
        </w:rPr>
        <w:t xml:space="preserve"> разделяю то, что сказал Ефремов – </w:t>
      </w:r>
      <w:proofErr w:type="gramStart"/>
      <w:r>
        <w:rPr>
          <w:rFonts w:eastAsia="Times New Roman"/>
          <w:sz w:val="36"/>
          <w:szCs w:val="36"/>
        </w:rPr>
        <w:t>о</w:t>
      </w:r>
      <w:proofErr w:type="gramEnd"/>
      <w:r>
        <w:rPr>
          <w:rFonts w:eastAsia="Times New Roman"/>
          <w:sz w:val="36"/>
          <w:szCs w:val="36"/>
        </w:rPr>
        <w:t xml:space="preserve"> актере и коврике. Но это мало. Ибо может </w:t>
      </w:r>
      <w:r>
        <w:rPr>
          <w:rFonts w:eastAsia="Times New Roman"/>
          <w:spacing w:val="-1"/>
          <w:sz w:val="36"/>
          <w:szCs w:val="36"/>
        </w:rPr>
        <w:t xml:space="preserve">быть и </w:t>
      </w:r>
      <w:proofErr w:type="gramStart"/>
      <w:r>
        <w:rPr>
          <w:rFonts w:eastAsia="Times New Roman"/>
          <w:spacing w:val="-1"/>
          <w:sz w:val="36"/>
          <w:szCs w:val="36"/>
        </w:rPr>
        <w:t>новый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и не новый. Почему я пришел сюда? Новый театр – это театр определен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ности мысли, определенности решений. Что такое резкое искусство? Это определенное, </w:t>
      </w:r>
      <w:r>
        <w:rPr>
          <w:rFonts w:eastAsia="Times New Roman"/>
          <w:sz w:val="36"/>
          <w:szCs w:val="36"/>
        </w:rPr>
        <w:t>до полемичности, искусство. Отсюда – все.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«Вечно живые» для меня две тенденции.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>Правдиво – умеют все хорошо. Об этом не надо спорить. Меня по-настоящему волну</w:t>
      </w:r>
      <w:r>
        <w:rPr>
          <w:rFonts w:eastAsia="Times New Roman"/>
          <w:spacing w:val="-5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ют те образы, которые по-настоящему решены. В других случаях – остановка на прав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дивой атмосфере.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32" w:name="bookmark479"/>
      <w:r>
        <w:rPr>
          <w:rFonts w:eastAsia="Times New Roman"/>
          <w:sz w:val="36"/>
          <w:szCs w:val="36"/>
        </w:rPr>
        <w:t>О</w:t>
      </w:r>
      <w:bookmarkEnd w:id="432"/>
      <w:r>
        <w:rPr>
          <w:rFonts w:eastAsia="Times New Roman"/>
          <w:sz w:val="36"/>
          <w:szCs w:val="36"/>
        </w:rPr>
        <w:t xml:space="preserve"> репертуаре. «Мольер» требует, чтобы мы заявили свою мысль в искусстве. Пьеса Розова сама по себе не требует этого. А Булгаков – нас будет вести к определенности </w:t>
      </w:r>
      <w:r>
        <w:rPr>
          <w:rFonts w:eastAsia="Times New Roman"/>
          <w:spacing w:val="-1"/>
          <w:sz w:val="36"/>
          <w:szCs w:val="36"/>
        </w:rPr>
        <w:t>решения (без этого он не состоится). Как он будет, через быт или нет, – другой вопрос.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«Огни на старте» – хорошая пьеса. Отказаться от нее нельзя. Если могла бы быть па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раллель – за счет расширения труппы.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Организация – вопрос с труппой. Танцевать от Мольера. Первая задача – обеспечить </w:t>
      </w:r>
      <w:r>
        <w:rPr>
          <w:rFonts w:eastAsia="Times New Roman"/>
          <w:sz w:val="36"/>
          <w:szCs w:val="36"/>
        </w:rPr>
        <w:t>состав Мольера. И от этого надо решать все остальное.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Здесь иронически отнеслись к тому, что затеян театр с общественной программой, который готов играть плохо (русаковцы).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Театр честных рук и высокого мастерства – это мало и мало. Нужен театр острой общественной мысли.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3"/>
          <w:sz w:val="36"/>
          <w:szCs w:val="36"/>
        </w:rPr>
        <w:t>«Мольер» – толкнет на этот путь. Он сделает нас граждански более мужественными.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12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lastRenderedPageBreak/>
        <w:t xml:space="preserve">Это пьеса, которая решит </w:t>
      </w:r>
      <w:proofErr w:type="gramStart"/>
      <w:r>
        <w:rPr>
          <w:rFonts w:eastAsia="Times New Roman"/>
          <w:sz w:val="36"/>
          <w:szCs w:val="36"/>
        </w:rPr>
        <w:t>очень много</w:t>
      </w:r>
      <w:proofErr w:type="gramEnd"/>
      <w:r>
        <w:rPr>
          <w:rFonts w:eastAsia="Times New Roman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 xml:space="preserve">Каких </w:t>
      </w:r>
      <w:r>
        <w:rPr>
          <w:rFonts w:eastAsia="Times New Roman"/>
          <w:i/>
          <w:iCs/>
          <w:spacing w:val="-4"/>
          <w:sz w:val="36"/>
          <w:szCs w:val="36"/>
        </w:rPr>
        <w:t xml:space="preserve">мыслей </w:t>
      </w:r>
      <w:r>
        <w:rPr>
          <w:rFonts w:eastAsia="Times New Roman"/>
          <w:spacing w:val="-4"/>
          <w:sz w:val="36"/>
          <w:szCs w:val="36"/>
        </w:rPr>
        <w:t xml:space="preserve">будет театр. Что это будет – театр расплывчатых мыслей об </w:t>
      </w:r>
      <w:proofErr w:type="gramStart"/>
      <w:r>
        <w:rPr>
          <w:rFonts w:eastAsia="Times New Roman"/>
          <w:spacing w:val="-4"/>
          <w:sz w:val="36"/>
          <w:szCs w:val="36"/>
        </w:rPr>
        <w:t>общечело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веческом</w:t>
      </w:r>
      <w:proofErr w:type="gramEnd"/>
      <w:r>
        <w:rPr>
          <w:rFonts w:eastAsia="Times New Roman"/>
          <w:sz w:val="36"/>
          <w:szCs w:val="36"/>
        </w:rPr>
        <w:t xml:space="preserve"> или театр, который затеет драку.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33" w:name="bookmark480"/>
      <w:r>
        <w:rPr>
          <w:rFonts w:eastAsia="Times New Roman"/>
          <w:spacing w:val="-5"/>
          <w:sz w:val="36"/>
          <w:szCs w:val="36"/>
        </w:rPr>
        <w:t>в</w:t>
      </w:r>
      <w:bookmarkEnd w:id="433"/>
      <w:r>
        <w:rPr>
          <w:rFonts w:eastAsia="Times New Roman"/>
          <w:spacing w:val="-5"/>
          <w:sz w:val="36"/>
          <w:szCs w:val="36"/>
        </w:rPr>
        <w:t>илеНкиН. О новом, о лице.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 прихожу сюда со своей биографией, отличной от других. Я видел МХАТ в его силе. Воспринял его в плоть и кровь.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Легко попасть в положение человека, держащего за штаны людей, которые прорыва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ются к чему-то новому. Но лучше ли молчать и думать, что ты человек отживший?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34" w:name="bookmark481"/>
      <w:r>
        <w:rPr>
          <w:rFonts w:eastAsia="Times New Roman"/>
          <w:sz w:val="36"/>
          <w:szCs w:val="36"/>
        </w:rPr>
        <w:t>К</w:t>
      </w:r>
      <w:bookmarkEnd w:id="434"/>
      <w:r>
        <w:rPr>
          <w:rFonts w:eastAsia="Times New Roman"/>
          <w:sz w:val="36"/>
          <w:szCs w:val="36"/>
        </w:rPr>
        <w:t xml:space="preserve">огда МХАТ вернулся из американских гастролей, мы все бредили Мейерхольдом и Таировым, которые в двадцатых годах делали то, что сейчас Вилар. Нам сейчас все кажется новым, ибо мы только получили возможность. И когда МХАТ сыграл «Царя </w:t>
      </w:r>
      <w:r>
        <w:rPr>
          <w:rFonts w:eastAsia="Times New Roman"/>
          <w:spacing w:val="-1"/>
          <w:sz w:val="36"/>
          <w:szCs w:val="36"/>
        </w:rPr>
        <w:t>Федора» с Качаловым, «Смерть Пазухина», «Дядю Ваню» – это прозвучало для интел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лигенции как настоящее новаторство. Поблекли и Мейерхольд, и Таиров.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4"/>
          <w:sz w:val="36"/>
          <w:szCs w:val="36"/>
        </w:rPr>
        <w:t>Сейчас понятие театральность уравнивается c условностью. Это очень большая опас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ность. Вы говорите – надоело! И часто к таким вещам, которые компрометируют основ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ные понятия…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Вот оформление. Почему оно обязательно должно быть условным.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Как бы нам с водой не выплеснуть ребенка. Вне быта нет поэзии для очень многих авторов и актеров.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 утверждаю, что в традиционно написанной пьесе и в спектакле, поставленном обычно, можно создать такую атмосферу, которая захватит зал.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35" w:name="bookmark482"/>
      <w:r>
        <w:rPr>
          <w:rFonts w:eastAsia="Times New Roman"/>
          <w:sz w:val="36"/>
          <w:szCs w:val="36"/>
        </w:rPr>
        <w:t>В</w:t>
      </w:r>
      <w:bookmarkEnd w:id="435"/>
      <w:r>
        <w:rPr>
          <w:rFonts w:eastAsia="Times New Roman"/>
          <w:sz w:val="36"/>
          <w:szCs w:val="36"/>
        </w:rPr>
        <w:t xml:space="preserve"> смысле быта все должно быть до того высокого натурализма, который всегда так потрясает. С.Герасимов в «Молодой гвардии» только сделал попытку, и как это завол-</w:t>
      </w:r>
      <w:r>
        <w:rPr>
          <w:rFonts w:eastAsia="Times New Roman"/>
          <w:spacing w:val="-1"/>
          <w:sz w:val="36"/>
          <w:szCs w:val="36"/>
        </w:rPr>
        <w:t>новало</w:t>
      </w:r>
      <w:r>
        <w:rPr>
          <w:rFonts w:eastAsia="Times New Roman"/>
          <w:spacing w:val="-1"/>
          <w:sz w:val="36"/>
          <w:szCs w:val="36"/>
          <w:vertAlign w:val="superscript"/>
        </w:rPr>
        <w:t>2</w:t>
      </w:r>
      <w:r>
        <w:rPr>
          <w:rFonts w:eastAsia="Times New Roman"/>
          <w:spacing w:val="-1"/>
          <w:sz w:val="36"/>
          <w:szCs w:val="36"/>
        </w:rPr>
        <w:t>. Не надо ограничивать себя – будем уславливаться только о главном.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«Вечно живые» – может быть новым спектаклем. В нем есть гнев. Он ополчается на </w:t>
      </w:r>
      <w:r>
        <w:rPr>
          <w:rFonts w:eastAsia="Times New Roman"/>
          <w:sz w:val="36"/>
          <w:szCs w:val="36"/>
        </w:rPr>
        <w:t>то, что есть в жизни.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Об «Огнях». Давайте проконсультируем. Не </w:t>
      </w:r>
      <w:proofErr w:type="gramStart"/>
      <w:r>
        <w:rPr>
          <w:rFonts w:eastAsia="Times New Roman"/>
          <w:sz w:val="36"/>
          <w:szCs w:val="36"/>
        </w:rPr>
        <w:t>согласен</w:t>
      </w:r>
      <w:proofErr w:type="gramEnd"/>
      <w:r>
        <w:rPr>
          <w:rFonts w:eastAsia="Times New Roman"/>
          <w:sz w:val="36"/>
          <w:szCs w:val="36"/>
        </w:rPr>
        <w:t xml:space="preserve"> с Анатолием Васильевичем – надо ставить.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О «Мольере» – здесь надо по гамбургскому счету. Брать всю молодую Москву.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 xml:space="preserve">Здесь мы еще берем задачу реабилитации пьесы и драматурга. Ответственность. </w:t>
      </w:r>
      <w:r>
        <w:rPr>
          <w:rFonts w:eastAsia="Times New Roman"/>
          <w:spacing w:val="-2"/>
          <w:sz w:val="36"/>
          <w:szCs w:val="36"/>
        </w:rPr>
        <w:t xml:space="preserve">Булгаков сам говорил, что его пьесу должен играть «театр из подворотни». Во МХАТе, </w:t>
      </w:r>
      <w:r>
        <w:rPr>
          <w:rFonts w:eastAsia="Times New Roman"/>
          <w:sz w:val="36"/>
          <w:szCs w:val="36"/>
        </w:rPr>
        <w:t>хоть ряд ролей был сыгран блестяще – спектакль не был тем, чем мог стать.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36" w:name="bookmark483"/>
      <w:r>
        <w:rPr>
          <w:rFonts w:eastAsia="Times New Roman"/>
          <w:sz w:val="36"/>
          <w:szCs w:val="36"/>
        </w:rPr>
        <w:t>к</w:t>
      </w:r>
      <w:bookmarkEnd w:id="436"/>
      <w:r>
        <w:rPr>
          <w:rFonts w:eastAsia="Times New Roman"/>
          <w:sz w:val="36"/>
          <w:szCs w:val="36"/>
        </w:rPr>
        <w:t>ваша. Не могла быть раскрыта тема в то время.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2070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37" w:name="bookmark484"/>
      <w:r>
        <w:rPr>
          <w:rFonts w:eastAsia="Times New Roman"/>
          <w:sz w:val="36"/>
          <w:szCs w:val="36"/>
        </w:rPr>
        <w:lastRenderedPageBreak/>
        <w:t>Г</w:t>
      </w:r>
      <w:bookmarkEnd w:id="437"/>
      <w:r>
        <w:rPr>
          <w:rFonts w:eastAsia="Times New Roman"/>
          <w:sz w:val="36"/>
          <w:szCs w:val="36"/>
        </w:rPr>
        <w:t xml:space="preserve">убаНов. У нас должна быть идея – что мы должны нести. Политически. «Мольер» </w:t>
      </w:r>
      <w:r>
        <w:rPr>
          <w:rFonts w:eastAsia="Times New Roman"/>
          <w:spacing w:val="-2"/>
          <w:sz w:val="36"/>
          <w:szCs w:val="36"/>
        </w:rPr>
        <w:t>– будем мы драться за свои мысли? Что же мы будем ходить в Министерство и совето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ваться – ставить нам или не ставить?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38" w:name="bookmark485"/>
      <w:r>
        <w:rPr>
          <w:rFonts w:eastAsia="Times New Roman"/>
          <w:spacing w:val="-1"/>
          <w:sz w:val="36"/>
          <w:szCs w:val="36"/>
        </w:rPr>
        <w:t>е</w:t>
      </w:r>
      <w:bookmarkEnd w:id="438"/>
      <w:r>
        <w:rPr>
          <w:rFonts w:eastAsia="Times New Roman"/>
          <w:spacing w:val="-1"/>
          <w:sz w:val="36"/>
          <w:szCs w:val="36"/>
        </w:rPr>
        <w:t>фремов и Эфрос (вместе). Платформа ясная – за социалистический реализм!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39" w:name="bookmark486"/>
      <w:r>
        <w:rPr>
          <w:rFonts w:eastAsia="Times New Roman"/>
          <w:spacing w:val="-3"/>
          <w:sz w:val="36"/>
          <w:szCs w:val="36"/>
        </w:rPr>
        <w:t>Г</w:t>
      </w:r>
      <w:bookmarkEnd w:id="439"/>
      <w:r>
        <w:rPr>
          <w:rFonts w:eastAsia="Times New Roman"/>
          <w:spacing w:val="-3"/>
          <w:sz w:val="36"/>
          <w:szCs w:val="36"/>
        </w:rPr>
        <w:t>убаНов. Нам надо серьезно поговорить.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0" w:name="bookmark487"/>
      <w:r>
        <w:rPr>
          <w:rFonts w:eastAsia="Times New Roman"/>
          <w:spacing w:val="-3"/>
          <w:sz w:val="36"/>
          <w:szCs w:val="36"/>
        </w:rPr>
        <w:t>е</w:t>
      </w:r>
      <w:bookmarkEnd w:id="440"/>
      <w:r>
        <w:rPr>
          <w:rFonts w:eastAsia="Times New Roman"/>
          <w:spacing w:val="-3"/>
          <w:sz w:val="36"/>
          <w:szCs w:val="36"/>
        </w:rPr>
        <w:t>фремов. О чем же тут говорить? Сверхзадача. Борьба против тирании. В какую эпо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ху? В эпоху Людовика.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1" w:name="bookmark488"/>
      <w:r>
        <w:rPr>
          <w:rFonts w:eastAsia="Times New Roman"/>
          <w:sz w:val="36"/>
          <w:szCs w:val="36"/>
        </w:rPr>
        <w:t>с</w:t>
      </w:r>
      <w:bookmarkEnd w:id="441"/>
      <w:r>
        <w:rPr>
          <w:rFonts w:eastAsia="Times New Roman"/>
          <w:sz w:val="36"/>
          <w:szCs w:val="36"/>
        </w:rPr>
        <w:t xml:space="preserve">ерГачев. В театре всегда два направления. Смотрите! И дома делайте выводы </w:t>
      </w:r>
      <w:r>
        <w:rPr>
          <w:rFonts w:eastAsia="Times New Roman"/>
          <w:spacing w:val="-2"/>
          <w:sz w:val="36"/>
          <w:szCs w:val="36"/>
        </w:rPr>
        <w:t>(МХАТ) или навязывает (Мейерхольд). Чего сейчас не хватает? (Я говорю не свое мне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ние.) Когда на всем отпечаток усталости. Что не надо, все знают. Равнодушие к тому, что не касается его лично. Станиславский ставил для интеллигенции. Сейчас средний зритель, которому не до этих проблем. Он не станет обдумывать дома. Его надо брать за нос в театре.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 «Мольере» – не та толпа, где надо писать каждому биографию.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Сейчас хочется активного театра, навязывающего зрителю отношение. А это требует </w:t>
      </w:r>
      <w:r>
        <w:rPr>
          <w:rFonts w:eastAsia="Times New Roman"/>
          <w:sz w:val="36"/>
          <w:szCs w:val="36"/>
        </w:rPr>
        <w:t>отточенности образов, сцен. На это есть объективное желание.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Надо разбить недоверие, пессимизм.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2" w:name="bookmark489"/>
      <w:r>
        <w:rPr>
          <w:rFonts w:eastAsia="Times New Roman"/>
          <w:sz w:val="36"/>
          <w:szCs w:val="36"/>
        </w:rPr>
        <w:t>к</w:t>
      </w:r>
      <w:bookmarkEnd w:id="442"/>
      <w:r>
        <w:rPr>
          <w:rFonts w:eastAsia="Times New Roman"/>
          <w:sz w:val="36"/>
          <w:szCs w:val="36"/>
        </w:rPr>
        <w:t>ваша. Мы много говорим о внешних вещах. Но главное – душевное состояние. То, что мы хотим сказать. Хочется остроты, темперамента.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Надо, чтобы актер думал об этом дома, сознательно это делал, а не только следовал режиссеру. Решает ли наше собрание план? Надо решать сейчас.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 xml:space="preserve">Нашей программной пьесой, основным ударом – «Мольер». Значит, надо навалиться </w:t>
      </w:r>
      <w:r>
        <w:rPr>
          <w:rFonts w:eastAsia="Times New Roman"/>
          <w:sz w:val="36"/>
          <w:szCs w:val="36"/>
        </w:rPr>
        <w:t>на «Мольера».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15302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138035" cy="10810875"/>
            <wp:effectExtent l="1905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62"/>
        <w:ind w:right="10"/>
        <w:jc w:val="center"/>
      </w:pPr>
      <w:bookmarkStart w:id="443" w:name="bookmark490"/>
      <w:r>
        <w:rPr>
          <w:rFonts w:eastAsia="Times New Roman"/>
          <w:spacing w:val="-4"/>
          <w:sz w:val="22"/>
          <w:szCs w:val="22"/>
        </w:rPr>
        <w:t>В</w:t>
      </w:r>
      <w:bookmarkEnd w:id="443"/>
      <w:r>
        <w:rPr>
          <w:rFonts w:eastAsia="Times New Roman"/>
          <w:spacing w:val="-4"/>
          <w:sz w:val="22"/>
          <w:szCs w:val="22"/>
        </w:rPr>
        <w:t>иктор Сергачев</w:t>
      </w:r>
    </w:p>
    <w:p w:rsidR="00547D49" w:rsidRDefault="00547D49">
      <w:pPr>
        <w:shd w:val="clear" w:color="auto" w:fill="FFFFFF"/>
        <w:spacing w:before="62"/>
        <w:ind w:right="10"/>
        <w:jc w:val="center"/>
        <w:sectPr w:rsidR="00547D49">
          <w:pgSz w:w="14122" w:h="20218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lastRenderedPageBreak/>
        <w:t xml:space="preserve">До определенной стадии. И тогда можно будет подключить параллель. Надо ставить </w:t>
      </w:r>
      <w:r>
        <w:rPr>
          <w:rFonts w:eastAsia="Times New Roman"/>
          <w:sz w:val="36"/>
          <w:szCs w:val="36"/>
        </w:rPr>
        <w:t>жестокие сроки.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Надо ставить «Мольера» вплотную и бросить на него все силы.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Выпускать его и «Вечно живых». И потом – третью пьесу.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Сейчас плохо, что актеры в стороне от Совета. Совет работает для актеров. Они должны быть в курсе всех дел. Когда работали «Вечно живых» – был единый кол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5"/>
          <w:sz w:val="36"/>
          <w:szCs w:val="36"/>
        </w:rPr>
        <w:t xml:space="preserve">лектив. А сейчас где-то кто-то думает. Актеры, как в обычном театре. Начинаются будни </w:t>
      </w:r>
      <w:r>
        <w:rPr>
          <w:rFonts w:eastAsia="Times New Roman"/>
          <w:sz w:val="36"/>
          <w:szCs w:val="36"/>
        </w:rPr>
        <w:t xml:space="preserve">на репетициях. Теряется накал, когда каждый чувствовал себя хозяином и строителем. </w:t>
      </w:r>
      <w:r>
        <w:rPr>
          <w:rFonts w:eastAsia="Times New Roman"/>
          <w:spacing w:val="-3"/>
          <w:sz w:val="36"/>
          <w:szCs w:val="36"/>
        </w:rPr>
        <w:t xml:space="preserve">Предлагаю – вывешивать протоколы совета. А по кардинальным вопросам – </w:t>
      </w:r>
      <w:proofErr w:type="gramStart"/>
      <w:r>
        <w:rPr>
          <w:rFonts w:eastAsia="Times New Roman"/>
          <w:spacing w:val="-3"/>
          <w:sz w:val="36"/>
          <w:szCs w:val="36"/>
        </w:rPr>
        <w:t>открытые</w:t>
      </w:r>
      <w:proofErr w:type="gramEnd"/>
      <w:r>
        <w:rPr>
          <w:rFonts w:eastAsia="Times New Roman"/>
          <w:spacing w:val="-3"/>
          <w:sz w:val="36"/>
          <w:szCs w:val="36"/>
        </w:rPr>
        <w:t xml:space="preserve">. </w:t>
      </w:r>
      <w:r>
        <w:rPr>
          <w:rFonts w:eastAsia="Times New Roman"/>
          <w:spacing w:val="-2"/>
          <w:sz w:val="36"/>
          <w:szCs w:val="36"/>
        </w:rPr>
        <w:t xml:space="preserve">Мы хотим знать о себе все. Мы хотим правды. Сейчас в театре за глаза ругают, а потом </w:t>
      </w:r>
      <w:r>
        <w:rPr>
          <w:rFonts w:eastAsia="Times New Roman"/>
          <w:sz w:val="36"/>
          <w:szCs w:val="36"/>
        </w:rPr>
        <w:t>говорят хорошие слова.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За «Мольера» – мы должны бороться, если его запретят – но это наше кредо. Это вы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ражение наших принципов. А «Огни» – английские летчики – если запретят – нельзя бороться.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4" w:name="bookmark491"/>
      <w:r>
        <w:rPr>
          <w:rFonts w:eastAsia="Times New Roman"/>
          <w:sz w:val="36"/>
          <w:szCs w:val="36"/>
        </w:rPr>
        <w:t>м</w:t>
      </w:r>
      <w:bookmarkEnd w:id="444"/>
      <w:r>
        <w:rPr>
          <w:rFonts w:eastAsia="Times New Roman"/>
          <w:sz w:val="36"/>
          <w:szCs w:val="36"/>
        </w:rPr>
        <w:t>аксимова. Правда и честность – это основное. Надо отстаивать свое. Почему не бороться за «Огни» – там против войны. Значит, если мы будем считать, что она нам нужна – будем бороться.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5" w:name="bookmark492"/>
      <w:r>
        <w:rPr>
          <w:rFonts w:eastAsia="Times New Roman"/>
          <w:spacing w:val="-1"/>
          <w:sz w:val="36"/>
          <w:szCs w:val="36"/>
        </w:rPr>
        <w:t>Д</w:t>
      </w:r>
      <w:bookmarkEnd w:id="445"/>
      <w:r>
        <w:rPr>
          <w:rFonts w:eastAsia="Times New Roman"/>
          <w:spacing w:val="-1"/>
          <w:sz w:val="36"/>
          <w:szCs w:val="36"/>
        </w:rPr>
        <w:t>удинцев сказал то, что он хотел, что видел в жизни – и это воспринимается как но</w:t>
      </w:r>
      <w:r>
        <w:rPr>
          <w:rFonts w:eastAsia="Times New Roman"/>
          <w:spacing w:val="-1"/>
          <w:sz w:val="36"/>
          <w:szCs w:val="36"/>
        </w:rPr>
        <w:softHyphen/>
        <w:t>вое. «Московский характер» – тоже «правдивая пьеса» – а ложь с начала до конца</w:t>
      </w:r>
      <w:r>
        <w:rPr>
          <w:rFonts w:eastAsia="Times New Roman"/>
          <w:spacing w:val="-1"/>
          <w:sz w:val="36"/>
          <w:szCs w:val="36"/>
          <w:vertAlign w:val="superscript"/>
        </w:rPr>
        <w:t>3</w:t>
      </w:r>
      <w:r>
        <w:rPr>
          <w:rFonts w:eastAsia="Times New Roman"/>
          <w:spacing w:val="-1"/>
          <w:sz w:val="36"/>
          <w:szCs w:val="36"/>
        </w:rPr>
        <w:t>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 пришла, потому что поверила определенным людям. Здесь подобрались люди с единым взглядом. Надо верить, что мы делаем то, что надо, и отстаивать.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«Огни» – можно поставить так, что она будет нужна.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Так можно охладиться к любой пьесе.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46" w:name="bookmark493"/>
      <w:r>
        <w:rPr>
          <w:rFonts w:eastAsia="Times New Roman"/>
          <w:spacing w:val="-1"/>
          <w:sz w:val="36"/>
          <w:szCs w:val="36"/>
        </w:rPr>
        <w:t>е</w:t>
      </w:r>
      <w:bookmarkEnd w:id="446"/>
      <w:r>
        <w:rPr>
          <w:rFonts w:eastAsia="Times New Roman"/>
          <w:spacing w:val="-1"/>
          <w:sz w:val="36"/>
          <w:szCs w:val="36"/>
        </w:rPr>
        <w:t>фремов. Еще есть вопрос с авторами.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максимова. Я против того, чтобы все решалось на общем собрании. Совет – это уже </w:t>
      </w:r>
      <w:r>
        <w:rPr>
          <w:rFonts w:eastAsia="Times New Roman"/>
          <w:sz w:val="36"/>
          <w:szCs w:val="36"/>
        </w:rPr>
        <w:t>мы. Это квинтэссенция. Мы должны нашим ответственным товарищам доверять. Мы должны доказывать работой.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7" w:name="bookmark494"/>
      <w:r>
        <w:rPr>
          <w:rFonts w:eastAsia="Times New Roman"/>
          <w:sz w:val="36"/>
          <w:szCs w:val="36"/>
        </w:rPr>
        <w:t>Э</w:t>
      </w:r>
      <w:bookmarkEnd w:id="447"/>
      <w:r>
        <w:rPr>
          <w:rFonts w:eastAsia="Times New Roman"/>
          <w:sz w:val="36"/>
          <w:szCs w:val="36"/>
        </w:rPr>
        <w:t>фрос. Об «Огнях». Это пошло от меня, что не нужно. Не потому, что могут запре</w:t>
      </w:r>
      <w:r>
        <w:rPr>
          <w:rFonts w:eastAsia="Times New Roman"/>
          <w:sz w:val="36"/>
          <w:szCs w:val="36"/>
        </w:rPr>
        <w:softHyphen/>
        <w:t xml:space="preserve">тить. Если б это – меня только подстегнуло. Лучший выход – параллель. Когда много </w:t>
      </w:r>
      <w:r>
        <w:rPr>
          <w:rFonts w:eastAsia="Times New Roman"/>
          <w:spacing w:val="-1"/>
          <w:sz w:val="36"/>
          <w:szCs w:val="36"/>
        </w:rPr>
        <w:t xml:space="preserve">вещей репетируется – работа кипит. Когда я приходил и знал, что рядом репетируются </w:t>
      </w:r>
      <w:r>
        <w:rPr>
          <w:rFonts w:eastAsia="Times New Roman"/>
          <w:sz w:val="36"/>
          <w:szCs w:val="36"/>
        </w:rPr>
        <w:t>«Вечно живые» – мне было легче.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8" w:name="bookmark495"/>
      <w:r>
        <w:rPr>
          <w:rFonts w:eastAsia="Times New Roman"/>
          <w:spacing w:val="-5"/>
          <w:sz w:val="36"/>
          <w:szCs w:val="36"/>
        </w:rPr>
        <w:t>К</w:t>
      </w:r>
      <w:bookmarkEnd w:id="448"/>
      <w:r>
        <w:rPr>
          <w:rFonts w:eastAsia="Times New Roman"/>
          <w:spacing w:val="-5"/>
          <w:sz w:val="36"/>
          <w:szCs w:val="36"/>
        </w:rPr>
        <w:t xml:space="preserve">огда возникал МХАТ – они работали сразу шесть вещей – и у них были купцы, дача, </w:t>
      </w:r>
      <w:r>
        <w:rPr>
          <w:rFonts w:eastAsia="Times New Roman"/>
          <w:sz w:val="36"/>
          <w:szCs w:val="36"/>
        </w:rPr>
        <w:t>Станиславский и Немирович. А нам надо параллельно, по крайней мере, три пьесы.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49" w:name="bookmark496"/>
      <w:r>
        <w:rPr>
          <w:rFonts w:eastAsia="Times New Roman"/>
          <w:spacing w:val="-4"/>
          <w:sz w:val="36"/>
          <w:szCs w:val="36"/>
        </w:rPr>
        <w:t>е</w:t>
      </w:r>
      <w:bookmarkEnd w:id="449"/>
      <w:r>
        <w:rPr>
          <w:rFonts w:eastAsia="Times New Roman"/>
          <w:spacing w:val="-4"/>
          <w:sz w:val="36"/>
          <w:szCs w:val="36"/>
        </w:rPr>
        <w:t xml:space="preserve">фремов. Три пьесы в параллель – нелепость. Это значит – нужна новая труппа. Будут </w:t>
      </w:r>
      <w:r>
        <w:rPr>
          <w:rFonts w:eastAsia="Times New Roman"/>
          <w:sz w:val="36"/>
          <w:szCs w:val="36"/>
        </w:rPr>
        <w:t>предавать люди косяками, если не будет коллектива, прошедшего огонь и воды.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1783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551420" cy="1098042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98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ind w:right="10"/>
        <w:jc w:val="center"/>
      </w:pPr>
      <w:bookmarkStart w:id="450" w:name="bookmark497"/>
      <w:r>
        <w:rPr>
          <w:rFonts w:eastAsia="Times New Roman"/>
          <w:spacing w:val="-2"/>
          <w:sz w:val="22"/>
          <w:szCs w:val="22"/>
        </w:rPr>
        <w:t>Р</w:t>
      </w:r>
      <w:bookmarkEnd w:id="450"/>
      <w:r>
        <w:rPr>
          <w:rFonts w:eastAsia="Times New Roman"/>
          <w:spacing w:val="-2"/>
          <w:sz w:val="22"/>
          <w:szCs w:val="22"/>
        </w:rPr>
        <w:t>аиса Максимова</w:t>
      </w:r>
    </w:p>
    <w:p w:rsidR="00547D49" w:rsidRDefault="00547D49">
      <w:pPr>
        <w:shd w:val="clear" w:color="auto" w:fill="FFFFFF"/>
        <w:spacing w:before="43"/>
        <w:ind w:right="10"/>
        <w:jc w:val="center"/>
        <w:sectPr w:rsidR="00547D49">
          <w:pgSz w:w="14774" w:h="20496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lastRenderedPageBreak/>
        <w:t>Месяц потратить на пробы актеров, художников и т.д.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И одновременно железный срок выпуска «Огней».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51" w:name="bookmark498"/>
      <w:r>
        <w:rPr>
          <w:rFonts w:eastAsia="Times New Roman"/>
          <w:spacing w:val="-4"/>
          <w:sz w:val="36"/>
          <w:szCs w:val="36"/>
        </w:rPr>
        <w:t>з</w:t>
      </w:r>
      <w:bookmarkEnd w:id="451"/>
      <w:r>
        <w:rPr>
          <w:rFonts w:eastAsia="Times New Roman"/>
          <w:spacing w:val="-4"/>
          <w:sz w:val="36"/>
          <w:szCs w:val="36"/>
        </w:rPr>
        <w:t>имиН. Мы готовили «Вечно живых» так. Взяли лист и, по миллиметровке, распреде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лили, когда какой акт мы делаем. И мы сидели до утра, но делали, ибо знали, что через </w:t>
      </w:r>
      <w:r>
        <w:rPr>
          <w:rFonts w:eastAsia="Times New Roman"/>
          <w:sz w:val="36"/>
          <w:szCs w:val="36"/>
        </w:rPr>
        <w:t>два дня надо закончить то-то.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2"/>
          <w:sz w:val="36"/>
          <w:szCs w:val="36"/>
        </w:rPr>
        <w:t>ефремов. К концу января выпустить «Огни» и к этому времени пустить «Мольера».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Я. Тогда мы будем готовить «Мольера» вне основного нашего состава.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52" w:name="bookmark499"/>
      <w:r>
        <w:rPr>
          <w:rFonts w:eastAsia="Times New Roman"/>
          <w:spacing w:val="-1"/>
          <w:sz w:val="36"/>
          <w:szCs w:val="36"/>
        </w:rPr>
        <w:t>Э</w:t>
      </w:r>
      <w:bookmarkEnd w:id="452"/>
      <w:r>
        <w:rPr>
          <w:rFonts w:eastAsia="Times New Roman"/>
          <w:spacing w:val="-1"/>
          <w:sz w:val="36"/>
          <w:szCs w:val="36"/>
        </w:rPr>
        <w:t xml:space="preserve">фрос. Нужно составить </w:t>
      </w:r>
      <w:r>
        <w:rPr>
          <w:rFonts w:eastAsia="Times New Roman"/>
          <w:i/>
          <w:iCs/>
          <w:spacing w:val="-1"/>
          <w:sz w:val="36"/>
          <w:szCs w:val="36"/>
        </w:rPr>
        <w:t xml:space="preserve">труппу </w:t>
      </w:r>
      <w:r>
        <w:rPr>
          <w:rFonts w:eastAsia="Times New Roman"/>
          <w:spacing w:val="-1"/>
          <w:sz w:val="36"/>
          <w:szCs w:val="36"/>
        </w:rPr>
        <w:t>и распределить ее на три спектакля.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ефремов. Ты идеалист. Даже МХАТ едет на десяти людях, хотя может взять любого </w:t>
      </w:r>
      <w:r>
        <w:rPr>
          <w:rFonts w:eastAsia="Times New Roman"/>
          <w:spacing w:val="-2"/>
          <w:sz w:val="36"/>
          <w:szCs w:val="36"/>
        </w:rPr>
        <w:t>из провинции. Даже если мы сейчас не будем репетировать «Огни» – мы все равно нач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нем «Мольера» через полтора месяца (запишите в протокол!)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53" w:name="bookmark500"/>
      <w:r>
        <w:rPr>
          <w:rFonts w:eastAsia="Times New Roman"/>
          <w:spacing w:val="-4"/>
          <w:sz w:val="36"/>
          <w:szCs w:val="36"/>
        </w:rPr>
        <w:t>в</w:t>
      </w:r>
      <w:bookmarkEnd w:id="453"/>
      <w:r>
        <w:rPr>
          <w:rFonts w:eastAsia="Times New Roman"/>
          <w:spacing w:val="-4"/>
          <w:sz w:val="36"/>
          <w:szCs w:val="36"/>
        </w:rPr>
        <w:t>илеНкиН. Как приглашать людей. На ночную работу. И без точного указания роли!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54" w:name="bookmark501"/>
      <w:r>
        <w:rPr>
          <w:rFonts w:eastAsia="Times New Roman"/>
          <w:spacing w:val="-1"/>
          <w:sz w:val="36"/>
          <w:szCs w:val="36"/>
        </w:rPr>
        <w:t>к</w:t>
      </w:r>
      <w:bookmarkEnd w:id="454"/>
      <w:r>
        <w:rPr>
          <w:rFonts w:eastAsia="Times New Roman"/>
          <w:spacing w:val="-1"/>
          <w:sz w:val="36"/>
          <w:szCs w:val="36"/>
        </w:rPr>
        <w:t xml:space="preserve">ваша. Два выхода. Работать «Мольера» со старым костяком и приглашать </w:t>
      </w:r>
      <w:proofErr w:type="gramStart"/>
      <w:r>
        <w:rPr>
          <w:rFonts w:eastAsia="Times New Roman"/>
          <w:spacing w:val="-1"/>
          <w:sz w:val="36"/>
          <w:szCs w:val="36"/>
        </w:rPr>
        <w:t>на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 недо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стающих. Или набрать новых.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Если мы за первый способ – тогда параллель отпадает.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ефремов. В таком деле – надо радеть за свой труд. Глубоко беспринципно не дово</w:t>
      </w:r>
      <w:r>
        <w:rPr>
          <w:rFonts w:eastAsia="Times New Roman"/>
          <w:sz w:val="36"/>
          <w:szCs w:val="36"/>
        </w:rPr>
        <w:softHyphen/>
        <w:t>дить до конца. Вопрос о продолжении работы – над «Огнями» – вопрос принципиаль</w:t>
      </w:r>
      <w:r>
        <w:rPr>
          <w:rFonts w:eastAsia="Times New Roman"/>
          <w:sz w:val="36"/>
          <w:szCs w:val="36"/>
        </w:rPr>
        <w:softHyphen/>
        <w:t>ный. Предлагаю острый и трудный план.</w:t>
      </w:r>
    </w:p>
    <w:p w:rsidR="00547D49" w:rsidRDefault="003B66F7">
      <w:pPr>
        <w:shd w:val="clear" w:color="auto" w:fill="FFFFFF"/>
        <w:spacing w:before="226" w:line="538" w:lineRule="exact"/>
        <w:ind w:left="398"/>
      </w:pPr>
      <w:bookmarkStart w:id="455" w:name="bookmark502"/>
      <w:r>
        <w:rPr>
          <w:rFonts w:eastAsia="Times New Roman"/>
          <w:sz w:val="36"/>
          <w:szCs w:val="36"/>
        </w:rPr>
        <w:t>к</w:t>
      </w:r>
      <w:bookmarkEnd w:id="455"/>
      <w:r>
        <w:rPr>
          <w:rFonts w:eastAsia="Times New Roman"/>
          <w:sz w:val="36"/>
          <w:szCs w:val="36"/>
        </w:rPr>
        <w:t>ваша. Надо работать в обеденный перерыв – с четырех до шести.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pacing w:val="-1"/>
          <w:sz w:val="36"/>
          <w:szCs w:val="36"/>
        </w:rPr>
        <w:t>Эфрос. Я не могу. Я работаю с десяти до двух – так что прихожу и падаю.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56" w:name="bookmark503"/>
      <w:r>
        <w:rPr>
          <w:rFonts w:eastAsia="Times New Roman"/>
          <w:spacing w:val="-1"/>
          <w:sz w:val="36"/>
          <w:szCs w:val="36"/>
        </w:rPr>
        <w:t>к</w:t>
      </w:r>
      <w:bookmarkEnd w:id="456"/>
      <w:r>
        <w:rPr>
          <w:rFonts w:eastAsia="Times New Roman"/>
          <w:spacing w:val="-1"/>
          <w:sz w:val="36"/>
          <w:szCs w:val="36"/>
        </w:rPr>
        <w:t xml:space="preserve">иселева. Если вещь касается международных вопросов – ничего нельзя отстаивать. </w:t>
      </w:r>
      <w:r>
        <w:rPr>
          <w:rFonts w:eastAsia="Times New Roman"/>
          <w:sz w:val="36"/>
          <w:szCs w:val="36"/>
        </w:rPr>
        <w:t>Надо выяснить. Представьте – работаем, тратим силы – и потом нас прихлопнут.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57" w:name="bookmark504"/>
      <w:r>
        <w:rPr>
          <w:rFonts w:eastAsia="Times New Roman"/>
          <w:spacing w:val="-2"/>
          <w:sz w:val="36"/>
          <w:szCs w:val="36"/>
        </w:rPr>
        <w:t>з</w:t>
      </w:r>
      <w:bookmarkEnd w:id="457"/>
      <w:r>
        <w:rPr>
          <w:rFonts w:eastAsia="Times New Roman"/>
          <w:spacing w:val="-2"/>
          <w:sz w:val="36"/>
          <w:szCs w:val="36"/>
        </w:rPr>
        <w:t>имиН. Можно ли развести две пьесы?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58" w:name="bookmark505"/>
      <w:r>
        <w:rPr>
          <w:rFonts w:eastAsia="Times New Roman"/>
          <w:sz w:val="36"/>
          <w:szCs w:val="36"/>
        </w:rPr>
        <w:t>Э</w:t>
      </w:r>
      <w:bookmarkEnd w:id="458"/>
      <w:r>
        <w:rPr>
          <w:rFonts w:eastAsia="Times New Roman"/>
          <w:sz w:val="36"/>
          <w:szCs w:val="36"/>
        </w:rPr>
        <w:t xml:space="preserve">фрос. Остановить все репетиции! Искать людей! Перераспределить все роли! На </w:t>
      </w:r>
      <w:r>
        <w:rPr>
          <w:rFonts w:eastAsia="Times New Roman"/>
          <w:spacing w:val="-1"/>
          <w:sz w:val="36"/>
          <w:szCs w:val="36"/>
        </w:rPr>
        <w:t>три пьесы. То, что мы до сих пор не спросили Ларионова, – это бред!</w:t>
      </w:r>
      <w:r>
        <w:rPr>
          <w:rFonts w:eastAsia="Times New Roman"/>
          <w:spacing w:val="-1"/>
          <w:sz w:val="36"/>
          <w:szCs w:val="36"/>
          <w:vertAlign w:val="superscript"/>
        </w:rPr>
        <w:t>4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>У нас – есть, мол, Кваша. На такие разговоры обижаются. Мол, хотите размыть кол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лектив.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Надо сейчас «Мольера», чтобы через месяц выяснилось, что трех человек надо заме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нить.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59" w:name="bookmark506"/>
      <w:r>
        <w:rPr>
          <w:rFonts w:eastAsia="Times New Roman"/>
          <w:spacing w:val="-2"/>
          <w:sz w:val="36"/>
          <w:szCs w:val="36"/>
        </w:rPr>
        <w:t>в</w:t>
      </w:r>
      <w:bookmarkEnd w:id="459"/>
      <w:r>
        <w:rPr>
          <w:rFonts w:eastAsia="Times New Roman"/>
          <w:spacing w:val="-2"/>
          <w:sz w:val="36"/>
          <w:szCs w:val="36"/>
        </w:rPr>
        <w:t>илеНкиН. Все сходится на том, что от «Огней» отказываться не стоит.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60" w:name="bookmark507"/>
      <w:r>
        <w:rPr>
          <w:rFonts w:eastAsia="Times New Roman"/>
          <w:spacing w:val="-4"/>
          <w:sz w:val="36"/>
          <w:szCs w:val="36"/>
        </w:rPr>
        <w:t>Э</w:t>
      </w:r>
      <w:bookmarkEnd w:id="460"/>
      <w:r>
        <w:rPr>
          <w:rFonts w:eastAsia="Times New Roman"/>
          <w:spacing w:val="-4"/>
          <w:sz w:val="36"/>
          <w:szCs w:val="36"/>
        </w:rPr>
        <w:t>фрос. Я остаюсь при своем мнении. Может быть, большая беспринципность – рабо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тать над спектаклем, который нам не нужен позарез.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386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lastRenderedPageBreak/>
        <w:t>Я. Присоединяюсь к Эфросу. Работа над «Огнями» затянется и «Мольер» будет ото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двинут.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61" w:name="bookmark508"/>
      <w:r>
        <w:rPr>
          <w:spacing w:val="-1"/>
          <w:sz w:val="36"/>
          <w:szCs w:val="36"/>
        </w:rPr>
        <w:t>[</w:t>
      </w:r>
      <w:bookmarkEnd w:id="461"/>
      <w:r>
        <w:rPr>
          <w:spacing w:val="-1"/>
          <w:sz w:val="36"/>
          <w:szCs w:val="36"/>
        </w:rPr>
        <w:t>-?-]</w:t>
      </w:r>
      <w:r>
        <w:rPr>
          <w:spacing w:val="-1"/>
          <w:sz w:val="36"/>
          <w:szCs w:val="36"/>
          <w:vertAlign w:val="superscript"/>
        </w:rPr>
        <w:t>5</w:t>
      </w:r>
      <w:r>
        <w:rPr>
          <w:spacing w:val="-1"/>
          <w:sz w:val="36"/>
          <w:szCs w:val="36"/>
        </w:rPr>
        <w:t xml:space="preserve">. </w:t>
      </w:r>
      <w:r>
        <w:rPr>
          <w:rFonts w:eastAsia="Times New Roman"/>
          <w:spacing w:val="-1"/>
          <w:sz w:val="36"/>
          <w:szCs w:val="36"/>
        </w:rPr>
        <w:t>Нужна ли пьеса о хороших английских летчиках?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А «Мольер» – это то, что надо.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Почему в театре не интересно?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62" w:name="bookmark509"/>
      <w:r>
        <w:rPr>
          <w:rFonts w:eastAsia="Times New Roman"/>
          <w:spacing w:val="-1"/>
          <w:sz w:val="36"/>
          <w:szCs w:val="36"/>
        </w:rPr>
        <w:t>А</w:t>
      </w:r>
      <w:bookmarkEnd w:id="462"/>
      <w:r>
        <w:rPr>
          <w:rFonts w:eastAsia="Times New Roman"/>
          <w:spacing w:val="-1"/>
          <w:sz w:val="36"/>
          <w:szCs w:val="36"/>
        </w:rPr>
        <w:t>.Д.Попов скажет хорошие слова, и этим кончается. В театре главное чувство цело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го. Есть эмоциональное зерно. И все должны тянуться к этому. А сейчас в театре завод, </w:t>
      </w:r>
      <w:r>
        <w:rPr>
          <w:rFonts w:eastAsia="Times New Roman"/>
          <w:sz w:val="36"/>
          <w:szCs w:val="36"/>
        </w:rPr>
        <w:t>который штампует спектакли. Я думал – почему такая неактивность?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63" w:name="bookmark510"/>
      <w:r>
        <w:rPr>
          <w:rFonts w:eastAsia="Times New Roman"/>
          <w:sz w:val="36"/>
          <w:szCs w:val="36"/>
        </w:rPr>
        <w:t>в</w:t>
      </w:r>
      <w:bookmarkEnd w:id="463"/>
      <w:r>
        <w:rPr>
          <w:rFonts w:eastAsia="Times New Roman"/>
          <w:sz w:val="36"/>
          <w:szCs w:val="36"/>
        </w:rPr>
        <w:t>олчек. Для активности должно быть дело. Вот Художественный совет заседает, а дела нет.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64" w:name="bookmark511"/>
      <w:r>
        <w:rPr>
          <w:rFonts w:eastAsia="Times New Roman"/>
          <w:spacing w:val="-1"/>
          <w:sz w:val="36"/>
          <w:szCs w:val="36"/>
        </w:rPr>
        <w:t>е</w:t>
      </w:r>
      <w:bookmarkEnd w:id="464"/>
      <w:r>
        <w:rPr>
          <w:rFonts w:eastAsia="Times New Roman"/>
          <w:spacing w:val="-1"/>
          <w:sz w:val="36"/>
          <w:szCs w:val="36"/>
        </w:rPr>
        <w:t>фремов. Мы критику учитываем, но сейчас…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z w:val="36"/>
          <w:szCs w:val="36"/>
        </w:rPr>
        <w:t>Я. Нужно собрать Совет и решить, что требует «Мольер». И, уже исходя из этого, решать остальное.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65" w:name="bookmark512"/>
      <w:r>
        <w:rPr>
          <w:rFonts w:eastAsia="Times New Roman"/>
          <w:spacing w:val="-1"/>
          <w:sz w:val="36"/>
          <w:szCs w:val="36"/>
        </w:rPr>
        <w:t>е</w:t>
      </w:r>
      <w:bookmarkEnd w:id="465"/>
      <w:r>
        <w:rPr>
          <w:rFonts w:eastAsia="Times New Roman"/>
          <w:spacing w:val="-1"/>
          <w:sz w:val="36"/>
          <w:szCs w:val="36"/>
        </w:rPr>
        <w:t>встиГНеев. Я поддерживаю – если у Эфроса не лежит душа – надо его освободить.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i/>
          <w:iCs/>
          <w:sz w:val="36"/>
          <w:szCs w:val="36"/>
        </w:rPr>
        <w:t xml:space="preserve">Решили: </w:t>
      </w:r>
      <w:r>
        <w:rPr>
          <w:rFonts w:eastAsia="Times New Roman"/>
          <w:sz w:val="36"/>
          <w:szCs w:val="36"/>
        </w:rPr>
        <w:t>Послезавтра совет.</w:t>
      </w:r>
    </w:p>
    <w:p w:rsidR="00547D49" w:rsidRDefault="003B66F7" w:rsidP="003B66F7">
      <w:pPr>
        <w:numPr>
          <w:ilvl w:val="0"/>
          <w:numId w:val="30"/>
        </w:numPr>
        <w:shd w:val="clear" w:color="auto" w:fill="FFFFFF"/>
        <w:tabs>
          <w:tab w:val="left" w:pos="389"/>
        </w:tabs>
        <w:spacing w:before="504"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>Имеется в виду речь</w:t>
      </w:r>
      <w:proofErr w:type="gramStart"/>
      <w:r>
        <w:rPr>
          <w:rFonts w:eastAsia="Times New Roman"/>
          <w:spacing w:val="-6"/>
          <w:sz w:val="26"/>
          <w:szCs w:val="26"/>
        </w:rPr>
        <w:t xml:space="preserve"> В</w:t>
      </w:r>
      <w:proofErr w:type="gramEnd"/>
      <w:r>
        <w:rPr>
          <w:rFonts w:eastAsia="Times New Roman"/>
          <w:spacing w:val="-6"/>
          <w:sz w:val="26"/>
          <w:szCs w:val="26"/>
        </w:rPr>
        <w:t>л.И.Немировича-Данченко на торжественном заседании в МХАТ по случаю 35-летнего юбилея те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pacing w:val="-5"/>
          <w:sz w:val="26"/>
          <w:szCs w:val="26"/>
        </w:rPr>
        <w:t>атра 27 октября 1933 г.: «Я не раз в своих выступлениях говорил так: “Вы можете построить замечательное здание, по</w:t>
      </w:r>
      <w:r>
        <w:rPr>
          <w:rFonts w:eastAsia="Times New Roman"/>
          <w:spacing w:val="-5"/>
          <w:sz w:val="26"/>
          <w:szCs w:val="26"/>
        </w:rPr>
        <w:softHyphen/>
      </w:r>
      <w:r>
        <w:rPr>
          <w:rFonts w:eastAsia="Times New Roman"/>
          <w:spacing w:val="-6"/>
          <w:sz w:val="26"/>
          <w:szCs w:val="26"/>
        </w:rPr>
        <w:t>садить великолепных директоров и администрацию, пригласить музыкантов – и все-таки театра еще не будет; а вот вы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pacing w:val="-5"/>
          <w:sz w:val="26"/>
          <w:szCs w:val="26"/>
        </w:rPr>
        <w:t>йдут на площадь три актера, постелют коврик и начнут играть пьесу, даже без грима и обстановки, и театр уже есть”».</w:t>
      </w:r>
    </w:p>
    <w:p w:rsidR="00547D49" w:rsidRDefault="003B66F7" w:rsidP="003B66F7">
      <w:pPr>
        <w:numPr>
          <w:ilvl w:val="0"/>
          <w:numId w:val="30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Виленкин напоминает о работе учеников С.А.Герасимова по ВГИКу (1947). См. примеч. 4 на с. 42.</w:t>
      </w:r>
    </w:p>
    <w:p w:rsidR="00547D49" w:rsidRDefault="003B66F7" w:rsidP="003B66F7">
      <w:pPr>
        <w:numPr>
          <w:ilvl w:val="0"/>
          <w:numId w:val="30"/>
        </w:numPr>
        <w:shd w:val="clear" w:color="auto" w:fill="FFFFFF"/>
        <w:tabs>
          <w:tab w:val="left" w:pos="389"/>
        </w:tabs>
        <w:spacing w:line="374" w:lineRule="exact"/>
        <w:ind w:left="600" w:right="922" w:hanging="461"/>
        <w:rPr>
          <w:spacing w:val="-5"/>
          <w:sz w:val="26"/>
          <w:szCs w:val="26"/>
        </w:rPr>
      </w:pPr>
      <w:r>
        <w:rPr>
          <w:rFonts w:eastAsia="Times New Roman"/>
          <w:spacing w:val="-6"/>
          <w:sz w:val="26"/>
          <w:szCs w:val="26"/>
        </w:rPr>
        <w:t xml:space="preserve">«Московский характер» – пьеса А.В.Софронова; в 1948 г. поставлена в Малом театре, в Театре им. Моссовета. </w:t>
      </w:r>
      <w:r>
        <w:rPr>
          <w:rFonts w:eastAsia="Times New Roman"/>
          <w:sz w:val="26"/>
          <w:szCs w:val="26"/>
        </w:rPr>
        <w:t>Сталинская премия 1949 г. Обошла почти все сцены СССР.</w:t>
      </w:r>
    </w:p>
    <w:p w:rsidR="00547D49" w:rsidRDefault="003B66F7" w:rsidP="003B66F7">
      <w:pPr>
        <w:numPr>
          <w:ilvl w:val="0"/>
          <w:numId w:val="30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 xml:space="preserve">Ю.В.Ларионов, один из первого выпуска Школы-студии (1947), был с того же года в труппе МХАТ. В спектакль </w:t>
      </w:r>
      <w:r>
        <w:rPr>
          <w:rFonts w:eastAsia="Times New Roman"/>
          <w:spacing w:val="-6"/>
          <w:sz w:val="26"/>
          <w:szCs w:val="26"/>
        </w:rPr>
        <w:t>«Мольер» его собирались приглашать на роль Муаррона, но его сотрудничество со Студией молодых актеров не состо</w:t>
      </w:r>
      <w:r>
        <w:rPr>
          <w:rFonts w:eastAsia="Times New Roman"/>
          <w:spacing w:val="-6"/>
          <w:sz w:val="26"/>
          <w:szCs w:val="26"/>
        </w:rPr>
        <w:softHyphen/>
      </w:r>
      <w:r>
        <w:rPr>
          <w:rFonts w:eastAsia="Times New Roman"/>
          <w:sz w:val="26"/>
          <w:szCs w:val="26"/>
        </w:rPr>
        <w:t>ялось.</w:t>
      </w:r>
    </w:p>
    <w:p w:rsidR="00547D49" w:rsidRDefault="003B66F7" w:rsidP="003B66F7">
      <w:pPr>
        <w:numPr>
          <w:ilvl w:val="0"/>
          <w:numId w:val="30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proofErr w:type="gramStart"/>
      <w:r>
        <w:rPr>
          <w:rFonts w:eastAsia="Times New Roman"/>
          <w:spacing w:val="-5"/>
          <w:sz w:val="26"/>
          <w:szCs w:val="26"/>
        </w:rPr>
        <w:t>Выступающий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в записи не назван.</w:t>
      </w:r>
    </w:p>
    <w:p w:rsidR="00547D49" w:rsidRDefault="00547D49" w:rsidP="003B66F7">
      <w:pPr>
        <w:numPr>
          <w:ilvl w:val="0"/>
          <w:numId w:val="30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  <w:sectPr w:rsidR="00547D49">
          <w:pgSz w:w="16320" w:h="1561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 xml:space="preserve">1957 </w:t>
      </w:r>
      <w:r>
        <w:rPr>
          <w:rFonts w:eastAsia="Times New Roman"/>
          <w:i/>
          <w:iCs/>
          <w:sz w:val="36"/>
          <w:szCs w:val="36"/>
        </w:rPr>
        <w:t>г. 1 и 2 сентября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bookmarkStart w:id="466" w:name="bookmark517"/>
      <w:proofErr w:type="gramStart"/>
      <w:r>
        <w:rPr>
          <w:rFonts w:eastAsia="Times New Roman"/>
          <w:spacing w:val="-5"/>
          <w:sz w:val="36"/>
          <w:szCs w:val="36"/>
        </w:rPr>
        <w:t>З</w:t>
      </w:r>
      <w:bookmarkEnd w:id="466"/>
      <w:r>
        <w:rPr>
          <w:rFonts w:eastAsia="Times New Roman"/>
          <w:spacing w:val="-5"/>
          <w:sz w:val="36"/>
          <w:szCs w:val="36"/>
        </w:rPr>
        <w:t>анят</w:t>
      </w:r>
      <w:proofErr w:type="gramEnd"/>
      <w:r>
        <w:rPr>
          <w:rFonts w:eastAsia="Times New Roman"/>
          <w:spacing w:val="-5"/>
          <w:sz w:val="36"/>
          <w:szCs w:val="36"/>
        </w:rPr>
        <w:t xml:space="preserve"> разбором книг. Решили продать больше половины. То, что собирали десять лет, </w:t>
      </w:r>
      <w:r>
        <w:rPr>
          <w:rFonts w:eastAsia="Times New Roman"/>
          <w:sz w:val="36"/>
          <w:szCs w:val="36"/>
        </w:rPr>
        <w:t xml:space="preserve">будет разорено в один день. Спорим, чуть ли не из-за каждой книги; консультации по </w:t>
      </w:r>
      <w:r>
        <w:rPr>
          <w:rFonts w:eastAsia="Times New Roman"/>
          <w:spacing w:val="-2"/>
          <w:sz w:val="36"/>
          <w:szCs w:val="36"/>
        </w:rPr>
        <w:t>телефону с Сашей, Инной. Книги притягивают, как магнит. Что это – чувство собствен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ности? Любовь к книге как таковой? Тщеславие коллекционера? Ведь знаю – никогда не читал ее и никогда не прочту, но все равно почему-то неизъяснимо грустно и даже </w:t>
      </w:r>
      <w:r>
        <w:rPr>
          <w:rFonts w:eastAsia="Times New Roman"/>
          <w:spacing w:val="-3"/>
          <w:sz w:val="36"/>
          <w:szCs w:val="36"/>
        </w:rPr>
        <w:t xml:space="preserve">как-то страшновато расставаться с книгами; как будто отрываешь и пускаешь в небытие </w:t>
      </w:r>
      <w:r>
        <w:rPr>
          <w:rFonts w:eastAsia="Times New Roman"/>
          <w:spacing w:val="-4"/>
          <w:sz w:val="36"/>
          <w:szCs w:val="36"/>
        </w:rPr>
        <w:t>кусочек себя. Да так оно и есть. Ведь чуть ли не каждая имеет свою биографию, вызыва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 xml:space="preserve">ет свой круг, свой шлейф ассоциаций – а тут все эти ниточки нужно оборвать… Что ж, я всегда боялся и теперь боюсь решений, которые нельзя перерешить – какой-то страх, почти инстинктивный ужас у меня перед </w:t>
      </w:r>
      <w:proofErr w:type="gramStart"/>
      <w:r>
        <w:rPr>
          <w:rFonts w:eastAsia="Times New Roman"/>
          <w:spacing w:val="-1"/>
          <w:sz w:val="36"/>
          <w:szCs w:val="36"/>
        </w:rPr>
        <w:t>невозвратимым</w:t>
      </w:r>
      <w:proofErr w:type="gramEnd"/>
      <w:r>
        <w:rPr>
          <w:rFonts w:eastAsia="Times New Roman"/>
          <w:spacing w:val="-1"/>
          <w:sz w:val="36"/>
          <w:szCs w:val="36"/>
        </w:rPr>
        <w:t xml:space="preserve">. И хотя я, кажется, в нужные моменты, в какие-то поворотные пункты жизни моей все-таки принимал необходимые </w:t>
      </w:r>
      <w:r>
        <w:rPr>
          <w:rFonts w:eastAsia="Times New Roman"/>
          <w:sz w:val="36"/>
          <w:szCs w:val="36"/>
        </w:rPr>
        <w:t>решения – преодолеть проклятый «гамлетизм» всегда нелегко…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67" w:name="bookmark518"/>
      <w:r>
        <w:rPr>
          <w:rFonts w:eastAsia="Times New Roman"/>
          <w:sz w:val="36"/>
          <w:szCs w:val="36"/>
        </w:rPr>
        <w:t>Н</w:t>
      </w:r>
      <w:bookmarkEnd w:id="467"/>
      <w:r>
        <w:rPr>
          <w:rFonts w:eastAsia="Times New Roman"/>
          <w:sz w:val="36"/>
          <w:szCs w:val="36"/>
        </w:rPr>
        <w:t>ачал писать рецензию на «Бориса Годунова»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36"/>
          <w:szCs w:val="36"/>
        </w:rPr>
        <w:t>. Продукция – как всегда в первый день, – страничка, и та неполная.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68" w:name="bookmark519"/>
      <w:r>
        <w:rPr>
          <w:rFonts w:eastAsia="Times New Roman"/>
          <w:sz w:val="36"/>
          <w:szCs w:val="36"/>
        </w:rPr>
        <w:t>В</w:t>
      </w:r>
      <w:bookmarkEnd w:id="468"/>
      <w:r>
        <w:rPr>
          <w:rFonts w:eastAsia="Times New Roman"/>
          <w:sz w:val="36"/>
          <w:szCs w:val="36"/>
        </w:rPr>
        <w:t xml:space="preserve">ерушка по телефону сказала новость: </w:t>
      </w:r>
      <w:proofErr w:type="gramStart"/>
      <w:r>
        <w:rPr>
          <w:rFonts w:eastAsia="Times New Roman"/>
          <w:sz w:val="36"/>
          <w:szCs w:val="36"/>
        </w:rPr>
        <w:t>снят</w:t>
      </w:r>
      <w:proofErr w:type="gramEnd"/>
      <w:r>
        <w:rPr>
          <w:rFonts w:eastAsia="Times New Roman"/>
          <w:sz w:val="36"/>
          <w:szCs w:val="36"/>
        </w:rPr>
        <w:t xml:space="preserve"> Хубов и со скандалом как будто бы. </w:t>
      </w:r>
      <w:r>
        <w:rPr>
          <w:rFonts w:eastAsia="Times New Roman"/>
          <w:spacing w:val="-3"/>
          <w:sz w:val="36"/>
          <w:szCs w:val="36"/>
        </w:rPr>
        <w:t>Сообщение это повергло меня во мрак. И потому, что в факте этом я увидел как бы про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образ будущего и нашего журнала; еще потому отчасти, что тут есть доля (пусть малая) </w:t>
      </w:r>
      <w:r>
        <w:rPr>
          <w:rFonts w:eastAsia="Times New Roman"/>
          <w:spacing w:val="-3"/>
          <w:sz w:val="36"/>
          <w:szCs w:val="36"/>
        </w:rPr>
        <w:t xml:space="preserve">и нашей вины: ведь последний «прокол» журнала «Советская музыка» – это «Оперетта, </w:t>
      </w:r>
      <w:r>
        <w:rPr>
          <w:rFonts w:eastAsia="Times New Roman"/>
          <w:spacing w:val="-5"/>
          <w:sz w:val="36"/>
          <w:szCs w:val="36"/>
        </w:rPr>
        <w:t xml:space="preserve">как она есть». Теперь ясно, к слову сказать, почему они нам так давно не звонили. Ответ, </w:t>
      </w:r>
      <w:r>
        <w:rPr>
          <w:rFonts w:eastAsia="Times New Roman"/>
          <w:sz w:val="36"/>
          <w:szCs w:val="36"/>
        </w:rPr>
        <w:t>наш, конечно, не идет. Куда там!</w:t>
      </w:r>
      <w:r>
        <w:rPr>
          <w:rFonts w:eastAsia="Times New Roman"/>
          <w:sz w:val="36"/>
          <w:szCs w:val="36"/>
          <w:vertAlign w:val="superscript"/>
        </w:rPr>
        <w:t>2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69" w:name="bookmark520"/>
      <w:r>
        <w:rPr>
          <w:rFonts w:eastAsia="Times New Roman"/>
          <w:sz w:val="36"/>
          <w:szCs w:val="36"/>
        </w:rPr>
        <w:t>З</w:t>
      </w:r>
      <w:bookmarkEnd w:id="469"/>
      <w:r>
        <w:rPr>
          <w:rFonts w:eastAsia="Times New Roman"/>
          <w:sz w:val="36"/>
          <w:szCs w:val="36"/>
        </w:rPr>
        <w:t>вонил Леня Зорин – хочет прочесть новую пьесу. Звонил Саша Володин – он не</w:t>
      </w:r>
      <w:r>
        <w:rPr>
          <w:rFonts w:eastAsia="Times New Roman"/>
          <w:sz w:val="36"/>
          <w:szCs w:val="36"/>
        </w:rPr>
        <w:softHyphen/>
        <w:t>весел и несколько растерян. Собирается переходить на прозу; третья его пьеса (как и вторая) остается неоконченной.</w:t>
      </w:r>
    </w:p>
    <w:p w:rsidR="00547D49" w:rsidRDefault="003B66F7">
      <w:pPr>
        <w:shd w:val="clear" w:color="auto" w:fill="FFFFFF"/>
        <w:spacing w:line="538" w:lineRule="exact"/>
        <w:ind w:left="398"/>
      </w:pPr>
      <w:bookmarkStart w:id="470" w:name="bookmark521"/>
      <w:r>
        <w:rPr>
          <w:rFonts w:eastAsia="Times New Roman"/>
          <w:spacing w:val="-2"/>
          <w:sz w:val="36"/>
          <w:szCs w:val="36"/>
        </w:rPr>
        <w:t>В</w:t>
      </w:r>
      <w:bookmarkEnd w:id="470"/>
      <w:r>
        <w:rPr>
          <w:rFonts w:eastAsia="Times New Roman"/>
          <w:spacing w:val="-2"/>
          <w:sz w:val="36"/>
          <w:szCs w:val="36"/>
        </w:rPr>
        <w:t xml:space="preserve"> Москве Лена Беляева, но, я ее еще не видел3.</w:t>
      </w:r>
    </w:p>
    <w:p w:rsidR="00547D49" w:rsidRDefault="003B66F7" w:rsidP="003B66F7">
      <w:pPr>
        <w:numPr>
          <w:ilvl w:val="0"/>
          <w:numId w:val="31"/>
        </w:numPr>
        <w:shd w:val="clear" w:color="auto" w:fill="FFFFFF"/>
        <w:tabs>
          <w:tab w:val="left" w:pos="389"/>
        </w:tabs>
        <w:spacing w:before="504"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Речь о премьере спектакля А.Эфроса в ЦДТ.</w:t>
      </w:r>
    </w:p>
    <w:p w:rsidR="00547D49" w:rsidRDefault="003B66F7" w:rsidP="003B66F7">
      <w:pPr>
        <w:numPr>
          <w:ilvl w:val="0"/>
          <w:numId w:val="31"/>
        </w:numPr>
        <w:shd w:val="clear" w:color="auto" w:fill="FFFFFF"/>
        <w:tabs>
          <w:tab w:val="left" w:pos="389"/>
        </w:tabs>
        <w:spacing w:line="374" w:lineRule="exact"/>
        <w:ind w:left="600" w:hanging="461"/>
        <w:rPr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Г.Н.Хубов в 1952–1957 гг. – главный редактор журнала «Советская музыка». В этом журнале – № 1 за 1957 г. – была на</w:t>
      </w:r>
      <w:r>
        <w:rPr>
          <w:rFonts w:eastAsia="Times New Roman"/>
          <w:spacing w:val="-5"/>
          <w:sz w:val="26"/>
          <w:szCs w:val="26"/>
        </w:rPr>
        <w:softHyphen/>
        <w:t xml:space="preserve">печатана статья В.Шитовой о Московском театре оперетты «Оперетта, как она есть», резонанс на нее был громкий, </w:t>
      </w:r>
      <w:r>
        <w:rPr>
          <w:rFonts w:eastAsia="Times New Roman"/>
          <w:spacing w:val="-6"/>
          <w:sz w:val="26"/>
          <w:szCs w:val="26"/>
        </w:rPr>
        <w:t xml:space="preserve">оппонировали ей агрессивно; авторы подготовили ответную статью «Защитникам оперетты, как она есть». Естественно </w:t>
      </w:r>
      <w:r>
        <w:rPr>
          <w:rFonts w:eastAsia="Times New Roman"/>
          <w:spacing w:val="-5"/>
          <w:sz w:val="26"/>
          <w:szCs w:val="26"/>
        </w:rPr>
        <w:t xml:space="preserve">было предположить, что после отстранения Хубова ее снимут, но она </w:t>
      </w:r>
      <w:proofErr w:type="gramStart"/>
      <w:r>
        <w:rPr>
          <w:rFonts w:eastAsia="Times New Roman"/>
          <w:spacing w:val="-5"/>
          <w:sz w:val="26"/>
          <w:szCs w:val="26"/>
        </w:rPr>
        <w:t>все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же прошла в № 9.</w:t>
      </w:r>
    </w:p>
    <w:p w:rsidR="00547D49" w:rsidRDefault="003B66F7" w:rsidP="003B66F7">
      <w:pPr>
        <w:numPr>
          <w:ilvl w:val="0"/>
          <w:numId w:val="31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</w:pPr>
      <w:r>
        <w:rPr>
          <w:rFonts w:eastAsia="Times New Roman"/>
          <w:spacing w:val="-4"/>
          <w:sz w:val="26"/>
          <w:szCs w:val="26"/>
        </w:rPr>
        <w:t>К сожалению, не удалось установить, кто такая Елена Беляева.</w:t>
      </w:r>
    </w:p>
    <w:p w:rsidR="00547D49" w:rsidRDefault="00547D49" w:rsidP="003B66F7">
      <w:pPr>
        <w:numPr>
          <w:ilvl w:val="0"/>
          <w:numId w:val="31"/>
        </w:numPr>
        <w:shd w:val="clear" w:color="auto" w:fill="FFFFFF"/>
        <w:tabs>
          <w:tab w:val="left" w:pos="389"/>
        </w:tabs>
        <w:spacing w:line="374" w:lineRule="exact"/>
        <w:ind w:left="139"/>
        <w:rPr>
          <w:spacing w:val="-5"/>
          <w:sz w:val="26"/>
          <w:szCs w:val="26"/>
        </w:rPr>
        <w:sectPr w:rsidR="00547D49">
          <w:pgSz w:w="16320" w:h="1934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i/>
          <w:iCs/>
          <w:sz w:val="36"/>
          <w:szCs w:val="36"/>
        </w:rPr>
        <w:lastRenderedPageBreak/>
        <w:t>29-</w:t>
      </w:r>
      <w:r>
        <w:rPr>
          <w:rFonts w:eastAsia="Times New Roman"/>
          <w:i/>
          <w:iCs/>
          <w:sz w:val="36"/>
          <w:szCs w:val="36"/>
        </w:rPr>
        <w:t>го сентября</w:t>
      </w:r>
    </w:p>
    <w:p w:rsidR="00547D49" w:rsidRDefault="003B66F7">
      <w:pPr>
        <w:shd w:val="clear" w:color="auto" w:fill="FFFFFF"/>
        <w:spacing w:before="283"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>Снова воскресенье. Дни проходят в работе и суете. До сих пор не дописал рецензию на «Бориса». Странно! Казалось бы, я живу насыщенной (плохое слово) жизнью. В по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следнее время составлял план по своему отделу на будущий год – пришло в голову не</w:t>
      </w:r>
      <w:r>
        <w:rPr>
          <w:rFonts w:eastAsia="Times New Roman"/>
          <w:sz w:val="36"/>
          <w:szCs w:val="36"/>
        </w:rPr>
        <w:softHyphen/>
        <w:t xml:space="preserve">мало интересных тем; кажется, хорошо, серьезно беседовал с целым рядом людей – и </w:t>
      </w:r>
      <w:r>
        <w:rPr>
          <w:rFonts w:eastAsia="Times New Roman"/>
          <w:spacing w:val="-4"/>
          <w:sz w:val="36"/>
          <w:szCs w:val="36"/>
        </w:rPr>
        <w:t xml:space="preserve">рассказал им, </w:t>
      </w:r>
      <w:r>
        <w:rPr>
          <w:rFonts w:eastAsia="Times New Roman"/>
          <w:i/>
          <w:iCs/>
          <w:spacing w:val="-4"/>
          <w:sz w:val="36"/>
          <w:szCs w:val="36"/>
        </w:rPr>
        <w:t xml:space="preserve">как </w:t>
      </w:r>
      <w:r>
        <w:rPr>
          <w:rFonts w:eastAsia="Times New Roman"/>
          <w:spacing w:val="-4"/>
          <w:sz w:val="36"/>
          <w:szCs w:val="36"/>
        </w:rPr>
        <w:t xml:space="preserve">надо написать, отдал и свои темы. Словом, я живу сознанием каких-то </w:t>
      </w:r>
      <w:r>
        <w:rPr>
          <w:rFonts w:eastAsia="Times New Roman"/>
          <w:sz w:val="36"/>
          <w:szCs w:val="36"/>
        </w:rPr>
        <w:t>происходящих процессов в искусстве, знаю и чувствую, о чем сейчас нужно написать. У меня чуть ли ни десяток тем записано для себя. Нет, я не могу сказать, что я прозя</w:t>
      </w:r>
      <w:r>
        <w:rPr>
          <w:rFonts w:eastAsia="Times New Roman"/>
          <w:sz w:val="36"/>
          <w:szCs w:val="36"/>
        </w:rPr>
        <w:softHyphen/>
        <w:t xml:space="preserve">баю – но на беду – и главное, конечно, это – я сам ничего не пишу: нет времени, и </w:t>
      </w:r>
      <w:proofErr w:type="gramStart"/>
      <w:r>
        <w:rPr>
          <w:rFonts w:eastAsia="Times New Roman"/>
          <w:sz w:val="36"/>
          <w:szCs w:val="36"/>
        </w:rPr>
        <w:t>нет сил заставить</w:t>
      </w:r>
      <w:proofErr w:type="gramEnd"/>
      <w:r>
        <w:rPr>
          <w:rFonts w:eastAsia="Times New Roman"/>
          <w:sz w:val="36"/>
          <w:szCs w:val="36"/>
        </w:rPr>
        <w:t xml:space="preserve"> себя сесть за стол. А коли сажусь – мысли тут же разбегаются и голова пустая, как котел. И начинается тыканье пером в бумагу: появляются «пушкинские» черновики – начата </w:t>
      </w:r>
      <w:proofErr w:type="gramStart"/>
      <w:r>
        <w:rPr>
          <w:rFonts w:eastAsia="Times New Roman"/>
          <w:sz w:val="36"/>
          <w:szCs w:val="36"/>
        </w:rPr>
        <w:t>одна-другая</w:t>
      </w:r>
      <w:proofErr w:type="gramEnd"/>
      <w:r>
        <w:rPr>
          <w:rFonts w:eastAsia="Times New Roman"/>
          <w:sz w:val="36"/>
          <w:szCs w:val="36"/>
        </w:rPr>
        <w:t xml:space="preserve"> статья, и не написано, в результате, ничего. </w:t>
      </w:r>
      <w:proofErr w:type="gramStart"/>
      <w:r>
        <w:rPr>
          <w:rFonts w:eastAsia="Times New Roman"/>
          <w:sz w:val="36"/>
          <w:szCs w:val="36"/>
        </w:rPr>
        <w:t>Вот про</w:t>
      </w:r>
      <w:r>
        <w:rPr>
          <w:rFonts w:eastAsia="Times New Roman"/>
          <w:sz w:val="36"/>
          <w:szCs w:val="36"/>
        </w:rPr>
        <w:softHyphen/>
        <w:t xml:space="preserve">шло уже десять – пятнадцать лет с дней моего студенчества, я вроде чего-то «достиг», </w:t>
      </w:r>
      <w:r>
        <w:rPr>
          <w:rFonts w:eastAsia="Times New Roman"/>
          <w:spacing w:val="-1"/>
          <w:sz w:val="36"/>
          <w:szCs w:val="36"/>
        </w:rPr>
        <w:t xml:space="preserve">стал членом ССП (как мне это казалось тогда важным, приманчивым и невозможным), </w:t>
      </w:r>
      <w:r>
        <w:rPr>
          <w:rFonts w:eastAsia="Times New Roman"/>
          <w:spacing w:val="-3"/>
          <w:sz w:val="36"/>
          <w:szCs w:val="36"/>
        </w:rPr>
        <w:t xml:space="preserve">я на «равной ноге» с драматургами, режиссерами и сижу на премьерах в литерном ряду, </w:t>
      </w:r>
      <w:r>
        <w:rPr>
          <w:rFonts w:eastAsia="Times New Roman"/>
          <w:spacing w:val="-1"/>
          <w:sz w:val="36"/>
          <w:szCs w:val="36"/>
        </w:rPr>
        <w:t xml:space="preserve">но, как говорится, воз поныне там, ничего не изменилось, и как не умел я работать, как </w:t>
      </w:r>
      <w:r>
        <w:rPr>
          <w:rFonts w:eastAsia="Times New Roman"/>
          <w:sz w:val="36"/>
          <w:szCs w:val="36"/>
        </w:rPr>
        <w:t>страдал от патологической неусидчивости</w:t>
      </w:r>
      <w:proofErr w:type="gramEnd"/>
      <w:r>
        <w:rPr>
          <w:rFonts w:eastAsia="Times New Roman"/>
          <w:sz w:val="36"/>
          <w:szCs w:val="36"/>
        </w:rPr>
        <w:t xml:space="preserve">, как терзался об уходящем времени – так не </w:t>
      </w:r>
      <w:r>
        <w:rPr>
          <w:rFonts w:eastAsia="Times New Roman"/>
          <w:spacing w:val="-4"/>
          <w:sz w:val="36"/>
          <w:szCs w:val="36"/>
        </w:rPr>
        <w:t>умею работать и так же терзаюсь до сих пор. Написать статью – от начала до конца – ка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жется мне чем-то несбыточным, почти чудом; переходя с первой страницы на вторую, я каждый раз думаю: «</w:t>
      </w:r>
      <w:proofErr w:type="gramStart"/>
      <w:r>
        <w:rPr>
          <w:rFonts w:eastAsia="Times New Roman"/>
          <w:sz w:val="36"/>
          <w:szCs w:val="36"/>
        </w:rPr>
        <w:t>Неужто</w:t>
      </w:r>
      <w:proofErr w:type="gramEnd"/>
      <w:r>
        <w:rPr>
          <w:rFonts w:eastAsia="Times New Roman"/>
          <w:sz w:val="36"/>
          <w:szCs w:val="36"/>
        </w:rPr>
        <w:t xml:space="preserve"> будет такое счастье и такое </w:t>
      </w:r>
      <w:r>
        <w:rPr>
          <w:rFonts w:eastAsia="Times New Roman"/>
          <w:i/>
          <w:iCs/>
          <w:sz w:val="36"/>
          <w:szCs w:val="36"/>
        </w:rPr>
        <w:t>чудо</w:t>
      </w:r>
      <w:r>
        <w:rPr>
          <w:rFonts w:eastAsia="Times New Roman"/>
          <w:sz w:val="36"/>
          <w:szCs w:val="36"/>
        </w:rPr>
        <w:t>, что эти листы будут мною исписаны, и то, что задумано и витает где-то, брезжит где-то в туманной дали, будет уложено в самые обыкновенные и четкие строчки и слова…»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71" w:name="bookmark525"/>
      <w:r>
        <w:rPr>
          <w:rFonts w:eastAsia="Times New Roman"/>
          <w:spacing w:val="-3"/>
          <w:sz w:val="36"/>
          <w:szCs w:val="36"/>
        </w:rPr>
        <w:t>Я</w:t>
      </w:r>
      <w:bookmarkEnd w:id="471"/>
      <w:r>
        <w:rPr>
          <w:rFonts w:eastAsia="Times New Roman"/>
          <w:spacing w:val="-3"/>
          <w:sz w:val="36"/>
          <w:szCs w:val="36"/>
        </w:rPr>
        <w:t xml:space="preserve"> собираюсь писать статью о пьесе Розова «В поисках радости», творческий портрет </w:t>
      </w:r>
      <w:r>
        <w:rPr>
          <w:rFonts w:eastAsia="Times New Roman"/>
          <w:spacing w:val="-4"/>
          <w:sz w:val="36"/>
          <w:szCs w:val="36"/>
        </w:rPr>
        <w:t xml:space="preserve">Гоголя, большую статью вместе с Верушкой о новых западных пьесах (это должна быть </w:t>
      </w:r>
      <w:r>
        <w:rPr>
          <w:rFonts w:eastAsia="Times New Roman"/>
          <w:spacing w:val="-1"/>
          <w:sz w:val="36"/>
          <w:szCs w:val="36"/>
        </w:rPr>
        <w:t>статья о трагедии современной интеллигенции, о поисках идеала и о современном пре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 xml:space="preserve">ломлении «вечных» вопросов). Еще «нажит» в душе какой-то разговор о драматургии </w:t>
      </w:r>
      <w:r>
        <w:rPr>
          <w:rFonts w:eastAsia="Times New Roman"/>
          <w:spacing w:val="-2"/>
          <w:sz w:val="36"/>
          <w:szCs w:val="36"/>
        </w:rPr>
        <w:t>Маяковского (может быть, его творческий портрет как драматурга). Юзовский предло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1"/>
          <w:sz w:val="36"/>
          <w:szCs w:val="36"/>
        </w:rPr>
        <w:t>жил написать скандальную статью под названием «Моральный доктор» – о нравствен</w:t>
      </w:r>
      <w:r>
        <w:rPr>
          <w:rFonts w:eastAsia="Times New Roman"/>
          <w:spacing w:val="-1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 xml:space="preserve">ном идеале русской классики, о том, как социологическое и познавательное восприятие </w:t>
      </w:r>
      <w:r>
        <w:rPr>
          <w:rFonts w:eastAsia="Times New Roman"/>
          <w:spacing w:val="-3"/>
          <w:sz w:val="36"/>
          <w:szCs w:val="36"/>
        </w:rPr>
        <w:t xml:space="preserve">ее уничтожает этическое. В этом же русле и возникла идея о портрете Гоголя – это одна </w:t>
      </w:r>
      <w:r>
        <w:rPr>
          <w:rFonts w:eastAsia="Times New Roman"/>
          <w:sz w:val="36"/>
          <w:szCs w:val="36"/>
        </w:rPr>
        <w:t xml:space="preserve">из статей в общей серии портретов русских драматургов, которые я запланировал на </w:t>
      </w:r>
      <w:r>
        <w:rPr>
          <w:rFonts w:eastAsia="Times New Roman"/>
          <w:spacing w:val="-1"/>
          <w:sz w:val="36"/>
          <w:szCs w:val="36"/>
        </w:rPr>
        <w:t>будущий год по своему разделу. Наше поколение должно сказать свое слово о литера</w:t>
      </w:r>
      <w:r>
        <w:rPr>
          <w:rFonts w:eastAsia="Times New Roman"/>
          <w:spacing w:val="-1"/>
          <w:sz w:val="36"/>
          <w:szCs w:val="36"/>
        </w:rPr>
        <w:softHyphen/>
        <w:t xml:space="preserve">туре XIX века, о тех ее самых крупных явлениях, которые вывели русскую классику </w:t>
      </w:r>
      <w:proofErr w:type="gramStart"/>
      <w:r>
        <w:rPr>
          <w:rFonts w:eastAsia="Times New Roman"/>
          <w:spacing w:val="-1"/>
          <w:sz w:val="36"/>
          <w:szCs w:val="36"/>
        </w:rPr>
        <w:t>на</w:t>
      </w:r>
      <w:proofErr w:type="gramEnd"/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320" w:h="20909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jc w:val="both"/>
      </w:pPr>
      <w:bookmarkStart w:id="472" w:name="bookmark526"/>
      <w:r>
        <w:rPr>
          <w:rFonts w:eastAsia="Times New Roman"/>
          <w:sz w:val="36"/>
          <w:szCs w:val="36"/>
        </w:rPr>
        <w:lastRenderedPageBreak/>
        <w:t>п</w:t>
      </w:r>
      <w:bookmarkEnd w:id="472"/>
      <w:r>
        <w:rPr>
          <w:rFonts w:eastAsia="Times New Roman"/>
          <w:sz w:val="36"/>
          <w:szCs w:val="36"/>
        </w:rPr>
        <w:t xml:space="preserve">ростор мира и затем – через Чехова – предопределили все развитие литературы века </w:t>
      </w:r>
      <w:r>
        <w:rPr>
          <w:rFonts w:eastAsia="Times New Roman"/>
          <w:spacing w:val="-3"/>
          <w:sz w:val="36"/>
          <w:szCs w:val="36"/>
        </w:rPr>
        <w:t xml:space="preserve">двадцатого. Будут писать статьи Инна Соловьева, Майя Туровская, Холодов, возможно </w:t>
      </w:r>
      <w:r>
        <w:rPr>
          <w:rFonts w:eastAsia="Times New Roman"/>
          <w:sz w:val="36"/>
          <w:szCs w:val="36"/>
        </w:rPr>
        <w:t>Гаевский, Зингерман. Однако я отвлекся.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Эта зима будет для меня решающей. Если я сумею себя заставить работать по утрам </w:t>
      </w:r>
      <w:r>
        <w:rPr>
          <w:rFonts w:eastAsia="Times New Roman"/>
          <w:spacing w:val="-4"/>
          <w:sz w:val="36"/>
          <w:szCs w:val="36"/>
        </w:rPr>
        <w:t xml:space="preserve">– до отхода в редакцию, – то я успею и то, и это; вообще тогда все проблемы будут сами </w:t>
      </w:r>
      <w:r>
        <w:rPr>
          <w:rFonts w:eastAsia="Times New Roman"/>
          <w:sz w:val="36"/>
          <w:szCs w:val="36"/>
        </w:rPr>
        <w:t>собой решены.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73" w:name="bookmark527"/>
      <w:r>
        <w:rPr>
          <w:rFonts w:eastAsia="Times New Roman"/>
          <w:spacing w:val="-3"/>
          <w:sz w:val="36"/>
          <w:szCs w:val="36"/>
        </w:rPr>
        <w:t>В</w:t>
      </w:r>
      <w:bookmarkEnd w:id="473"/>
      <w:r>
        <w:rPr>
          <w:rFonts w:eastAsia="Times New Roman"/>
          <w:spacing w:val="-3"/>
          <w:sz w:val="36"/>
          <w:szCs w:val="36"/>
        </w:rPr>
        <w:t>чера был в студии, у Ефремова. Там волнение. Все ходят растерянные. Олег с синя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pacing w:val="-2"/>
          <w:sz w:val="36"/>
          <w:szCs w:val="36"/>
        </w:rPr>
        <w:t>ками под глазами, чувствуется, что человек не знает, что делать, как быть. Все было от</w:t>
      </w:r>
      <w:r>
        <w:rPr>
          <w:rFonts w:eastAsia="Times New Roman"/>
          <w:spacing w:val="-2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>лично, даже – идиллично. Они репетировали «Мертвую тишину»</w:t>
      </w:r>
      <w:r>
        <w:rPr>
          <w:rFonts w:eastAsia="Times New Roman"/>
          <w:spacing w:val="-3"/>
          <w:sz w:val="36"/>
          <w:szCs w:val="36"/>
          <w:vertAlign w:val="superscript"/>
        </w:rPr>
        <w:t>1</w:t>
      </w:r>
      <w:r>
        <w:rPr>
          <w:rFonts w:eastAsia="Times New Roman"/>
          <w:spacing w:val="-3"/>
          <w:sz w:val="36"/>
          <w:szCs w:val="36"/>
        </w:rPr>
        <w:t xml:space="preserve"> и Розова, свободные, </w:t>
      </w:r>
      <w:r>
        <w:rPr>
          <w:rFonts w:eastAsia="Times New Roman"/>
          <w:sz w:val="36"/>
          <w:szCs w:val="36"/>
        </w:rPr>
        <w:t xml:space="preserve">ничем другим не занятые, талантливые, молодые, честные и немножко влюбленные в самих себя. Но разразилась беда. Кто-то послал (чуть ли не они сами) пьесу Галича на </w:t>
      </w:r>
      <w:r>
        <w:rPr>
          <w:rFonts w:eastAsia="Times New Roman"/>
          <w:spacing w:val="-3"/>
          <w:sz w:val="36"/>
          <w:szCs w:val="36"/>
        </w:rPr>
        <w:t xml:space="preserve">консультацию, ее прочел один, другой, все говорят: хорошая пьеса; но вот она дошла до </w:t>
      </w:r>
      <w:r>
        <w:rPr>
          <w:rFonts w:eastAsia="Times New Roman"/>
          <w:spacing w:val="-2"/>
          <w:sz w:val="36"/>
          <w:szCs w:val="36"/>
        </w:rPr>
        <w:t xml:space="preserve">Рюрикова, тот тоже сказал – хорошая пьеса, мол, не имеем никаких претензий к автору, </w:t>
      </w:r>
      <w:r>
        <w:rPr>
          <w:rFonts w:eastAsia="Times New Roman"/>
          <w:sz w:val="36"/>
          <w:szCs w:val="36"/>
        </w:rPr>
        <w:t>но ставить не советуем, ибо может вызвать «нездоровые настроения».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bookmarkStart w:id="474" w:name="bookmark528"/>
      <w:r>
        <w:rPr>
          <w:rFonts w:eastAsia="Times New Roman"/>
          <w:sz w:val="36"/>
          <w:szCs w:val="36"/>
        </w:rPr>
        <w:t>Я</w:t>
      </w:r>
      <w:bookmarkEnd w:id="474"/>
      <w:r>
        <w:rPr>
          <w:rFonts w:eastAsia="Times New Roman"/>
          <w:sz w:val="36"/>
          <w:szCs w:val="36"/>
        </w:rPr>
        <w:t xml:space="preserve"> там же, по просьбе Олега и Галича, прочел пьесу, которая произвела на меня на</w:t>
      </w:r>
      <w:r>
        <w:rPr>
          <w:rFonts w:eastAsia="Times New Roman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стоящее впечатление – особенно первый и третий акт. Линия Абрама и его сына Давида </w:t>
      </w:r>
      <w:r>
        <w:rPr>
          <w:rFonts w:eastAsia="Times New Roman"/>
          <w:spacing w:val="-2"/>
          <w:sz w:val="36"/>
          <w:szCs w:val="36"/>
        </w:rPr>
        <w:t xml:space="preserve">– это, конечно, трогательно, человечно и просто хорошо. Был еще в студии композитор </w:t>
      </w:r>
      <w:r>
        <w:rPr>
          <w:rFonts w:eastAsia="Times New Roman"/>
          <w:spacing w:val="-1"/>
          <w:sz w:val="36"/>
          <w:szCs w:val="36"/>
        </w:rPr>
        <w:t xml:space="preserve">наш студийный Хозак, который вначале написал еврейскую музыку к спектаклю, а его </w:t>
      </w:r>
      <w:r>
        <w:rPr>
          <w:rFonts w:eastAsia="Times New Roman"/>
          <w:spacing w:val="-4"/>
          <w:sz w:val="36"/>
          <w:szCs w:val="36"/>
        </w:rPr>
        <w:t>заставляли и уговаривали написать массово-революционную, с многочисленными цита</w:t>
      </w:r>
      <w:r>
        <w:rPr>
          <w:rFonts w:eastAsia="Times New Roman"/>
          <w:spacing w:val="-4"/>
          <w:sz w:val="36"/>
          <w:szCs w:val="36"/>
        </w:rPr>
        <w:softHyphen/>
      </w:r>
      <w:r>
        <w:rPr>
          <w:rFonts w:eastAsia="Times New Roman"/>
          <w:spacing w:val="-3"/>
          <w:sz w:val="36"/>
          <w:szCs w:val="36"/>
        </w:rPr>
        <w:t xml:space="preserve">тами из советских песен. Вообще «решение», которое предлагает пьесе Олег, по-моему, неверно; – путь страны, дорога к коммунизму и от общего – к частному, к судьбе героев </w:t>
      </w:r>
      <w:r>
        <w:rPr>
          <w:rFonts w:eastAsia="Times New Roman"/>
          <w:sz w:val="36"/>
          <w:szCs w:val="36"/>
        </w:rPr>
        <w:t>пьесы – так задумал он спектакль, но замысел этот не вяжется, не пристает к тому, что для меня в пьесе интересно и важно.</w:t>
      </w:r>
    </w:p>
    <w:p w:rsidR="00547D49" w:rsidRDefault="003B66F7">
      <w:pPr>
        <w:shd w:val="clear" w:color="auto" w:fill="FFFFFF"/>
        <w:spacing w:line="538" w:lineRule="exact"/>
        <w:ind w:left="398"/>
      </w:pPr>
      <w:r>
        <w:rPr>
          <w:rFonts w:eastAsia="Times New Roman"/>
          <w:sz w:val="36"/>
          <w:szCs w:val="36"/>
        </w:rPr>
        <w:t>Сегодня говорили с Галичем по телефону.</w:t>
      </w:r>
    </w:p>
    <w:p w:rsidR="00547D49" w:rsidRDefault="00547D49">
      <w:pPr>
        <w:shd w:val="clear" w:color="auto" w:fill="FFFFFF"/>
        <w:spacing w:line="538" w:lineRule="exact"/>
        <w:ind w:left="398"/>
        <w:sectPr w:rsidR="00547D49">
          <w:pgSz w:w="16320" w:h="15845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31860" cy="5678170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67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43"/>
        <w:jc w:val="center"/>
      </w:pPr>
      <w:r>
        <w:rPr>
          <w:rFonts w:eastAsia="Times New Roman"/>
          <w:spacing w:val="-1"/>
          <w:sz w:val="22"/>
          <w:szCs w:val="22"/>
        </w:rPr>
        <w:t>Анатолий Вербицкий, Александр Галич и Иосиф Раевский на обсуждении пьесы «Матросская тишина»</w:t>
      </w:r>
    </w:p>
    <w:p w:rsidR="00547D49" w:rsidRDefault="00547D49">
      <w:pPr>
        <w:shd w:val="clear" w:color="auto" w:fill="FFFFFF"/>
        <w:spacing w:before="43"/>
        <w:jc w:val="center"/>
        <w:sectPr w:rsidR="00547D49">
          <w:pgSz w:w="16834" w:h="11909" w:orient="landscape"/>
          <w:pgMar w:top="1322" w:right="1954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sz w:val="36"/>
          <w:szCs w:val="36"/>
        </w:rPr>
        <w:lastRenderedPageBreak/>
        <w:t>Мольер – Ефремов</w:t>
      </w:r>
    </w:p>
    <w:p w:rsidR="00547D49" w:rsidRDefault="003B66F7">
      <w:pPr>
        <w:shd w:val="clear" w:color="auto" w:fill="FFFFFF"/>
        <w:spacing w:line="538" w:lineRule="exact"/>
        <w:ind w:left="259"/>
      </w:pPr>
      <w:bookmarkStart w:id="475" w:name="bookmark529"/>
      <w:r>
        <w:rPr>
          <w:rFonts w:eastAsia="Times New Roman"/>
          <w:sz w:val="36"/>
          <w:szCs w:val="36"/>
        </w:rPr>
        <w:t>Л</w:t>
      </w:r>
      <w:bookmarkEnd w:id="475"/>
      <w:r>
        <w:rPr>
          <w:rFonts w:eastAsia="Times New Roman"/>
          <w:sz w:val="36"/>
          <w:szCs w:val="36"/>
        </w:rPr>
        <w:t>юдовик – Евстигнеев</w:t>
      </w:r>
    </w:p>
    <w:p w:rsidR="00547D49" w:rsidRDefault="003B66F7">
      <w:pPr>
        <w:shd w:val="clear" w:color="auto" w:fill="FFFFFF"/>
        <w:spacing w:line="538" w:lineRule="exact"/>
        <w:ind w:left="259"/>
      </w:pPr>
      <w:bookmarkStart w:id="476" w:name="bookmark530"/>
      <w:r>
        <w:rPr>
          <w:rFonts w:eastAsia="Times New Roman"/>
          <w:sz w:val="36"/>
          <w:szCs w:val="36"/>
        </w:rPr>
        <w:t>М</w:t>
      </w:r>
      <w:bookmarkEnd w:id="476"/>
      <w:r>
        <w:rPr>
          <w:rFonts w:eastAsia="Times New Roman"/>
          <w:sz w:val="36"/>
          <w:szCs w:val="36"/>
        </w:rPr>
        <w:t>ать – Толмачева, Максимова</w:t>
      </w: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sz w:val="36"/>
          <w:szCs w:val="36"/>
        </w:rPr>
        <w:t>Дочь – [нрзб]??</w:t>
      </w: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sz w:val="36"/>
          <w:szCs w:val="36"/>
        </w:rPr>
        <w:t>Летописец (Лагранж)</w:t>
      </w: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sz w:val="36"/>
          <w:szCs w:val="36"/>
        </w:rPr>
        <w:t>слуга Мольера</w:t>
      </w:r>
    </w:p>
    <w:p w:rsidR="00547D49" w:rsidRDefault="003B66F7">
      <w:pPr>
        <w:shd w:val="clear" w:color="auto" w:fill="FFFFFF"/>
        <w:spacing w:line="538" w:lineRule="exact"/>
        <w:ind w:left="259"/>
      </w:pPr>
      <w:bookmarkStart w:id="477" w:name="bookmark531"/>
      <w:r>
        <w:rPr>
          <w:rFonts w:eastAsia="Times New Roman"/>
          <w:sz w:val="36"/>
          <w:szCs w:val="36"/>
        </w:rPr>
        <w:t>м</w:t>
      </w:r>
      <w:bookmarkEnd w:id="477"/>
      <w:r>
        <w:rPr>
          <w:rFonts w:eastAsia="Times New Roman"/>
          <w:sz w:val="36"/>
          <w:szCs w:val="36"/>
        </w:rPr>
        <w:t>олодой актер – Ларионов, Кваша</w:t>
      </w:r>
    </w:p>
    <w:p w:rsidR="00547D49" w:rsidRDefault="003B66F7">
      <w:pPr>
        <w:shd w:val="clear" w:color="auto" w:fill="FFFFFF"/>
        <w:spacing w:line="538" w:lineRule="exact"/>
        <w:ind w:left="259"/>
      </w:pPr>
      <w:bookmarkStart w:id="478" w:name="bookmark532"/>
      <w:r>
        <w:rPr>
          <w:rFonts w:eastAsia="Times New Roman"/>
          <w:sz w:val="36"/>
          <w:szCs w:val="36"/>
        </w:rPr>
        <w:t>С</w:t>
      </w:r>
      <w:bookmarkEnd w:id="478"/>
      <w:r>
        <w:rPr>
          <w:rFonts w:eastAsia="Times New Roman"/>
          <w:sz w:val="36"/>
          <w:szCs w:val="36"/>
        </w:rPr>
        <w:t>апожник (Зимин) Волчек</w:t>
      </w: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sz w:val="36"/>
          <w:szCs w:val="36"/>
        </w:rPr>
        <w:t>«Помолись»</w:t>
      </w:r>
    </w:p>
    <w:p w:rsidR="00547D49" w:rsidRDefault="003B66F7">
      <w:pPr>
        <w:shd w:val="clear" w:color="auto" w:fill="FFFFFF"/>
        <w:spacing w:line="538" w:lineRule="exact"/>
        <w:ind w:left="259"/>
      </w:pPr>
      <w:bookmarkStart w:id="479" w:name="bookmark533"/>
      <w:r>
        <w:rPr>
          <w:rFonts w:eastAsia="Times New Roman"/>
          <w:sz w:val="36"/>
          <w:szCs w:val="36"/>
        </w:rPr>
        <w:t>Р</w:t>
      </w:r>
      <w:bookmarkEnd w:id="479"/>
      <w:r>
        <w:rPr>
          <w:rFonts w:eastAsia="Times New Roman"/>
          <w:sz w:val="36"/>
          <w:szCs w:val="36"/>
        </w:rPr>
        <w:t>ежиссура – Эфрос, Львов</w:t>
      </w:r>
    </w:p>
    <w:p w:rsidR="00547D49" w:rsidRDefault="003B66F7">
      <w:pPr>
        <w:shd w:val="clear" w:color="auto" w:fill="FFFFFF"/>
        <w:spacing w:line="538" w:lineRule="exact"/>
        <w:ind w:left="259"/>
      </w:pPr>
      <w:r>
        <w:rPr>
          <w:rFonts w:eastAsia="Times New Roman"/>
          <w:sz w:val="36"/>
          <w:szCs w:val="36"/>
        </w:rPr>
        <w:t>Художник – [нрзб]?</w:t>
      </w:r>
    </w:p>
    <w:p w:rsidR="00547D49" w:rsidRDefault="003B66F7">
      <w:pPr>
        <w:shd w:val="clear" w:color="auto" w:fill="FFFFFF"/>
        <w:spacing w:line="538" w:lineRule="exact"/>
        <w:ind w:left="259"/>
      </w:pPr>
      <w:bookmarkStart w:id="480" w:name="bookmark534"/>
      <w:r>
        <w:rPr>
          <w:rFonts w:eastAsia="Times New Roman"/>
          <w:sz w:val="36"/>
          <w:szCs w:val="36"/>
        </w:rPr>
        <w:t>К</w:t>
      </w:r>
      <w:bookmarkEnd w:id="480"/>
      <w:r>
        <w:rPr>
          <w:rFonts w:eastAsia="Times New Roman"/>
          <w:sz w:val="36"/>
          <w:szCs w:val="36"/>
        </w:rPr>
        <w:t>омпозитор – Б.Чайковский</w:t>
      </w:r>
    </w:p>
    <w:p w:rsidR="00547D49" w:rsidRDefault="003B66F7">
      <w:pPr>
        <w:shd w:val="clear" w:color="auto" w:fill="FFFFFF"/>
        <w:spacing w:before="226" w:line="538" w:lineRule="exact"/>
        <w:ind w:left="259" w:right="11098"/>
      </w:pPr>
      <w:bookmarkStart w:id="481" w:name="bookmark535"/>
      <w:r>
        <w:rPr>
          <w:rFonts w:eastAsia="Times New Roman"/>
          <w:sz w:val="36"/>
          <w:szCs w:val="36"/>
        </w:rPr>
        <w:t>Т</w:t>
      </w:r>
      <w:bookmarkEnd w:id="481"/>
      <w:r>
        <w:rPr>
          <w:rFonts w:eastAsia="Times New Roman"/>
          <w:sz w:val="36"/>
          <w:szCs w:val="36"/>
        </w:rPr>
        <w:t xml:space="preserve">олмачева </w:t>
      </w:r>
      <w:r>
        <w:rPr>
          <w:rFonts w:eastAsia="Times New Roman"/>
          <w:spacing w:val="-1"/>
          <w:sz w:val="36"/>
          <w:szCs w:val="36"/>
        </w:rPr>
        <w:t xml:space="preserve">Кваша </w:t>
      </w:r>
      <w:r>
        <w:rPr>
          <w:rFonts w:eastAsia="Times New Roman"/>
          <w:spacing w:val="-2"/>
          <w:sz w:val="36"/>
          <w:szCs w:val="36"/>
        </w:rPr>
        <w:t xml:space="preserve">Евстигнеев </w:t>
      </w:r>
      <w:r>
        <w:rPr>
          <w:rFonts w:eastAsia="Times New Roman"/>
          <w:sz w:val="36"/>
          <w:szCs w:val="36"/>
        </w:rPr>
        <w:t>Волчек</w:t>
      </w:r>
    </w:p>
    <w:p w:rsidR="00547D49" w:rsidRDefault="003B66F7">
      <w:pPr>
        <w:shd w:val="clear" w:color="auto" w:fill="FFFFFF"/>
        <w:spacing w:before="504" w:line="374" w:lineRule="exact"/>
      </w:pPr>
      <w:bookmarkStart w:id="482" w:name="bookmark536"/>
      <w:r>
        <w:rPr>
          <w:spacing w:val="-5"/>
          <w:sz w:val="26"/>
          <w:szCs w:val="26"/>
        </w:rPr>
        <w:t>1</w:t>
      </w:r>
      <w:bookmarkEnd w:id="482"/>
      <w:r>
        <w:rPr>
          <w:spacing w:val="-5"/>
          <w:sz w:val="26"/>
          <w:szCs w:val="26"/>
        </w:rPr>
        <w:t xml:space="preserve">. </w:t>
      </w:r>
      <w:r>
        <w:rPr>
          <w:rFonts w:eastAsia="Times New Roman"/>
          <w:spacing w:val="-5"/>
          <w:sz w:val="26"/>
          <w:szCs w:val="26"/>
        </w:rPr>
        <w:t>«Мертвая тишина» – так записано название пьесы А.Галича «Матросская тишина».</w:t>
      </w:r>
    </w:p>
    <w:p w:rsidR="00547D49" w:rsidRDefault="003B66F7">
      <w:pPr>
        <w:shd w:val="clear" w:color="auto" w:fill="FFFFFF"/>
        <w:spacing w:line="374" w:lineRule="exact"/>
        <w:ind w:left="461"/>
      </w:pPr>
      <w:bookmarkStart w:id="483" w:name="bookmark537"/>
      <w:r>
        <w:rPr>
          <w:rFonts w:eastAsia="Times New Roman"/>
          <w:spacing w:val="-5"/>
          <w:sz w:val="26"/>
          <w:szCs w:val="26"/>
        </w:rPr>
        <w:t>П</w:t>
      </w:r>
      <w:bookmarkEnd w:id="483"/>
      <w:r>
        <w:rPr>
          <w:rFonts w:eastAsia="Times New Roman"/>
          <w:spacing w:val="-5"/>
          <w:sz w:val="26"/>
          <w:szCs w:val="26"/>
        </w:rPr>
        <w:t xml:space="preserve">остановка ее была завершена (Абрам Шварц – Е.А.Евстигнеев, Давид – И.В.Кваша, «сын полка» Женька Жаворонков </w:t>
      </w:r>
      <w:r>
        <w:rPr>
          <w:rFonts w:eastAsia="Times New Roman"/>
          <w:spacing w:val="-6"/>
          <w:sz w:val="26"/>
          <w:szCs w:val="26"/>
        </w:rPr>
        <w:t xml:space="preserve">– О.П.Табаков; текст от автора – О.Н.Ефремов; актер ЦТСА Н.И.Пастухов играл Митю Жучкова). Прогоны состоялись </w:t>
      </w:r>
      <w:r>
        <w:rPr>
          <w:rFonts w:eastAsia="Times New Roman"/>
          <w:spacing w:val="-5"/>
          <w:sz w:val="26"/>
          <w:szCs w:val="26"/>
        </w:rPr>
        <w:t xml:space="preserve">публично, на сцене Дома культуры «Правды», но сценической жизни пьесе не разрешили. Историю несостоявшегося </w:t>
      </w:r>
      <w:r>
        <w:rPr>
          <w:rFonts w:eastAsia="Times New Roman"/>
          <w:spacing w:val="-4"/>
          <w:sz w:val="26"/>
          <w:szCs w:val="26"/>
        </w:rPr>
        <w:t>спектакля Галич рассказывает в своей книжке «Генеральная репетиция» (издана в 1991 г.).</w:t>
      </w:r>
    </w:p>
    <w:p w:rsidR="00547D49" w:rsidRDefault="00547D49">
      <w:pPr>
        <w:shd w:val="clear" w:color="auto" w:fill="FFFFFF"/>
        <w:spacing w:line="374" w:lineRule="exact"/>
        <w:ind w:left="461"/>
        <w:sectPr w:rsidR="00547D49">
          <w:pgSz w:w="16138" w:h="14127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ind w:left="5"/>
        <w:jc w:val="center"/>
      </w:pPr>
      <w:r>
        <w:rPr>
          <w:rFonts w:eastAsia="Times New Roman"/>
          <w:spacing w:val="-2"/>
          <w:w w:val="124"/>
          <w:sz w:val="32"/>
          <w:szCs w:val="32"/>
        </w:rPr>
        <w:lastRenderedPageBreak/>
        <w:t>указатель имеН</w:t>
      </w:r>
    </w:p>
    <w:p w:rsidR="00547D49" w:rsidRDefault="003B66F7">
      <w:pPr>
        <w:shd w:val="clear" w:color="auto" w:fill="FFFFFF"/>
        <w:spacing w:before="235" w:line="374" w:lineRule="exact"/>
      </w:pPr>
      <w:r>
        <w:rPr>
          <w:rFonts w:eastAsia="Times New Roman"/>
          <w:spacing w:val="-5"/>
          <w:sz w:val="26"/>
          <w:szCs w:val="26"/>
        </w:rPr>
        <w:t xml:space="preserve">Акимов Николай Павлович (1901–1968) – режиссер, художник </w:t>
      </w:r>
      <w:r>
        <w:rPr>
          <w:rFonts w:eastAsia="Times New Roman"/>
          <w:i/>
          <w:iCs/>
          <w:spacing w:val="-5"/>
          <w:sz w:val="26"/>
          <w:szCs w:val="26"/>
        </w:rPr>
        <w:t>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Анастасьев Аркадий Николаевич (1914–1980) – театровед, театральный критик </w:t>
      </w:r>
      <w:hyperlink w:anchor="bookmark106" w:history="1">
        <w:r>
          <w:rPr>
            <w:rFonts w:eastAsia="Times New Roman"/>
            <w:i/>
            <w:iCs/>
            <w:spacing w:val="-5"/>
            <w:sz w:val="26"/>
            <w:szCs w:val="26"/>
          </w:rPr>
          <w:t>52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56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68" w:history="1">
        <w:r>
          <w:rPr>
            <w:rFonts w:eastAsia="Times New Roman"/>
            <w:i/>
            <w:iCs/>
            <w:spacing w:val="-5"/>
            <w:sz w:val="26"/>
            <w:szCs w:val="26"/>
          </w:rPr>
          <w:t>75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Анатолий Васильевич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Эфрос А.В.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Андровская Ольга Николаевна (1897–1975) – актриса </w:t>
      </w:r>
      <w:r>
        <w:rPr>
          <w:rFonts w:eastAsia="Times New Roman"/>
          <w:i/>
          <w:iCs/>
          <w:spacing w:val="-5"/>
          <w:sz w:val="26"/>
          <w:szCs w:val="26"/>
        </w:rPr>
        <w:t>109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3"/>
          <w:sz w:val="26"/>
          <w:szCs w:val="26"/>
        </w:rPr>
        <w:t xml:space="preserve">Анучина Евгения Николаевна (р.1909) – драматург </w:t>
      </w:r>
      <w:r>
        <w:rPr>
          <w:rFonts w:eastAsia="Times New Roman"/>
          <w:i/>
          <w:iCs/>
          <w:spacing w:val="-3"/>
          <w:sz w:val="26"/>
          <w:szCs w:val="26"/>
        </w:rPr>
        <w:t>31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Атаров Николай Сергеевич (1907–1978) – писатель, драматург </w:t>
      </w:r>
      <w:hyperlink w:anchor="bookmark213" w:history="1">
        <w:r>
          <w:rPr>
            <w:rFonts w:eastAsia="Times New Roman"/>
            <w:i/>
            <w:iCs/>
            <w:spacing w:val="-5"/>
            <w:sz w:val="26"/>
            <w:szCs w:val="26"/>
          </w:rPr>
          <w:t>86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89</w:t>
      </w:r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Бабанова Мария Ивановна (1900–1983) – актриса </w:t>
      </w:r>
      <w:r>
        <w:rPr>
          <w:rFonts w:eastAsia="Times New Roman"/>
          <w:i/>
          <w:iCs/>
          <w:spacing w:val="-5"/>
          <w:sz w:val="26"/>
          <w:szCs w:val="26"/>
        </w:rPr>
        <w:t>35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83" w:history="1">
        <w:r>
          <w:rPr>
            <w:rFonts w:eastAsia="Times New Roman"/>
            <w:i/>
            <w:iCs/>
            <w:spacing w:val="-5"/>
            <w:sz w:val="26"/>
            <w:szCs w:val="26"/>
          </w:rPr>
          <w:t>44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Барри Джеймс Мэтью (1860–1937) – английский драматург </w:t>
      </w:r>
      <w:r>
        <w:rPr>
          <w:rFonts w:eastAsia="Times New Roman"/>
          <w:i/>
          <w:iCs/>
          <w:spacing w:val="-5"/>
          <w:sz w:val="26"/>
          <w:szCs w:val="26"/>
        </w:rPr>
        <w:t>44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Баталов Алексей Владимирович (р.1928) – киноактер, режиссер, педагог </w:t>
      </w:r>
      <w:hyperlink w:anchor="bookmark154" w:history="1">
        <w:r>
          <w:rPr>
            <w:rFonts w:eastAsia="Times New Roman"/>
            <w:i/>
            <w:iCs/>
            <w:spacing w:val="-5"/>
            <w:sz w:val="26"/>
            <w:szCs w:val="26"/>
          </w:rPr>
          <w:t>72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Беляева Елена </w:t>
      </w:r>
      <w:hyperlink w:anchor="bookmark521" w:history="1">
        <w:r>
          <w:rPr>
            <w:rFonts w:eastAsia="Times New Roman"/>
            <w:i/>
            <w:iCs/>
            <w:spacing w:val="-4"/>
            <w:sz w:val="26"/>
            <w:szCs w:val="26"/>
          </w:rPr>
          <w:t>182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24" w:history="1">
        <w:r>
          <w:rPr>
            <w:rFonts w:eastAsia="Times New Roman"/>
            <w:i/>
            <w:iCs/>
            <w:spacing w:val="-4"/>
            <w:sz w:val="26"/>
            <w:szCs w:val="26"/>
          </w:rPr>
          <w:t>183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Богатыренко </w:t>
      </w:r>
      <w:hyperlink w:anchor="bookmark348" w:history="1">
        <w:r>
          <w:rPr>
            <w:rFonts w:eastAsia="Times New Roman"/>
            <w:i/>
            <w:iCs/>
            <w:spacing w:val="-5"/>
            <w:sz w:val="26"/>
            <w:szCs w:val="26"/>
          </w:rPr>
          <w:t>131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61" w:history="1">
        <w:r>
          <w:rPr>
            <w:rFonts w:eastAsia="Times New Roman"/>
            <w:i/>
            <w:iCs/>
            <w:spacing w:val="-5"/>
            <w:sz w:val="26"/>
            <w:szCs w:val="26"/>
          </w:rPr>
          <w:t>135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76" w:history="1">
        <w:r>
          <w:rPr>
            <w:rFonts w:eastAsia="Times New Roman"/>
            <w:i/>
            <w:iCs/>
            <w:spacing w:val="-5"/>
            <w:sz w:val="26"/>
            <w:szCs w:val="26"/>
          </w:rPr>
          <w:t>139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Богомолов Владимир Николаевич (1926–1993) – режиссер, актер, педагог </w:t>
      </w:r>
      <w:hyperlink w:anchor="bookmark365" w:history="1">
        <w:r>
          <w:rPr>
            <w:rFonts w:eastAsia="Times New Roman"/>
            <w:i/>
            <w:iCs/>
            <w:spacing w:val="-5"/>
            <w:sz w:val="26"/>
            <w:szCs w:val="26"/>
          </w:rPr>
          <w:t>136</w:t>
        </w:r>
      </w:hyperlink>
      <w:r>
        <w:rPr>
          <w:rFonts w:eastAsia="Times New Roman"/>
          <w:spacing w:val="-5"/>
          <w:sz w:val="26"/>
          <w:szCs w:val="26"/>
        </w:rPr>
        <w:t>–</w:t>
      </w:r>
      <w:hyperlink w:anchor="bookmark378" w:history="1">
        <w:r>
          <w:rPr>
            <w:rFonts w:eastAsia="Times New Roman"/>
            <w:i/>
            <w:iCs/>
            <w:spacing w:val="-5"/>
            <w:sz w:val="26"/>
            <w:szCs w:val="26"/>
          </w:rPr>
          <w:t>139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25" w:history="1">
        <w:r>
          <w:rPr>
            <w:rFonts w:eastAsia="Times New Roman"/>
            <w:i/>
            <w:iCs/>
            <w:spacing w:val="-5"/>
            <w:sz w:val="26"/>
            <w:szCs w:val="26"/>
          </w:rPr>
          <w:t>151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Болотин Самуил Борисович (1901–1970) – поэт, переводчик, драматург </w:t>
      </w:r>
      <w:hyperlink w:anchor="bookmark374" w:history="1">
        <w:r>
          <w:rPr>
            <w:rFonts w:eastAsia="Times New Roman"/>
            <w:i/>
            <w:iCs/>
            <w:spacing w:val="-5"/>
            <w:sz w:val="26"/>
            <w:szCs w:val="26"/>
          </w:rPr>
          <w:t>138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Борис, Борис Александрович, Боря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Львов-Анохин Б.А.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Брехт Бертольт (1898–1956) – немецкий поэт, драматург, публицист, театральный деятель </w:t>
      </w:r>
      <w:hyperlink w:anchor="bookmark198" w:history="1">
        <w:r>
          <w:rPr>
            <w:rFonts w:eastAsia="Times New Roman"/>
            <w:i/>
            <w:iCs/>
            <w:spacing w:val="-5"/>
            <w:sz w:val="26"/>
            <w:szCs w:val="26"/>
          </w:rPr>
          <w:t>83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Брук Питер (р.1925) – английский режиссер </w:t>
      </w:r>
      <w:hyperlink w:anchor="bookmark6" w:history="1">
        <w:r>
          <w:rPr>
            <w:rFonts w:eastAsia="Times New Roman"/>
            <w:i/>
            <w:iCs/>
            <w:spacing w:val="-4"/>
            <w:sz w:val="26"/>
            <w:szCs w:val="26"/>
          </w:rPr>
          <w:t>12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61" w:history="1">
        <w:r>
          <w:rPr>
            <w:rFonts w:eastAsia="Times New Roman"/>
            <w:i/>
            <w:iCs/>
            <w:spacing w:val="-4"/>
            <w:sz w:val="26"/>
            <w:szCs w:val="26"/>
          </w:rPr>
          <w:t>37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87" w:history="1">
        <w:r>
          <w:rPr>
            <w:rFonts w:eastAsia="Times New Roman"/>
            <w:i/>
            <w:iCs/>
            <w:spacing w:val="-4"/>
            <w:sz w:val="26"/>
            <w:szCs w:val="26"/>
          </w:rPr>
          <w:t>45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41" w:history="1">
        <w:r>
          <w:rPr>
            <w:rFonts w:eastAsia="Times New Roman"/>
            <w:i/>
            <w:iCs/>
            <w:spacing w:val="-4"/>
            <w:sz w:val="26"/>
            <w:szCs w:val="26"/>
          </w:rPr>
          <w:t>158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Булгаков Михаил Афанасьевич (1891–1940) – писатель, драматург </w:t>
      </w:r>
      <w:r>
        <w:rPr>
          <w:rFonts w:eastAsia="Times New Roman"/>
          <w:i/>
          <w:iCs/>
          <w:spacing w:val="-4"/>
          <w:sz w:val="26"/>
          <w:szCs w:val="26"/>
        </w:rPr>
        <w:t>98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90" w:history="1">
        <w:r>
          <w:rPr>
            <w:rFonts w:eastAsia="Times New Roman"/>
            <w:i/>
            <w:iCs/>
            <w:spacing w:val="-4"/>
            <w:sz w:val="26"/>
            <w:szCs w:val="26"/>
          </w:rPr>
          <w:t>113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96" w:history="1">
        <w:r>
          <w:rPr>
            <w:rFonts w:eastAsia="Times New Roman"/>
            <w:i/>
            <w:iCs/>
            <w:spacing w:val="-4"/>
            <w:sz w:val="26"/>
            <w:szCs w:val="26"/>
          </w:rPr>
          <w:t>115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301" w:history="1">
        <w:r>
          <w:rPr>
            <w:rFonts w:eastAsia="Times New Roman"/>
            <w:i/>
            <w:iCs/>
            <w:spacing w:val="-4"/>
            <w:sz w:val="26"/>
            <w:szCs w:val="26"/>
          </w:rPr>
          <w:t>117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20" w:history="1">
        <w:r>
          <w:rPr>
            <w:rFonts w:eastAsia="Times New Roman"/>
            <w:i/>
            <w:iCs/>
            <w:spacing w:val="-4"/>
            <w:sz w:val="26"/>
            <w:szCs w:val="26"/>
          </w:rPr>
          <w:t>122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64" w:history="1">
        <w:r>
          <w:rPr>
            <w:rFonts w:eastAsia="Times New Roman"/>
            <w:i/>
            <w:iCs/>
            <w:spacing w:val="-4"/>
            <w:sz w:val="26"/>
            <w:szCs w:val="26"/>
          </w:rPr>
          <w:t>136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69" w:history="1">
        <w:r>
          <w:rPr>
            <w:rFonts w:eastAsia="Times New Roman"/>
            <w:i/>
            <w:iCs/>
            <w:spacing w:val="-4"/>
            <w:sz w:val="26"/>
            <w:szCs w:val="26"/>
          </w:rPr>
          <w:t>165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79" w:history="1">
        <w:r>
          <w:rPr>
            <w:rFonts w:eastAsia="Times New Roman"/>
            <w:i/>
            <w:iCs/>
            <w:spacing w:val="-4"/>
            <w:sz w:val="26"/>
            <w:szCs w:val="26"/>
          </w:rPr>
          <w:t>170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Булгакова Елена Сергеевна (1893–1970) – вдова М.А.Булгакова </w:t>
      </w:r>
      <w:hyperlink w:anchor="bookmark301" w:history="1">
        <w:r>
          <w:rPr>
            <w:rFonts w:eastAsia="Times New Roman"/>
            <w:i/>
            <w:iCs/>
            <w:spacing w:val="-4"/>
            <w:sz w:val="26"/>
            <w:szCs w:val="26"/>
          </w:rPr>
          <w:t>117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05" w:history="1">
        <w:r>
          <w:rPr>
            <w:rFonts w:eastAsia="Times New Roman"/>
            <w:i/>
            <w:iCs/>
            <w:spacing w:val="-4"/>
            <w:sz w:val="26"/>
            <w:szCs w:val="26"/>
          </w:rPr>
          <w:t>118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20" w:history="1">
        <w:r>
          <w:rPr>
            <w:rFonts w:eastAsia="Times New Roman"/>
            <w:i/>
            <w:iCs/>
            <w:spacing w:val="-4"/>
            <w:sz w:val="26"/>
            <w:szCs w:val="26"/>
          </w:rPr>
          <w:t>122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64" w:history="1">
        <w:r>
          <w:rPr>
            <w:rFonts w:eastAsia="Times New Roman"/>
            <w:i/>
            <w:iCs/>
            <w:spacing w:val="-4"/>
            <w:sz w:val="26"/>
            <w:szCs w:val="26"/>
          </w:rPr>
          <w:t>136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69" w:history="1">
        <w:r>
          <w:rPr>
            <w:rFonts w:eastAsia="Times New Roman"/>
            <w:i/>
            <w:iCs/>
            <w:spacing w:val="-4"/>
            <w:sz w:val="26"/>
            <w:szCs w:val="26"/>
          </w:rPr>
          <w:t>165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Бучма Амвросий Максимилианович (1891–1957) – украинский актер, режиссер, педагог </w:t>
      </w:r>
      <w:r>
        <w:rPr>
          <w:rFonts w:eastAsia="Times New Roman"/>
          <w:i/>
          <w:iCs/>
          <w:spacing w:val="-5"/>
          <w:sz w:val="26"/>
          <w:szCs w:val="26"/>
        </w:rPr>
        <w:t>35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43</w:t>
      </w:r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Вахтангов Евгений Богратионович (1883–1922) – актер, режиссер, педагог </w:t>
      </w:r>
      <w:r>
        <w:rPr>
          <w:rFonts w:eastAsia="Times New Roman"/>
          <w:i/>
          <w:iCs/>
          <w:spacing w:val="-5"/>
          <w:sz w:val="26"/>
          <w:szCs w:val="26"/>
        </w:rPr>
        <w:t>120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Велехова Нина Александровна (1920–2007) – театровед, критик </w:t>
      </w:r>
      <w:r>
        <w:rPr>
          <w:rFonts w:eastAsia="Times New Roman"/>
          <w:i/>
          <w:iCs/>
          <w:spacing w:val="-5"/>
          <w:sz w:val="26"/>
          <w:szCs w:val="26"/>
        </w:rPr>
        <w:t>58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Вера Тимофеевна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Кукинова В.Т.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>Верка, Верушка – см. Шитова В.В.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Виктор Карлович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Монюков В.К.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Виктор Сергеевич – </w:t>
      </w:r>
      <w:proofErr w:type="gramStart"/>
      <w:r>
        <w:rPr>
          <w:rFonts w:eastAsia="Times New Roman"/>
          <w:spacing w:val="-4"/>
          <w:sz w:val="26"/>
          <w:szCs w:val="26"/>
        </w:rPr>
        <w:t>см</w:t>
      </w:r>
      <w:proofErr w:type="gramEnd"/>
      <w:r>
        <w:rPr>
          <w:rFonts w:eastAsia="Times New Roman"/>
          <w:spacing w:val="-4"/>
          <w:sz w:val="26"/>
          <w:szCs w:val="26"/>
        </w:rPr>
        <w:t>. Розов В.С.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Вилар Жан (1912–1971) – французский актер, режиссер, театральный деятель </w:t>
      </w:r>
      <w:hyperlink w:anchor="bookmark193" w:history="1">
        <w:r>
          <w:rPr>
            <w:rFonts w:eastAsia="Times New Roman"/>
            <w:i/>
            <w:iCs/>
            <w:spacing w:val="-5"/>
            <w:sz w:val="26"/>
            <w:szCs w:val="26"/>
          </w:rPr>
          <w:t>81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02" w:history="1">
        <w:r>
          <w:rPr>
            <w:rFonts w:eastAsia="Times New Roman"/>
            <w:i/>
            <w:iCs/>
            <w:spacing w:val="-5"/>
            <w:sz w:val="26"/>
            <w:szCs w:val="26"/>
          </w:rPr>
          <w:t>83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171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Виленкин Виталий Яковлевич (1910–1997) – историк театра, педагог </w:t>
      </w:r>
      <w:r>
        <w:rPr>
          <w:rFonts w:eastAsia="Times New Roman"/>
          <w:i/>
          <w:iCs/>
          <w:spacing w:val="-4"/>
          <w:sz w:val="26"/>
          <w:szCs w:val="26"/>
        </w:rPr>
        <w:t>7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8" w:history="1">
        <w:r>
          <w:rPr>
            <w:rFonts w:eastAsia="Times New Roman"/>
            <w:i/>
            <w:iCs/>
            <w:spacing w:val="-4"/>
            <w:sz w:val="26"/>
            <w:szCs w:val="26"/>
          </w:rPr>
          <w:t>35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64" w:history="1">
        <w:r>
          <w:rPr>
            <w:rFonts w:eastAsia="Times New Roman"/>
            <w:i/>
            <w:iCs/>
            <w:spacing w:val="-4"/>
            <w:sz w:val="26"/>
            <w:szCs w:val="26"/>
          </w:rPr>
          <w:t>39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42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44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94" w:history="1">
        <w:r>
          <w:rPr>
            <w:rFonts w:eastAsia="Times New Roman"/>
            <w:i/>
            <w:iCs/>
            <w:spacing w:val="-4"/>
            <w:sz w:val="26"/>
            <w:szCs w:val="26"/>
          </w:rPr>
          <w:t>48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68</w:t>
      </w:r>
      <w:r>
        <w:rPr>
          <w:rFonts w:eastAsia="Times New Roman"/>
          <w:spacing w:val="-4"/>
          <w:sz w:val="26"/>
          <w:szCs w:val="26"/>
        </w:rPr>
        <w:t>–</w:t>
      </w:r>
      <w:hyperlink w:anchor="bookmark164" w:history="1">
        <w:r>
          <w:rPr>
            <w:rFonts w:eastAsia="Times New Roman"/>
            <w:i/>
            <w:iCs/>
            <w:spacing w:val="-4"/>
            <w:sz w:val="26"/>
            <w:szCs w:val="26"/>
          </w:rPr>
          <w:t>74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71" w:history="1">
        <w:r>
          <w:rPr>
            <w:rFonts w:eastAsia="Times New Roman"/>
            <w:i/>
            <w:iCs/>
            <w:spacing w:val="-4"/>
            <w:sz w:val="26"/>
            <w:szCs w:val="26"/>
          </w:rPr>
          <w:t>76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79" w:history="1">
        <w:r>
          <w:rPr>
            <w:rFonts w:eastAsia="Times New Roman"/>
            <w:i/>
            <w:iCs/>
            <w:spacing w:val="-4"/>
            <w:sz w:val="26"/>
            <w:szCs w:val="26"/>
          </w:rPr>
          <w:t>77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89" w:history="1">
        <w:r>
          <w:rPr>
            <w:rFonts w:eastAsia="Times New Roman"/>
            <w:i/>
            <w:iCs/>
            <w:spacing w:val="-4"/>
            <w:sz w:val="26"/>
            <w:szCs w:val="26"/>
          </w:rPr>
          <w:t>80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94" w:history="1">
        <w:r>
          <w:rPr>
            <w:rFonts w:eastAsia="Times New Roman"/>
            <w:i/>
            <w:iCs/>
            <w:spacing w:val="-4"/>
            <w:sz w:val="26"/>
            <w:szCs w:val="26"/>
          </w:rPr>
          <w:t>81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83</w:t>
      </w:r>
      <w:r>
        <w:rPr>
          <w:rFonts w:eastAsia="Times New Roman"/>
          <w:spacing w:val="-4"/>
          <w:sz w:val="26"/>
          <w:szCs w:val="26"/>
        </w:rPr>
        <w:t>–</w:t>
      </w:r>
      <w:hyperlink w:anchor="bookmark208" w:history="1">
        <w:r>
          <w:rPr>
            <w:rFonts w:eastAsia="Times New Roman"/>
            <w:i/>
            <w:iCs/>
            <w:spacing w:val="-4"/>
            <w:sz w:val="26"/>
            <w:szCs w:val="26"/>
          </w:rPr>
          <w:t>85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87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25" w:history="1">
        <w:r>
          <w:rPr>
            <w:rFonts w:eastAsia="Times New Roman"/>
            <w:i/>
            <w:iCs/>
            <w:spacing w:val="-4"/>
            <w:sz w:val="26"/>
            <w:szCs w:val="26"/>
          </w:rPr>
          <w:t>90</w:t>
        </w:r>
      </w:hyperlink>
      <w:r>
        <w:rPr>
          <w:rFonts w:eastAsia="Times New Roman"/>
          <w:spacing w:val="-4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230" w:history="1">
        <w:r w:rsidR="003B66F7">
          <w:rPr>
            <w:i/>
            <w:iCs/>
            <w:spacing w:val="-5"/>
            <w:sz w:val="26"/>
            <w:szCs w:val="26"/>
          </w:rPr>
          <w:t>92</w:t>
        </w:r>
      </w:hyperlink>
      <w:r w:rsidR="003B66F7">
        <w:rPr>
          <w:spacing w:val="-5"/>
          <w:sz w:val="26"/>
          <w:szCs w:val="26"/>
        </w:rPr>
        <w:t xml:space="preserve">, </w:t>
      </w:r>
      <w:hyperlink w:anchor="bookmark233" w:history="1">
        <w:r w:rsidR="003B66F7">
          <w:rPr>
            <w:i/>
            <w:iCs/>
            <w:spacing w:val="-5"/>
            <w:sz w:val="26"/>
            <w:szCs w:val="26"/>
          </w:rPr>
          <w:t>93</w:t>
        </w:r>
      </w:hyperlink>
      <w:r w:rsidR="003B66F7">
        <w:rPr>
          <w:spacing w:val="-5"/>
          <w:sz w:val="26"/>
          <w:szCs w:val="26"/>
        </w:rPr>
        <w:t xml:space="preserve">, </w:t>
      </w:r>
      <w:hyperlink w:anchor="bookmark240" w:history="1">
        <w:r w:rsidR="003B66F7">
          <w:rPr>
            <w:i/>
            <w:iCs/>
            <w:spacing w:val="-5"/>
            <w:sz w:val="26"/>
            <w:szCs w:val="26"/>
          </w:rPr>
          <w:t>95</w:t>
        </w:r>
      </w:hyperlink>
      <w:r w:rsidR="003B66F7">
        <w:rPr>
          <w:spacing w:val="-5"/>
          <w:sz w:val="26"/>
          <w:szCs w:val="26"/>
        </w:rPr>
        <w:t xml:space="preserve">, </w:t>
      </w:r>
      <w:hyperlink w:anchor="bookmark253" w:history="1">
        <w:r w:rsidR="003B66F7">
          <w:rPr>
            <w:i/>
            <w:iCs/>
            <w:spacing w:val="-5"/>
            <w:sz w:val="26"/>
            <w:szCs w:val="26"/>
          </w:rPr>
          <w:t>98</w:t>
        </w:r>
      </w:hyperlink>
      <w:r w:rsidR="003B66F7">
        <w:rPr>
          <w:spacing w:val="-5"/>
          <w:sz w:val="26"/>
          <w:szCs w:val="26"/>
        </w:rPr>
        <w:t xml:space="preserve">, </w:t>
      </w:r>
      <w:r w:rsidR="003B66F7">
        <w:rPr>
          <w:i/>
          <w:iCs/>
          <w:spacing w:val="-5"/>
          <w:sz w:val="26"/>
          <w:szCs w:val="26"/>
        </w:rPr>
        <w:t>100</w:t>
      </w:r>
      <w:r w:rsidR="003B66F7">
        <w:rPr>
          <w:spacing w:val="-5"/>
          <w:sz w:val="26"/>
          <w:szCs w:val="26"/>
        </w:rPr>
        <w:t xml:space="preserve">, </w:t>
      </w:r>
      <w:hyperlink w:anchor="bookmark266" w:history="1">
        <w:r w:rsidR="003B66F7">
          <w:rPr>
            <w:i/>
            <w:iCs/>
            <w:spacing w:val="-5"/>
            <w:sz w:val="26"/>
            <w:szCs w:val="26"/>
          </w:rPr>
          <w:t>104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270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106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78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108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109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111</w:t>
      </w:r>
      <w:r w:rsidR="003B66F7">
        <w:rPr>
          <w:rFonts w:eastAsia="Times New Roman"/>
          <w:spacing w:val="-5"/>
          <w:sz w:val="26"/>
          <w:szCs w:val="26"/>
        </w:rPr>
        <w:t>–</w:t>
      </w:r>
      <w:r w:rsidR="003B66F7">
        <w:rPr>
          <w:rFonts w:eastAsia="Times New Roman"/>
          <w:i/>
          <w:iCs/>
          <w:spacing w:val="-5"/>
          <w:sz w:val="26"/>
          <w:szCs w:val="26"/>
        </w:rPr>
        <w:t>114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116</w:t>
      </w:r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30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119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1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122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123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35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127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41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129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36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137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78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139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8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141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05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146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147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149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23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151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36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156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157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45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159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4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160</w:t>
        </w:r>
      </w:hyperlink>
      <w:r w:rsidR="003B66F7">
        <w:rPr>
          <w:rFonts w:eastAsia="Times New Roman"/>
          <w:spacing w:val="-5"/>
          <w:sz w:val="26"/>
          <w:szCs w:val="26"/>
        </w:rPr>
        <w:t>,</w:t>
      </w:r>
    </w:p>
    <w:p w:rsidR="00547D49" w:rsidRDefault="003B66F7">
      <w:pPr>
        <w:shd w:val="clear" w:color="auto" w:fill="FFFFFF"/>
        <w:spacing w:line="374" w:lineRule="exact"/>
      </w:pPr>
      <w:r>
        <w:rPr>
          <w:i/>
          <w:iCs/>
          <w:spacing w:val="-4"/>
          <w:sz w:val="26"/>
          <w:szCs w:val="26"/>
        </w:rPr>
        <w:t>164</w:t>
      </w:r>
      <w:r>
        <w:rPr>
          <w:spacing w:val="-4"/>
          <w:sz w:val="26"/>
          <w:szCs w:val="26"/>
        </w:rPr>
        <w:t xml:space="preserve">, </w:t>
      </w:r>
      <w:hyperlink w:anchor="bookmark480" w:history="1">
        <w:r>
          <w:rPr>
            <w:i/>
            <w:iCs/>
            <w:spacing w:val="-4"/>
            <w:sz w:val="26"/>
            <w:szCs w:val="26"/>
          </w:rPr>
          <w:t>171</w:t>
        </w:r>
      </w:hyperlink>
      <w:r>
        <w:rPr>
          <w:spacing w:val="-4"/>
          <w:sz w:val="26"/>
          <w:szCs w:val="26"/>
        </w:rPr>
        <w:t xml:space="preserve">, </w:t>
      </w:r>
      <w:hyperlink w:anchor="bookmark500" w:history="1">
        <w:r>
          <w:rPr>
            <w:i/>
            <w:iCs/>
            <w:spacing w:val="-4"/>
            <w:sz w:val="26"/>
            <w:szCs w:val="26"/>
          </w:rPr>
          <w:t>178</w:t>
        </w:r>
      </w:hyperlink>
      <w:r>
        <w:rPr>
          <w:spacing w:val="-4"/>
          <w:sz w:val="26"/>
          <w:szCs w:val="26"/>
        </w:rPr>
        <w:t xml:space="preserve">, </w:t>
      </w:r>
      <w:hyperlink w:anchor="bookmark506" w:history="1">
        <w:r>
          <w:rPr>
            <w:i/>
            <w:iCs/>
            <w:spacing w:val="-4"/>
            <w:sz w:val="26"/>
            <w:szCs w:val="26"/>
          </w:rPr>
          <w:t>179</w:t>
        </w:r>
      </w:hyperlink>
      <w:r>
        <w:rPr>
          <w:spacing w:val="-4"/>
          <w:sz w:val="26"/>
          <w:szCs w:val="26"/>
        </w:rPr>
        <w:t xml:space="preserve">, </w:t>
      </w:r>
      <w:hyperlink w:anchor="bookmark514" w:history="1">
        <w:r>
          <w:rPr>
            <w:i/>
            <w:iCs/>
            <w:spacing w:val="-4"/>
            <w:sz w:val="26"/>
            <w:szCs w:val="26"/>
          </w:rPr>
          <w:t>181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Виталий Яковлевич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Виленкин В.Я.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Володин Александр Моисеевич (1919–2001) – поэт, драматург, сценарист </w:t>
      </w:r>
      <w:r>
        <w:rPr>
          <w:rFonts w:eastAsia="Times New Roman"/>
          <w:i/>
          <w:iCs/>
          <w:spacing w:val="-5"/>
          <w:sz w:val="26"/>
          <w:szCs w:val="26"/>
        </w:rPr>
        <w:t>7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9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17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2" w:history="1">
        <w:r>
          <w:rPr>
            <w:rFonts w:eastAsia="Times New Roman"/>
            <w:i/>
            <w:iCs/>
            <w:spacing w:val="-5"/>
            <w:sz w:val="26"/>
            <w:szCs w:val="26"/>
          </w:rPr>
          <w:t>18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9" w:history="1">
        <w:r>
          <w:rPr>
            <w:rFonts w:eastAsia="Times New Roman"/>
            <w:i/>
            <w:iCs/>
            <w:spacing w:val="-5"/>
            <w:sz w:val="26"/>
            <w:szCs w:val="26"/>
          </w:rPr>
          <w:t>20</w:t>
        </w:r>
      </w:hyperlink>
      <w:r>
        <w:rPr>
          <w:rFonts w:eastAsia="Times New Roman"/>
          <w:spacing w:val="-5"/>
          <w:sz w:val="26"/>
          <w:szCs w:val="26"/>
        </w:rPr>
        <w:t>–</w:t>
      </w:r>
      <w:r>
        <w:rPr>
          <w:rFonts w:eastAsia="Times New Roman"/>
          <w:i/>
          <w:iCs/>
          <w:spacing w:val="-5"/>
          <w:sz w:val="26"/>
          <w:szCs w:val="26"/>
        </w:rPr>
        <w:t>23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  <w:r>
        <w:rPr>
          <w:rFonts w:eastAsia="Times New Roman"/>
          <w:spacing w:val="-5"/>
          <w:sz w:val="26"/>
          <w:szCs w:val="26"/>
        </w:rPr>
        <w:t>–</w:t>
      </w:r>
      <w:hyperlink w:anchor="bookmark45" w:history="1">
        <w:r>
          <w:rPr>
            <w:rFonts w:eastAsia="Times New Roman"/>
            <w:i/>
            <w:iCs/>
            <w:spacing w:val="-5"/>
            <w:sz w:val="26"/>
            <w:szCs w:val="26"/>
          </w:rPr>
          <w:t>28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8" w:history="1">
        <w:r>
          <w:rPr>
            <w:rFonts w:eastAsia="Times New Roman"/>
            <w:i/>
            <w:iCs/>
            <w:spacing w:val="-5"/>
            <w:sz w:val="26"/>
            <w:szCs w:val="26"/>
          </w:rPr>
          <w:t>30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31</w:t>
      </w:r>
      <w:r>
        <w:rPr>
          <w:rFonts w:eastAsia="Times New Roman"/>
          <w:spacing w:val="-5"/>
          <w:sz w:val="26"/>
          <w:szCs w:val="26"/>
        </w:rPr>
        <w:t>–</w:t>
      </w:r>
      <w:hyperlink w:anchor="bookmark53" w:history="1">
        <w:r>
          <w:rPr>
            <w:rFonts w:eastAsia="Times New Roman"/>
            <w:i/>
            <w:iCs/>
            <w:spacing w:val="-5"/>
            <w:sz w:val="26"/>
            <w:szCs w:val="26"/>
          </w:rPr>
          <w:t>33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45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47</w:t>
      </w:r>
      <w:r>
        <w:rPr>
          <w:rFonts w:eastAsia="Times New Roman"/>
          <w:spacing w:val="-5"/>
          <w:sz w:val="26"/>
          <w:szCs w:val="26"/>
        </w:rPr>
        <w:t>–</w:t>
      </w:r>
      <w:r>
        <w:rPr>
          <w:rFonts w:eastAsia="Times New Roman"/>
          <w:i/>
          <w:iCs/>
          <w:spacing w:val="-5"/>
          <w:sz w:val="26"/>
          <w:szCs w:val="26"/>
        </w:rPr>
        <w:t>50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10" w:history="1">
        <w:r>
          <w:rPr>
            <w:rFonts w:eastAsia="Times New Roman"/>
            <w:i/>
            <w:iCs/>
            <w:spacing w:val="-5"/>
            <w:sz w:val="26"/>
            <w:szCs w:val="26"/>
          </w:rPr>
          <w:t>56</w:t>
        </w:r>
      </w:hyperlink>
      <w:r>
        <w:rPr>
          <w:rFonts w:eastAsia="Times New Roman"/>
          <w:spacing w:val="-5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197" w:history="1">
        <w:r w:rsidR="003B66F7">
          <w:rPr>
            <w:i/>
            <w:iCs/>
            <w:spacing w:val="-4"/>
            <w:sz w:val="26"/>
            <w:szCs w:val="26"/>
          </w:rPr>
          <w:t>83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215" w:history="1">
        <w:r w:rsidR="003B66F7">
          <w:rPr>
            <w:i/>
            <w:iCs/>
            <w:spacing w:val="-4"/>
            <w:sz w:val="26"/>
            <w:szCs w:val="26"/>
          </w:rPr>
          <w:t>87</w:t>
        </w:r>
      </w:hyperlink>
      <w:r w:rsidR="003B66F7">
        <w:rPr>
          <w:rFonts w:eastAsia="Times New Roman"/>
          <w:spacing w:val="-4"/>
          <w:sz w:val="26"/>
          <w:szCs w:val="26"/>
        </w:rPr>
        <w:t>–</w:t>
      </w:r>
      <w:r w:rsidR="003B66F7">
        <w:rPr>
          <w:rFonts w:eastAsia="Times New Roman"/>
          <w:i/>
          <w:iCs/>
          <w:spacing w:val="-4"/>
          <w:sz w:val="26"/>
          <w:szCs w:val="26"/>
        </w:rPr>
        <w:t>90</w:t>
      </w:r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237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93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243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96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248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97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260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100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265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103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269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105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272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106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314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121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520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182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Волчек Галина Борисовна (р. 1933) – актриса, режиссер </w:t>
      </w:r>
      <w:r>
        <w:rPr>
          <w:rFonts w:eastAsia="Times New Roman"/>
          <w:i/>
          <w:iCs/>
          <w:spacing w:val="-4"/>
          <w:sz w:val="26"/>
          <w:szCs w:val="26"/>
        </w:rPr>
        <w:t>106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112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62" w:history="1">
        <w:r>
          <w:rPr>
            <w:rFonts w:eastAsia="Times New Roman"/>
            <w:i/>
            <w:iCs/>
            <w:spacing w:val="-4"/>
            <w:sz w:val="26"/>
            <w:szCs w:val="26"/>
          </w:rPr>
          <w:t>136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63" w:history="1">
        <w:r>
          <w:rPr>
            <w:rFonts w:eastAsia="Times New Roman"/>
            <w:i/>
            <w:iCs/>
            <w:spacing w:val="-4"/>
            <w:sz w:val="26"/>
            <w:szCs w:val="26"/>
          </w:rPr>
          <w:t>137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77" w:history="1">
        <w:r>
          <w:rPr>
            <w:rFonts w:eastAsia="Times New Roman"/>
            <w:i/>
            <w:iCs/>
            <w:spacing w:val="-4"/>
            <w:sz w:val="26"/>
            <w:szCs w:val="26"/>
          </w:rPr>
          <w:t>139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17" w:history="1">
        <w:r>
          <w:rPr>
            <w:rFonts w:eastAsia="Times New Roman"/>
            <w:i/>
            <w:iCs/>
            <w:spacing w:val="-4"/>
            <w:sz w:val="26"/>
            <w:szCs w:val="26"/>
          </w:rPr>
          <w:t>148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10" w:history="1">
        <w:r>
          <w:rPr>
            <w:rFonts w:eastAsia="Times New Roman"/>
            <w:i/>
            <w:iCs/>
            <w:spacing w:val="-4"/>
            <w:sz w:val="26"/>
            <w:szCs w:val="26"/>
          </w:rPr>
          <w:t>180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32" w:history="1">
        <w:r>
          <w:rPr>
            <w:rFonts w:eastAsia="Times New Roman"/>
            <w:i/>
            <w:iCs/>
            <w:spacing w:val="-4"/>
            <w:sz w:val="26"/>
            <w:szCs w:val="26"/>
          </w:rPr>
          <w:t>187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Воронов Иван Дмитриевич (1915–2004) – актер </w:t>
      </w:r>
      <w:hyperlink w:anchor="bookmark217" w:history="1">
        <w:r>
          <w:rPr>
            <w:rFonts w:eastAsia="Times New Roman"/>
            <w:i/>
            <w:iCs/>
            <w:spacing w:val="-5"/>
            <w:sz w:val="26"/>
            <w:szCs w:val="26"/>
          </w:rPr>
          <w:t>87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Гаевский Вадим Моисеевич (р. 1928) – критик, театровед </w:t>
      </w:r>
      <w:r>
        <w:rPr>
          <w:rFonts w:eastAsia="Times New Roman"/>
          <w:i/>
          <w:iCs/>
          <w:spacing w:val="-5"/>
          <w:sz w:val="26"/>
          <w:szCs w:val="26"/>
        </w:rPr>
        <w:t>185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Галич Александр Аркадьевич (1918–1977) – поэт, драматург, сценарист </w:t>
      </w:r>
      <w:r>
        <w:rPr>
          <w:rFonts w:eastAsia="Times New Roman"/>
          <w:i/>
          <w:iCs/>
          <w:spacing w:val="-5"/>
          <w:sz w:val="26"/>
          <w:szCs w:val="26"/>
        </w:rPr>
        <w:t>186</w:t>
      </w:r>
      <w:r>
        <w:rPr>
          <w:rFonts w:eastAsia="Times New Roman"/>
          <w:spacing w:val="-5"/>
          <w:sz w:val="26"/>
          <w:szCs w:val="26"/>
        </w:rPr>
        <w:t>–</w:t>
      </w:r>
      <w:hyperlink w:anchor="bookmark536" w:history="1">
        <w:r>
          <w:rPr>
            <w:rFonts w:eastAsia="Times New Roman"/>
            <w:i/>
            <w:iCs/>
            <w:spacing w:val="-5"/>
            <w:sz w:val="26"/>
            <w:szCs w:val="26"/>
          </w:rPr>
          <w:t>188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Галка, Галя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Юрасова Г.А.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Гарин Эраст Павлович (1902–1980) – актер, режиссер </w:t>
      </w:r>
      <w:r>
        <w:rPr>
          <w:rFonts w:eastAsia="Times New Roman"/>
          <w:i/>
          <w:iCs/>
          <w:spacing w:val="-5"/>
          <w:sz w:val="26"/>
          <w:szCs w:val="26"/>
        </w:rPr>
        <w:t>160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Гастев Алексей Алексеевич (1923–1991) – искусствовед, сценарист </w:t>
      </w:r>
      <w:r>
        <w:rPr>
          <w:rFonts w:eastAsia="Times New Roman"/>
          <w:i/>
          <w:iCs/>
          <w:spacing w:val="-5"/>
          <w:sz w:val="26"/>
          <w:szCs w:val="26"/>
        </w:rPr>
        <w:t>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Герасимов Сергей Аполлинариевич (1906–1985) – кинорежиссер, сценарист, актер, педагог </w:t>
      </w:r>
      <w:hyperlink w:anchor="bookmark67" w:history="1">
        <w:r>
          <w:rPr>
            <w:rFonts w:eastAsia="Times New Roman"/>
            <w:i/>
            <w:iCs/>
            <w:spacing w:val="-5"/>
            <w:sz w:val="26"/>
            <w:szCs w:val="26"/>
          </w:rPr>
          <w:t>42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82" w:history="1">
        <w:r>
          <w:rPr>
            <w:rFonts w:eastAsia="Times New Roman"/>
            <w:i/>
            <w:iCs/>
            <w:spacing w:val="-5"/>
            <w:sz w:val="26"/>
            <w:szCs w:val="26"/>
          </w:rPr>
          <w:t>172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14" w:history="1">
        <w:r>
          <w:rPr>
            <w:rFonts w:eastAsia="Times New Roman"/>
            <w:i/>
            <w:iCs/>
            <w:spacing w:val="-5"/>
            <w:sz w:val="26"/>
            <w:szCs w:val="26"/>
          </w:rPr>
          <w:t>181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Гераскина Лия Борисовна (1910–2010) – драматург </w:t>
      </w:r>
      <w:r>
        <w:rPr>
          <w:rFonts w:eastAsia="Times New Roman"/>
          <w:i/>
          <w:iCs/>
          <w:spacing w:val="-5"/>
          <w:sz w:val="26"/>
          <w:szCs w:val="26"/>
        </w:rPr>
        <w:t>44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Гладков Федор Васильевич (1883–1958) – писатель </w:t>
      </w:r>
      <w:r>
        <w:rPr>
          <w:rFonts w:eastAsia="Times New Roman"/>
          <w:i/>
          <w:iCs/>
          <w:spacing w:val="-5"/>
          <w:sz w:val="26"/>
          <w:szCs w:val="26"/>
        </w:rPr>
        <w:t>57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31" w:history="1">
        <w:r>
          <w:rPr>
            <w:rFonts w:eastAsia="Times New Roman"/>
            <w:i/>
            <w:iCs/>
            <w:spacing w:val="-5"/>
            <w:sz w:val="26"/>
            <w:szCs w:val="26"/>
          </w:rPr>
          <w:t>64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Гоголь Николай Васильевич (1809–1852) – писатель </w:t>
      </w:r>
      <w:r>
        <w:rPr>
          <w:rFonts w:eastAsia="Times New Roman"/>
          <w:i/>
          <w:iCs/>
          <w:spacing w:val="-5"/>
          <w:sz w:val="26"/>
          <w:szCs w:val="26"/>
        </w:rPr>
        <w:t>164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184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185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Горький Алексей Максимович (1868–1936) – писатель, драматург, общественный деятель </w:t>
      </w:r>
      <w:hyperlink w:anchor="bookmark254" w:history="1">
        <w:r>
          <w:rPr>
            <w:rFonts w:eastAsia="Times New Roman"/>
            <w:i/>
            <w:iCs/>
            <w:spacing w:val="-5"/>
            <w:sz w:val="26"/>
            <w:szCs w:val="26"/>
          </w:rPr>
          <w:t>98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64" w:history="1">
        <w:r>
          <w:rPr>
            <w:rFonts w:eastAsia="Times New Roman"/>
            <w:i/>
            <w:iCs/>
            <w:spacing w:val="-5"/>
            <w:sz w:val="26"/>
            <w:szCs w:val="26"/>
          </w:rPr>
          <w:t>102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32" w:history="1">
        <w:r>
          <w:rPr>
            <w:rFonts w:eastAsia="Times New Roman"/>
            <w:i/>
            <w:iCs/>
            <w:spacing w:val="-5"/>
            <w:sz w:val="26"/>
            <w:szCs w:val="26"/>
          </w:rPr>
          <w:t>154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Гофман Эрнст Теодор Амадей (1776–1822) – немецкий писатель </w:t>
      </w:r>
      <w:r>
        <w:rPr>
          <w:rFonts w:eastAsia="Times New Roman"/>
          <w:i/>
          <w:iCs/>
          <w:spacing w:val="-5"/>
          <w:sz w:val="26"/>
          <w:szCs w:val="26"/>
        </w:rPr>
        <w:t>9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</w:p>
    <w:p w:rsidR="00547D49" w:rsidRDefault="00547D49">
      <w:pPr>
        <w:shd w:val="clear" w:color="auto" w:fill="FFFFFF"/>
        <w:spacing w:line="374" w:lineRule="exact"/>
        <w:sectPr w:rsidR="00547D49">
          <w:pgSz w:w="16315" w:h="21154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lastRenderedPageBreak/>
        <w:t xml:space="preserve">Гребнев Анатолий Борисович (1923–2002) – сценарист, критик </w:t>
      </w:r>
      <w:r>
        <w:rPr>
          <w:rFonts w:eastAsia="Times New Roman"/>
          <w:i/>
          <w:iCs/>
          <w:spacing w:val="-4"/>
          <w:sz w:val="26"/>
          <w:szCs w:val="26"/>
        </w:rPr>
        <w:t>20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0" w:history="1">
        <w:r>
          <w:rPr>
            <w:rFonts w:eastAsia="Times New Roman"/>
            <w:i/>
            <w:iCs/>
            <w:spacing w:val="-4"/>
            <w:sz w:val="26"/>
            <w:szCs w:val="26"/>
          </w:rPr>
          <w:t>21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24" w:history="1">
        <w:r>
          <w:rPr>
            <w:rFonts w:eastAsia="Times New Roman"/>
            <w:i/>
            <w:iCs/>
            <w:spacing w:val="-4"/>
            <w:sz w:val="26"/>
            <w:szCs w:val="26"/>
          </w:rPr>
          <w:t>59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Гремиславский Иван Яковлевич (1886–1954) – театральный художник, педагог </w:t>
      </w:r>
      <w:hyperlink w:anchor="bookmark326" w:history="1">
        <w:r>
          <w:rPr>
            <w:rFonts w:eastAsia="Times New Roman"/>
            <w:i/>
            <w:iCs/>
            <w:spacing w:val="-5"/>
            <w:sz w:val="26"/>
            <w:szCs w:val="26"/>
          </w:rPr>
          <w:t>123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131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Гриценко Лилия Олимпиевна (1917–1989) – актриса </w:t>
      </w:r>
      <w:r>
        <w:rPr>
          <w:rFonts w:eastAsia="Times New Roman"/>
          <w:i/>
          <w:iCs/>
          <w:spacing w:val="-5"/>
          <w:sz w:val="26"/>
          <w:szCs w:val="26"/>
        </w:rPr>
        <w:t>31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42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Губанов Леонид Иванович (1928–2004) – актер </w:t>
      </w:r>
      <w:hyperlink w:anchor="bookmark172" w:history="1">
        <w:r>
          <w:rPr>
            <w:rFonts w:eastAsia="Times New Roman"/>
            <w:i/>
            <w:iCs/>
            <w:spacing w:val="-4"/>
            <w:sz w:val="26"/>
            <w:szCs w:val="26"/>
          </w:rPr>
          <w:t>76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79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04" w:history="1">
        <w:r>
          <w:rPr>
            <w:rFonts w:eastAsia="Times New Roman"/>
            <w:i/>
            <w:iCs/>
            <w:spacing w:val="-4"/>
            <w:sz w:val="26"/>
            <w:szCs w:val="26"/>
          </w:rPr>
          <w:t>84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26" w:history="1">
        <w:r>
          <w:rPr>
            <w:rFonts w:eastAsia="Times New Roman"/>
            <w:i/>
            <w:iCs/>
            <w:spacing w:val="-4"/>
            <w:sz w:val="26"/>
            <w:szCs w:val="26"/>
          </w:rPr>
          <w:t>90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60" w:history="1">
        <w:r>
          <w:rPr>
            <w:rFonts w:eastAsia="Times New Roman"/>
            <w:i/>
            <w:iCs/>
            <w:spacing w:val="-4"/>
            <w:sz w:val="26"/>
            <w:szCs w:val="26"/>
          </w:rPr>
          <w:t>100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75" w:history="1">
        <w:r>
          <w:rPr>
            <w:rFonts w:eastAsia="Times New Roman"/>
            <w:i/>
            <w:iCs/>
            <w:spacing w:val="-4"/>
            <w:sz w:val="26"/>
            <w:szCs w:val="26"/>
          </w:rPr>
          <w:t>106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112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99" w:history="1">
        <w:r>
          <w:rPr>
            <w:rFonts w:eastAsia="Times New Roman"/>
            <w:i/>
            <w:iCs/>
            <w:spacing w:val="-4"/>
            <w:sz w:val="26"/>
            <w:szCs w:val="26"/>
          </w:rPr>
          <w:t>116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43" w:history="1">
        <w:r>
          <w:rPr>
            <w:rFonts w:eastAsia="Times New Roman"/>
            <w:i/>
            <w:iCs/>
            <w:spacing w:val="-4"/>
            <w:sz w:val="26"/>
            <w:szCs w:val="26"/>
          </w:rPr>
          <w:t>130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58" w:history="1">
        <w:r>
          <w:rPr>
            <w:rFonts w:eastAsia="Times New Roman"/>
            <w:i/>
            <w:iCs/>
            <w:spacing w:val="-4"/>
            <w:sz w:val="26"/>
            <w:szCs w:val="26"/>
          </w:rPr>
          <w:t>134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82" w:history="1">
        <w:r>
          <w:rPr>
            <w:rFonts w:eastAsia="Times New Roman"/>
            <w:i/>
            <w:iCs/>
            <w:spacing w:val="-4"/>
            <w:sz w:val="26"/>
            <w:szCs w:val="26"/>
          </w:rPr>
          <w:t>140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10" w:history="1">
        <w:r>
          <w:rPr>
            <w:rFonts w:eastAsia="Times New Roman"/>
            <w:i/>
            <w:iCs/>
            <w:spacing w:val="-4"/>
            <w:sz w:val="26"/>
            <w:szCs w:val="26"/>
          </w:rPr>
          <w:t>147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148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26" w:history="1">
        <w:r>
          <w:rPr>
            <w:rFonts w:eastAsia="Times New Roman"/>
            <w:i/>
            <w:iCs/>
            <w:spacing w:val="-4"/>
            <w:sz w:val="26"/>
            <w:szCs w:val="26"/>
          </w:rPr>
          <w:t>152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154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42" w:history="1">
        <w:r>
          <w:rPr>
            <w:rFonts w:eastAsia="Times New Roman"/>
            <w:i/>
            <w:iCs/>
            <w:spacing w:val="-4"/>
            <w:sz w:val="26"/>
            <w:szCs w:val="26"/>
          </w:rPr>
          <w:t>159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84" w:history="1">
        <w:r>
          <w:rPr>
            <w:rFonts w:eastAsia="Times New Roman"/>
            <w:i/>
            <w:iCs/>
            <w:spacing w:val="-4"/>
            <w:sz w:val="26"/>
            <w:szCs w:val="26"/>
          </w:rPr>
          <w:t>172</w:t>
        </w:r>
      </w:hyperlink>
      <w:r>
        <w:rPr>
          <w:rFonts w:eastAsia="Times New Roman"/>
          <w:spacing w:val="-4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486" w:history="1">
        <w:r w:rsidR="003B66F7">
          <w:rPr>
            <w:i/>
            <w:iCs/>
            <w:spacing w:val="-5"/>
            <w:sz w:val="26"/>
            <w:szCs w:val="26"/>
          </w:rPr>
          <w:t>173</w:t>
        </w:r>
      </w:hyperlink>
    </w:p>
    <w:p w:rsidR="00547D49" w:rsidRDefault="003B66F7">
      <w:pPr>
        <w:shd w:val="clear" w:color="auto" w:fill="FFFFFF"/>
        <w:spacing w:before="192" w:line="374" w:lineRule="exact"/>
      </w:pPr>
      <w:r>
        <w:rPr>
          <w:rFonts w:eastAsia="Times New Roman"/>
          <w:spacing w:val="-5"/>
          <w:sz w:val="26"/>
          <w:szCs w:val="26"/>
        </w:rPr>
        <w:t xml:space="preserve">Данилов Николай Николаевич (1905–1970) – театральный деятель </w:t>
      </w:r>
      <w:hyperlink w:anchor="bookmark470" w:history="1">
        <w:r>
          <w:rPr>
            <w:rFonts w:eastAsia="Times New Roman"/>
            <w:i/>
            <w:iCs/>
            <w:spacing w:val="-5"/>
            <w:sz w:val="26"/>
            <w:szCs w:val="26"/>
          </w:rPr>
          <w:t>165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Де Филиппо Эдуардо (1900–1984) – итальянский драматург, режиссер, актер </w:t>
      </w:r>
      <w:hyperlink w:anchor="bookmark111" w:history="1">
        <w:r>
          <w:rPr>
            <w:rFonts w:eastAsia="Times New Roman"/>
            <w:i/>
            <w:iCs/>
            <w:spacing w:val="-5"/>
            <w:sz w:val="26"/>
            <w:szCs w:val="26"/>
          </w:rPr>
          <w:t>56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Дзюбинская Ольга Сергеевна (1921–2010) – театровед </w:t>
      </w:r>
      <w:r>
        <w:rPr>
          <w:rFonts w:eastAsia="Times New Roman"/>
          <w:i/>
          <w:iCs/>
          <w:spacing w:val="-4"/>
          <w:sz w:val="26"/>
          <w:szCs w:val="26"/>
        </w:rPr>
        <w:t>18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9" w:history="1">
        <w:r>
          <w:rPr>
            <w:rFonts w:eastAsia="Times New Roman"/>
            <w:i/>
            <w:iCs/>
            <w:spacing w:val="-4"/>
            <w:sz w:val="26"/>
            <w:szCs w:val="26"/>
          </w:rPr>
          <w:t>20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7" w:history="1">
        <w:r>
          <w:rPr>
            <w:rFonts w:eastAsia="Times New Roman"/>
            <w:i/>
            <w:iCs/>
            <w:spacing w:val="-4"/>
            <w:sz w:val="26"/>
            <w:szCs w:val="26"/>
          </w:rPr>
          <w:t>21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26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4" w:history="1">
        <w:r>
          <w:rPr>
            <w:rFonts w:eastAsia="Times New Roman"/>
            <w:i/>
            <w:iCs/>
            <w:spacing w:val="-4"/>
            <w:sz w:val="26"/>
            <w:szCs w:val="26"/>
          </w:rPr>
          <w:t>29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Диккенс Чарлз (1812–1870) – английский писатель </w:t>
      </w:r>
      <w:r>
        <w:rPr>
          <w:rFonts w:eastAsia="Times New Roman"/>
          <w:i/>
          <w:iCs/>
          <w:spacing w:val="-5"/>
          <w:sz w:val="26"/>
          <w:szCs w:val="26"/>
        </w:rPr>
        <w:t>148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Долматовский Евгений Аронович (1915–1994) – поэт </w:t>
      </w:r>
      <w:hyperlink w:anchor="bookmark133" w:history="1">
        <w:r>
          <w:rPr>
            <w:rFonts w:eastAsia="Times New Roman"/>
            <w:i/>
            <w:iCs/>
            <w:spacing w:val="-5"/>
            <w:sz w:val="26"/>
            <w:szCs w:val="26"/>
          </w:rPr>
          <w:t>64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Дудинцев Владимир Дмитриевич (1918–1998) – писатель </w:t>
      </w:r>
      <w:r>
        <w:rPr>
          <w:rFonts w:eastAsia="Times New Roman"/>
          <w:i/>
          <w:iCs/>
          <w:spacing w:val="-5"/>
          <w:sz w:val="26"/>
          <w:szCs w:val="26"/>
        </w:rPr>
        <w:t>66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57" w:history="1">
        <w:r>
          <w:rPr>
            <w:rFonts w:eastAsia="Times New Roman"/>
            <w:i/>
            <w:iCs/>
            <w:spacing w:val="-5"/>
            <w:sz w:val="26"/>
            <w:szCs w:val="26"/>
          </w:rPr>
          <w:t>133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92" w:history="1">
        <w:r>
          <w:rPr>
            <w:rFonts w:eastAsia="Times New Roman"/>
            <w:i/>
            <w:iCs/>
            <w:spacing w:val="-5"/>
            <w:sz w:val="26"/>
            <w:szCs w:val="26"/>
          </w:rPr>
          <w:t>175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Евсеев Федор Васильевич (1911–1966) – театральный деятель </w:t>
      </w:r>
      <w:hyperlink w:anchor="bookmark205" w:history="1">
        <w:r>
          <w:rPr>
            <w:rFonts w:eastAsia="Times New Roman"/>
            <w:i/>
            <w:iCs/>
            <w:spacing w:val="-5"/>
            <w:sz w:val="26"/>
            <w:szCs w:val="26"/>
          </w:rPr>
          <w:t>84</w:t>
        </w:r>
      </w:hyperlink>
      <w:r>
        <w:rPr>
          <w:rFonts w:eastAsia="Times New Roman"/>
          <w:spacing w:val="-5"/>
          <w:sz w:val="26"/>
          <w:szCs w:val="26"/>
        </w:rPr>
        <w:t>–</w:t>
      </w:r>
      <w:r>
        <w:rPr>
          <w:rFonts w:eastAsia="Times New Roman"/>
          <w:i/>
          <w:iCs/>
          <w:spacing w:val="-5"/>
          <w:sz w:val="26"/>
          <w:szCs w:val="26"/>
        </w:rPr>
        <w:t>86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Евстигнеев Евгений Александрович (1926–1992)– актер </w:t>
      </w:r>
      <w:r>
        <w:rPr>
          <w:rFonts w:eastAsia="Times New Roman"/>
          <w:i/>
          <w:iCs/>
          <w:spacing w:val="-4"/>
          <w:sz w:val="26"/>
          <w:szCs w:val="26"/>
        </w:rPr>
        <w:t>75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84" w:history="1">
        <w:r>
          <w:rPr>
            <w:rFonts w:eastAsia="Times New Roman"/>
            <w:i/>
            <w:iCs/>
            <w:spacing w:val="-4"/>
            <w:sz w:val="26"/>
            <w:szCs w:val="26"/>
          </w:rPr>
          <w:t>79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106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78" w:history="1">
        <w:r>
          <w:rPr>
            <w:rFonts w:eastAsia="Times New Roman"/>
            <w:i/>
            <w:iCs/>
            <w:spacing w:val="-4"/>
            <w:sz w:val="26"/>
            <w:szCs w:val="26"/>
          </w:rPr>
          <w:t>108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112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10" w:history="1">
        <w:r>
          <w:rPr>
            <w:rFonts w:eastAsia="Times New Roman"/>
            <w:i/>
            <w:iCs/>
            <w:spacing w:val="-4"/>
            <w:sz w:val="26"/>
            <w:szCs w:val="26"/>
          </w:rPr>
          <w:t>119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140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148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52" w:history="1">
        <w:r>
          <w:rPr>
            <w:rFonts w:eastAsia="Times New Roman"/>
            <w:i/>
            <w:iCs/>
            <w:spacing w:val="-4"/>
            <w:sz w:val="26"/>
            <w:szCs w:val="26"/>
          </w:rPr>
          <w:t>160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54" w:history="1">
        <w:r>
          <w:rPr>
            <w:rFonts w:eastAsia="Times New Roman"/>
            <w:i/>
            <w:iCs/>
            <w:spacing w:val="-4"/>
            <w:sz w:val="26"/>
            <w:szCs w:val="26"/>
          </w:rPr>
          <w:t>161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12" w:history="1">
        <w:r>
          <w:rPr>
            <w:rFonts w:eastAsia="Times New Roman"/>
            <w:i/>
            <w:iCs/>
            <w:spacing w:val="-4"/>
            <w:sz w:val="26"/>
            <w:szCs w:val="26"/>
          </w:rPr>
          <w:t>180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29" w:history="1">
        <w:r>
          <w:rPr>
            <w:rFonts w:eastAsia="Times New Roman"/>
            <w:i/>
            <w:iCs/>
            <w:spacing w:val="-4"/>
            <w:sz w:val="26"/>
            <w:szCs w:val="26"/>
          </w:rPr>
          <w:t>187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Елена Сергеевна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Булгакова Е.С.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Елисеева Антонина Васильевна (1917–1984) – актриса </w:t>
      </w:r>
      <w:r>
        <w:rPr>
          <w:rFonts w:eastAsia="Times New Roman"/>
          <w:i/>
          <w:iCs/>
          <w:spacing w:val="-4"/>
          <w:sz w:val="26"/>
          <w:szCs w:val="26"/>
        </w:rPr>
        <w:t>106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112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85" w:history="1">
        <w:r>
          <w:rPr>
            <w:rFonts w:eastAsia="Times New Roman"/>
            <w:i/>
            <w:iCs/>
            <w:spacing w:val="-4"/>
            <w:sz w:val="26"/>
            <w:szCs w:val="26"/>
          </w:rPr>
          <w:t>140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16" w:history="1">
        <w:r>
          <w:rPr>
            <w:rFonts w:eastAsia="Times New Roman"/>
            <w:i/>
            <w:iCs/>
            <w:spacing w:val="-4"/>
            <w:sz w:val="26"/>
            <w:szCs w:val="26"/>
          </w:rPr>
          <w:t>148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50" w:history="1">
        <w:r>
          <w:rPr>
            <w:rFonts w:eastAsia="Times New Roman"/>
            <w:i/>
            <w:iCs/>
            <w:spacing w:val="-4"/>
            <w:sz w:val="26"/>
            <w:szCs w:val="26"/>
          </w:rPr>
          <w:t>160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59" w:history="1">
        <w:r>
          <w:rPr>
            <w:rFonts w:eastAsia="Times New Roman"/>
            <w:i/>
            <w:iCs/>
            <w:spacing w:val="-4"/>
            <w:sz w:val="26"/>
            <w:szCs w:val="26"/>
          </w:rPr>
          <w:t>163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Ермолинский Сергей Александрович (1900–1984) – драматург, сценарист </w:t>
      </w:r>
      <w:r>
        <w:rPr>
          <w:rFonts w:eastAsia="Times New Roman"/>
          <w:i/>
          <w:iCs/>
          <w:spacing w:val="-5"/>
          <w:sz w:val="26"/>
          <w:szCs w:val="26"/>
        </w:rPr>
        <w:t>42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Ершов Петр Михайлович (1910–1994) – теоретик театра, педагог </w:t>
      </w:r>
      <w:r>
        <w:rPr>
          <w:rFonts w:eastAsia="Times New Roman"/>
          <w:i/>
          <w:iCs/>
          <w:spacing w:val="-4"/>
          <w:sz w:val="26"/>
          <w:szCs w:val="26"/>
        </w:rPr>
        <w:t>90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96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51" w:history="1">
        <w:r>
          <w:rPr>
            <w:rFonts w:eastAsia="Times New Roman"/>
            <w:i/>
            <w:iCs/>
            <w:spacing w:val="-4"/>
            <w:sz w:val="26"/>
            <w:szCs w:val="26"/>
          </w:rPr>
          <w:t>98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74" w:history="1">
        <w:r>
          <w:rPr>
            <w:rFonts w:eastAsia="Times New Roman"/>
            <w:i/>
            <w:iCs/>
            <w:spacing w:val="-4"/>
            <w:sz w:val="26"/>
            <w:szCs w:val="26"/>
          </w:rPr>
          <w:t>166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Ефремов Олег Николаевич (1927–2000) – актер, режиссер </w:t>
      </w:r>
      <w:r>
        <w:rPr>
          <w:rFonts w:eastAsia="Times New Roman"/>
          <w:i/>
          <w:iCs/>
          <w:spacing w:val="-5"/>
          <w:sz w:val="26"/>
          <w:szCs w:val="26"/>
        </w:rPr>
        <w:t>6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7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10</w:t>
      </w:r>
      <w:r>
        <w:rPr>
          <w:rFonts w:eastAsia="Times New Roman"/>
          <w:spacing w:val="-5"/>
          <w:sz w:val="26"/>
          <w:szCs w:val="26"/>
        </w:rPr>
        <w:t>–</w:t>
      </w:r>
      <w:hyperlink w:anchor="bookmark8" w:history="1">
        <w:r>
          <w:rPr>
            <w:rFonts w:eastAsia="Times New Roman"/>
            <w:i/>
            <w:iCs/>
            <w:spacing w:val="-5"/>
            <w:sz w:val="26"/>
            <w:szCs w:val="26"/>
          </w:rPr>
          <w:t>13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0" w:history="1">
        <w:r>
          <w:rPr>
            <w:rFonts w:eastAsia="Times New Roman"/>
            <w:i/>
            <w:iCs/>
            <w:spacing w:val="-5"/>
            <w:sz w:val="26"/>
            <w:szCs w:val="26"/>
          </w:rPr>
          <w:t>17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18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8" w:history="1">
        <w:r>
          <w:rPr>
            <w:rFonts w:eastAsia="Times New Roman"/>
            <w:i/>
            <w:iCs/>
            <w:spacing w:val="-5"/>
            <w:sz w:val="26"/>
            <w:szCs w:val="26"/>
          </w:rPr>
          <w:t>19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0" w:history="1">
        <w:r>
          <w:rPr>
            <w:rFonts w:eastAsia="Times New Roman"/>
            <w:i/>
            <w:iCs/>
            <w:spacing w:val="-5"/>
            <w:sz w:val="26"/>
            <w:szCs w:val="26"/>
          </w:rPr>
          <w:t>26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28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30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35</w:t>
      </w:r>
      <w:r>
        <w:rPr>
          <w:rFonts w:eastAsia="Times New Roman"/>
          <w:spacing w:val="-5"/>
          <w:sz w:val="26"/>
          <w:szCs w:val="26"/>
        </w:rPr>
        <w:t>–</w:t>
      </w:r>
      <w:r>
        <w:rPr>
          <w:rFonts w:eastAsia="Times New Roman"/>
          <w:i/>
          <w:iCs/>
          <w:spacing w:val="-5"/>
          <w:sz w:val="26"/>
          <w:szCs w:val="26"/>
        </w:rPr>
        <w:t>40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66" w:history="1">
        <w:r>
          <w:rPr>
            <w:rFonts w:eastAsia="Times New Roman"/>
            <w:i/>
            <w:iCs/>
            <w:spacing w:val="-5"/>
            <w:sz w:val="26"/>
            <w:szCs w:val="26"/>
          </w:rPr>
          <w:t>42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86" w:history="1">
        <w:r>
          <w:rPr>
            <w:rFonts w:eastAsia="Times New Roman"/>
            <w:i/>
            <w:iCs/>
            <w:spacing w:val="-5"/>
            <w:sz w:val="26"/>
            <w:szCs w:val="26"/>
          </w:rPr>
          <w:t>44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88" w:history="1">
        <w:r>
          <w:rPr>
            <w:rFonts w:eastAsia="Times New Roman"/>
            <w:i/>
            <w:iCs/>
            <w:spacing w:val="-5"/>
            <w:sz w:val="26"/>
            <w:szCs w:val="26"/>
          </w:rPr>
          <w:t>45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47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49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05" w:history="1">
        <w:r>
          <w:rPr>
            <w:rFonts w:eastAsia="Times New Roman"/>
            <w:i/>
            <w:iCs/>
            <w:spacing w:val="-5"/>
            <w:sz w:val="26"/>
            <w:szCs w:val="26"/>
          </w:rPr>
          <w:t>54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19" w:history="1">
        <w:r>
          <w:rPr>
            <w:rFonts w:eastAsia="Times New Roman"/>
            <w:i/>
            <w:iCs/>
            <w:spacing w:val="-5"/>
            <w:sz w:val="26"/>
            <w:szCs w:val="26"/>
          </w:rPr>
          <w:t>56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67</w:t>
      </w:r>
      <w:r>
        <w:rPr>
          <w:rFonts w:eastAsia="Times New Roman"/>
          <w:spacing w:val="-5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154" w:history="1">
        <w:r w:rsidR="003B66F7">
          <w:rPr>
            <w:i/>
            <w:iCs/>
            <w:spacing w:val="-5"/>
            <w:sz w:val="26"/>
            <w:szCs w:val="26"/>
          </w:rPr>
          <w:t>72</w:t>
        </w:r>
      </w:hyperlink>
      <w:r w:rsidR="003B66F7">
        <w:rPr>
          <w:spacing w:val="-5"/>
          <w:sz w:val="26"/>
          <w:szCs w:val="26"/>
        </w:rPr>
        <w:t xml:space="preserve">, </w:t>
      </w:r>
      <w:hyperlink w:anchor="bookmark162" w:history="1">
        <w:r w:rsidR="003B66F7">
          <w:rPr>
            <w:i/>
            <w:iCs/>
            <w:spacing w:val="-5"/>
            <w:sz w:val="26"/>
            <w:szCs w:val="26"/>
          </w:rPr>
          <w:t>73</w:t>
        </w:r>
      </w:hyperlink>
      <w:r w:rsidR="003B66F7">
        <w:rPr>
          <w:spacing w:val="-5"/>
          <w:sz w:val="26"/>
          <w:szCs w:val="26"/>
        </w:rPr>
        <w:t xml:space="preserve">, </w:t>
      </w:r>
      <w:hyperlink w:anchor="bookmark167" w:history="1">
        <w:r w:rsidR="003B66F7">
          <w:rPr>
            <w:i/>
            <w:iCs/>
            <w:spacing w:val="-5"/>
            <w:sz w:val="26"/>
            <w:szCs w:val="26"/>
          </w:rPr>
          <w:t>75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20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85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90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2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92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32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93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42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96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4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97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60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100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102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75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106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7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109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5"/>
          <w:sz w:val="26"/>
          <w:szCs w:val="26"/>
        </w:rPr>
        <w:t>111</w:t>
      </w:r>
      <w:r w:rsidR="003B66F7">
        <w:rPr>
          <w:rFonts w:eastAsia="Times New Roman"/>
          <w:spacing w:val="-5"/>
          <w:sz w:val="26"/>
          <w:szCs w:val="26"/>
        </w:rPr>
        <w:t>–</w:t>
      </w:r>
      <w:r w:rsidR="003B66F7">
        <w:rPr>
          <w:rFonts w:eastAsia="Times New Roman"/>
          <w:i/>
          <w:iCs/>
          <w:spacing w:val="-5"/>
          <w:sz w:val="26"/>
          <w:szCs w:val="26"/>
        </w:rPr>
        <w:t>116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0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118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r w:rsidR="003B66F7">
        <w:rPr>
          <w:rFonts w:eastAsia="Times New Roman"/>
          <w:i/>
          <w:iCs/>
          <w:spacing w:val="-5"/>
          <w:sz w:val="26"/>
          <w:szCs w:val="26"/>
        </w:rPr>
        <w:t>125</w:t>
      </w:r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3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127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363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137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7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139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96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144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0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147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41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149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2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153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33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155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3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157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444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159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55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162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64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164</w:t>
        </w:r>
      </w:hyperlink>
      <w:r w:rsidR="003B66F7">
        <w:rPr>
          <w:rFonts w:eastAsia="Times New Roman"/>
          <w:spacing w:val="-5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467" w:history="1">
        <w:r w:rsidR="003B66F7">
          <w:rPr>
            <w:i/>
            <w:iCs/>
            <w:spacing w:val="-4"/>
            <w:sz w:val="26"/>
            <w:szCs w:val="26"/>
          </w:rPr>
          <w:t>165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78" w:history="1">
        <w:r w:rsidR="003B66F7">
          <w:rPr>
            <w:i/>
            <w:iCs/>
            <w:spacing w:val="-4"/>
            <w:sz w:val="26"/>
            <w:szCs w:val="26"/>
          </w:rPr>
          <w:t>169</w:t>
        </w:r>
      </w:hyperlink>
      <w:r w:rsidR="003B66F7">
        <w:rPr>
          <w:spacing w:val="-4"/>
          <w:sz w:val="26"/>
          <w:szCs w:val="26"/>
        </w:rPr>
        <w:t xml:space="preserve">, </w:t>
      </w:r>
      <w:r w:rsidR="003B66F7">
        <w:rPr>
          <w:i/>
          <w:iCs/>
          <w:spacing w:val="-4"/>
          <w:sz w:val="26"/>
          <w:szCs w:val="26"/>
        </w:rPr>
        <w:t>172</w:t>
      </w:r>
      <w:r w:rsidR="003B66F7">
        <w:rPr>
          <w:spacing w:val="-4"/>
          <w:sz w:val="26"/>
          <w:szCs w:val="26"/>
        </w:rPr>
        <w:t xml:space="preserve">, </w:t>
      </w:r>
      <w:hyperlink w:anchor="bookmark487" w:history="1">
        <w:r w:rsidR="003B66F7">
          <w:rPr>
            <w:i/>
            <w:iCs/>
            <w:spacing w:val="-4"/>
            <w:sz w:val="26"/>
            <w:szCs w:val="26"/>
          </w:rPr>
          <w:t>173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93" w:history="1">
        <w:r w:rsidR="003B66F7">
          <w:rPr>
            <w:i/>
            <w:iCs/>
            <w:spacing w:val="-4"/>
            <w:sz w:val="26"/>
            <w:szCs w:val="26"/>
          </w:rPr>
          <w:t>176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96" w:history="1">
        <w:r w:rsidR="003B66F7">
          <w:rPr>
            <w:i/>
            <w:iCs/>
            <w:spacing w:val="-4"/>
            <w:sz w:val="26"/>
            <w:szCs w:val="26"/>
          </w:rPr>
          <w:t>178</w:t>
        </w:r>
      </w:hyperlink>
      <w:r w:rsidR="003B66F7">
        <w:rPr>
          <w:rFonts w:eastAsia="Times New Roman"/>
          <w:spacing w:val="-4"/>
          <w:sz w:val="26"/>
          <w:szCs w:val="26"/>
        </w:rPr>
        <w:t>–</w:t>
      </w:r>
      <w:hyperlink w:anchor="bookmark511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180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4"/>
          <w:sz w:val="26"/>
          <w:szCs w:val="26"/>
        </w:rPr>
        <w:t>185</w:t>
      </w:r>
      <w:r w:rsidR="003B66F7">
        <w:rPr>
          <w:rFonts w:eastAsia="Times New Roman"/>
          <w:spacing w:val="-4"/>
          <w:sz w:val="26"/>
          <w:szCs w:val="26"/>
        </w:rPr>
        <w:t>–</w:t>
      </w:r>
      <w:hyperlink w:anchor="bookmark537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188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Зак Авенир Григорьевич (1919–1974) – драматург </w:t>
      </w:r>
      <w:r>
        <w:rPr>
          <w:rFonts w:eastAsia="Times New Roman"/>
          <w:i/>
          <w:iCs/>
          <w:spacing w:val="-5"/>
          <w:sz w:val="26"/>
          <w:szCs w:val="26"/>
        </w:rPr>
        <w:t>44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Заливин Валерий Яковлевич (1923–1969) – актер </w:t>
      </w:r>
      <w:r>
        <w:rPr>
          <w:rFonts w:eastAsia="Times New Roman"/>
          <w:i/>
          <w:iCs/>
          <w:spacing w:val="-4"/>
          <w:sz w:val="26"/>
          <w:szCs w:val="26"/>
        </w:rPr>
        <w:t>26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69" w:history="1">
        <w:r>
          <w:rPr>
            <w:rFonts w:eastAsia="Times New Roman"/>
            <w:i/>
            <w:iCs/>
            <w:spacing w:val="-4"/>
            <w:sz w:val="26"/>
            <w:szCs w:val="26"/>
          </w:rPr>
          <w:t>75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70" w:history="1">
        <w:r>
          <w:rPr>
            <w:rFonts w:eastAsia="Times New Roman"/>
            <w:i/>
            <w:iCs/>
            <w:spacing w:val="-4"/>
            <w:sz w:val="26"/>
            <w:szCs w:val="26"/>
          </w:rPr>
          <w:t>76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Зимин Михаил Николаевич (1930–1991) – актер </w:t>
      </w:r>
      <w:r>
        <w:rPr>
          <w:rFonts w:eastAsia="Times New Roman"/>
          <w:i/>
          <w:iCs/>
          <w:spacing w:val="-4"/>
          <w:sz w:val="26"/>
          <w:szCs w:val="26"/>
        </w:rPr>
        <w:t>79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116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83" w:history="1">
        <w:r>
          <w:rPr>
            <w:rFonts w:eastAsia="Times New Roman"/>
            <w:i/>
            <w:iCs/>
            <w:spacing w:val="-4"/>
            <w:sz w:val="26"/>
            <w:szCs w:val="26"/>
          </w:rPr>
          <w:t>140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01" w:history="1">
        <w:r>
          <w:rPr>
            <w:rFonts w:eastAsia="Times New Roman"/>
            <w:i/>
            <w:iCs/>
            <w:spacing w:val="-4"/>
            <w:sz w:val="26"/>
            <w:szCs w:val="26"/>
          </w:rPr>
          <w:t>145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148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53" w:history="1">
        <w:r>
          <w:rPr>
            <w:rFonts w:eastAsia="Times New Roman"/>
            <w:i/>
            <w:iCs/>
            <w:spacing w:val="-4"/>
            <w:sz w:val="26"/>
            <w:szCs w:val="26"/>
          </w:rPr>
          <w:t>160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68" w:history="1">
        <w:r>
          <w:rPr>
            <w:rFonts w:eastAsia="Times New Roman"/>
            <w:i/>
            <w:iCs/>
            <w:spacing w:val="-4"/>
            <w:sz w:val="26"/>
            <w:szCs w:val="26"/>
          </w:rPr>
          <w:t>165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98" w:history="1">
        <w:r>
          <w:rPr>
            <w:rFonts w:eastAsia="Times New Roman"/>
            <w:i/>
            <w:iCs/>
            <w:spacing w:val="-4"/>
            <w:sz w:val="26"/>
            <w:szCs w:val="26"/>
          </w:rPr>
          <w:t>178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04" w:history="1">
        <w:r>
          <w:rPr>
            <w:rFonts w:eastAsia="Times New Roman"/>
            <w:i/>
            <w:iCs/>
            <w:spacing w:val="-4"/>
            <w:sz w:val="26"/>
            <w:szCs w:val="26"/>
          </w:rPr>
          <w:t>179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32" w:history="1">
        <w:r>
          <w:rPr>
            <w:rFonts w:eastAsia="Times New Roman"/>
            <w:i/>
            <w:iCs/>
            <w:spacing w:val="-4"/>
            <w:sz w:val="26"/>
            <w:szCs w:val="26"/>
          </w:rPr>
          <w:t>187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Зингерман Борис Исаакович (1928–2000) – критик, театровед </w:t>
      </w:r>
      <w:r>
        <w:rPr>
          <w:rFonts w:eastAsia="Times New Roman"/>
          <w:i/>
          <w:iCs/>
          <w:spacing w:val="-5"/>
          <w:sz w:val="26"/>
          <w:szCs w:val="26"/>
        </w:rPr>
        <w:t>185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Зорин Леонид Генрихович (р. 1924) – писатель, драматург </w:t>
      </w:r>
      <w:hyperlink w:anchor="bookmark25" w:history="1">
        <w:r>
          <w:rPr>
            <w:rFonts w:eastAsia="Times New Roman"/>
            <w:i/>
            <w:iCs/>
            <w:spacing w:val="-4"/>
            <w:sz w:val="26"/>
            <w:szCs w:val="26"/>
          </w:rPr>
          <w:t>21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33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42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43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49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98" w:history="1">
        <w:r>
          <w:rPr>
            <w:rFonts w:eastAsia="Times New Roman"/>
            <w:i/>
            <w:iCs/>
            <w:spacing w:val="-4"/>
            <w:sz w:val="26"/>
            <w:szCs w:val="26"/>
          </w:rPr>
          <w:t>50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04" w:history="1">
        <w:r>
          <w:rPr>
            <w:rFonts w:eastAsia="Times New Roman"/>
            <w:i/>
            <w:iCs/>
            <w:spacing w:val="-4"/>
            <w:sz w:val="26"/>
            <w:szCs w:val="26"/>
          </w:rPr>
          <w:t>53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88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98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20" w:history="1">
        <w:r>
          <w:rPr>
            <w:rFonts w:eastAsia="Times New Roman"/>
            <w:i/>
            <w:iCs/>
            <w:spacing w:val="-4"/>
            <w:sz w:val="26"/>
            <w:szCs w:val="26"/>
          </w:rPr>
          <w:t>182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Ибсен Генрик (1828–1906) – норвежский драматург </w:t>
      </w:r>
      <w:r>
        <w:rPr>
          <w:rFonts w:eastAsia="Times New Roman"/>
          <w:i/>
          <w:iCs/>
          <w:spacing w:val="-5"/>
          <w:sz w:val="26"/>
          <w:szCs w:val="26"/>
        </w:rPr>
        <w:t>56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56" w:history="1">
        <w:r>
          <w:rPr>
            <w:rFonts w:eastAsia="Times New Roman"/>
            <w:i/>
            <w:iCs/>
            <w:spacing w:val="-5"/>
            <w:sz w:val="26"/>
            <w:szCs w:val="26"/>
          </w:rPr>
          <w:t>98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Иван Яковлевич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И.Я.Гремиславский.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Игнатьева Нина Александровна (р. 1923) – театральный и кинокритик </w:t>
      </w:r>
      <w:hyperlink w:anchor="bookmark50" w:history="1">
        <w:r>
          <w:rPr>
            <w:rFonts w:eastAsia="Times New Roman"/>
            <w:i/>
            <w:iCs/>
            <w:spacing w:val="-4"/>
            <w:sz w:val="26"/>
            <w:szCs w:val="26"/>
          </w:rPr>
          <w:t>30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69" w:history="1">
        <w:r>
          <w:rPr>
            <w:rFonts w:eastAsia="Times New Roman"/>
            <w:i/>
            <w:iCs/>
            <w:spacing w:val="-4"/>
            <w:sz w:val="26"/>
            <w:szCs w:val="26"/>
          </w:rPr>
          <w:t>42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23" w:history="1">
        <w:r>
          <w:rPr>
            <w:rFonts w:eastAsia="Times New Roman"/>
            <w:i/>
            <w:iCs/>
            <w:spacing w:val="-4"/>
            <w:sz w:val="26"/>
            <w:szCs w:val="26"/>
          </w:rPr>
          <w:t>58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62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Ильинский Игорь Владимирович (1901–1987) – актер </w:t>
      </w:r>
      <w:r>
        <w:rPr>
          <w:rFonts w:eastAsia="Times New Roman"/>
          <w:i/>
          <w:iCs/>
          <w:spacing w:val="-5"/>
          <w:sz w:val="26"/>
          <w:szCs w:val="26"/>
        </w:rPr>
        <w:t>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Ильф Илья Арнольдович (1897–1937) – писатель </w:t>
      </w:r>
      <w:hyperlink w:anchor="bookmark283" w:history="1">
        <w:r>
          <w:rPr>
            <w:rFonts w:eastAsia="Times New Roman"/>
            <w:i/>
            <w:iCs/>
            <w:spacing w:val="-5"/>
            <w:sz w:val="26"/>
            <w:szCs w:val="26"/>
          </w:rPr>
          <w:t>111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Инна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Соловьева И.Н.</w:t>
      </w:r>
    </w:p>
    <w:p w:rsidR="00547D49" w:rsidRDefault="003B66F7">
      <w:pPr>
        <w:shd w:val="clear" w:color="auto" w:fill="FFFFFF"/>
        <w:spacing w:before="192" w:line="374" w:lineRule="exact"/>
      </w:pPr>
      <w:r>
        <w:rPr>
          <w:rFonts w:eastAsia="Times New Roman"/>
          <w:spacing w:val="-5"/>
          <w:sz w:val="26"/>
          <w:szCs w:val="26"/>
        </w:rPr>
        <w:t xml:space="preserve">Кабанов Петр Петрович (1910–1994) – театральный деятель </w:t>
      </w:r>
      <w:hyperlink w:anchor="bookmark210" w:history="1">
        <w:r>
          <w:rPr>
            <w:rFonts w:eastAsia="Times New Roman"/>
            <w:i/>
            <w:iCs/>
            <w:spacing w:val="-5"/>
            <w:sz w:val="26"/>
            <w:szCs w:val="26"/>
          </w:rPr>
          <w:t>85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12" w:history="1">
        <w:r>
          <w:rPr>
            <w:rFonts w:eastAsia="Times New Roman"/>
            <w:i/>
            <w:iCs/>
            <w:spacing w:val="-5"/>
            <w:sz w:val="26"/>
            <w:szCs w:val="26"/>
          </w:rPr>
          <w:t>86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Каверин Вениамин Александрович (1902–1989) – писатель </w:t>
      </w:r>
      <w:r>
        <w:rPr>
          <w:rFonts w:eastAsia="Times New Roman"/>
          <w:i/>
          <w:iCs/>
          <w:spacing w:val="-5"/>
          <w:sz w:val="26"/>
          <w:szCs w:val="26"/>
        </w:rPr>
        <w:t>28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87" w:history="1">
        <w:r>
          <w:rPr>
            <w:rFonts w:eastAsia="Times New Roman"/>
            <w:i/>
            <w:iCs/>
            <w:spacing w:val="-5"/>
            <w:sz w:val="26"/>
            <w:szCs w:val="26"/>
          </w:rPr>
          <w:t>112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Калатозов Михаил Константинович (1903–1973) – кинорежиссер </w:t>
      </w:r>
      <w:hyperlink w:anchor="bookmark152" w:history="1">
        <w:r>
          <w:rPr>
            <w:rFonts w:eastAsia="Times New Roman"/>
            <w:i/>
            <w:iCs/>
            <w:spacing w:val="-5"/>
            <w:sz w:val="26"/>
            <w:szCs w:val="26"/>
          </w:rPr>
          <w:t>72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Калитин Николай Иванович (1902–1966) – литературовед, театральный критик </w:t>
      </w:r>
      <w:hyperlink w:anchor="bookmark54" w:history="1">
        <w:r>
          <w:rPr>
            <w:rFonts w:eastAsia="Times New Roman"/>
            <w:i/>
            <w:iCs/>
            <w:spacing w:val="-5"/>
            <w:sz w:val="26"/>
            <w:szCs w:val="26"/>
          </w:rPr>
          <w:t>33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75" w:history="1">
        <w:r>
          <w:rPr>
            <w:rFonts w:eastAsia="Times New Roman"/>
            <w:i/>
            <w:iCs/>
            <w:spacing w:val="-5"/>
            <w:sz w:val="26"/>
            <w:szCs w:val="26"/>
          </w:rPr>
          <w:t>43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49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58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24" w:history="1">
        <w:r>
          <w:rPr>
            <w:rFonts w:eastAsia="Times New Roman"/>
            <w:i/>
            <w:iCs/>
            <w:spacing w:val="-5"/>
            <w:sz w:val="26"/>
            <w:szCs w:val="26"/>
          </w:rPr>
          <w:t>59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Карамзин Николай Михайлович (1766–1826) – писатель, историк </w:t>
      </w:r>
      <w:hyperlink w:anchor="bookmark216" w:history="1">
        <w:r>
          <w:rPr>
            <w:rFonts w:eastAsia="Times New Roman"/>
            <w:i/>
            <w:iCs/>
            <w:spacing w:val="-5"/>
            <w:sz w:val="26"/>
            <w:szCs w:val="26"/>
          </w:rPr>
          <w:t>87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>Кардин Эмиль Владимирович (литературное имя – В.Кардин) (1921–2008) – литературный и театральный критик, военный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z w:val="26"/>
          <w:szCs w:val="26"/>
        </w:rPr>
        <w:t xml:space="preserve">историк </w:t>
      </w:r>
      <w:r>
        <w:rPr>
          <w:rFonts w:eastAsia="Times New Roman"/>
          <w:i/>
          <w:iCs/>
          <w:sz w:val="26"/>
          <w:szCs w:val="26"/>
        </w:rPr>
        <w:t>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Качалов Василий Иванович (1875–1948) – актер </w:t>
      </w:r>
      <w:hyperlink w:anchor="bookmark85" w:history="1">
        <w:r>
          <w:rPr>
            <w:rFonts w:eastAsia="Times New Roman"/>
            <w:i/>
            <w:iCs/>
            <w:spacing w:val="-5"/>
            <w:sz w:val="26"/>
            <w:szCs w:val="26"/>
          </w:rPr>
          <w:t>44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85" w:history="1">
        <w:r>
          <w:rPr>
            <w:rFonts w:eastAsia="Times New Roman"/>
            <w:i/>
            <w:iCs/>
            <w:spacing w:val="-5"/>
            <w:sz w:val="26"/>
            <w:szCs w:val="26"/>
          </w:rPr>
          <w:t>112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171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Качанова Лариса Григорьевна (р. 1935) – актриса </w:t>
      </w:r>
      <w:r>
        <w:rPr>
          <w:rFonts w:eastAsia="Times New Roman"/>
          <w:i/>
          <w:iCs/>
          <w:spacing w:val="-4"/>
          <w:sz w:val="26"/>
          <w:szCs w:val="26"/>
        </w:rPr>
        <w:t>79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06" w:history="1">
        <w:r>
          <w:rPr>
            <w:rFonts w:eastAsia="Times New Roman"/>
            <w:i/>
            <w:iCs/>
            <w:spacing w:val="-4"/>
            <w:sz w:val="26"/>
            <w:szCs w:val="26"/>
          </w:rPr>
          <w:t>146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149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Кваша Игорь Владимирович (р. 1933) – актер </w:t>
      </w:r>
      <w:r>
        <w:rPr>
          <w:rFonts w:eastAsia="Times New Roman"/>
          <w:i/>
          <w:iCs/>
          <w:spacing w:val="-4"/>
          <w:sz w:val="26"/>
          <w:szCs w:val="26"/>
        </w:rPr>
        <w:t>106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78" w:history="1">
        <w:r>
          <w:rPr>
            <w:rFonts w:eastAsia="Times New Roman"/>
            <w:i/>
            <w:iCs/>
            <w:spacing w:val="-4"/>
            <w:sz w:val="26"/>
            <w:szCs w:val="26"/>
          </w:rPr>
          <w:t>108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112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88" w:history="1">
        <w:r>
          <w:rPr>
            <w:rFonts w:eastAsia="Times New Roman"/>
            <w:i/>
            <w:iCs/>
            <w:spacing w:val="-4"/>
            <w:sz w:val="26"/>
            <w:szCs w:val="26"/>
          </w:rPr>
          <w:t>141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02" w:history="1">
        <w:r>
          <w:rPr>
            <w:rFonts w:eastAsia="Times New Roman"/>
            <w:i/>
            <w:iCs/>
            <w:spacing w:val="-4"/>
            <w:sz w:val="26"/>
            <w:szCs w:val="26"/>
          </w:rPr>
          <w:t>145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17" w:history="1">
        <w:r>
          <w:rPr>
            <w:rFonts w:eastAsia="Times New Roman"/>
            <w:i/>
            <w:iCs/>
            <w:spacing w:val="-4"/>
            <w:sz w:val="26"/>
            <w:szCs w:val="26"/>
          </w:rPr>
          <w:t>148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422" w:history="1">
        <w:r>
          <w:rPr>
            <w:rFonts w:eastAsia="Times New Roman"/>
            <w:i/>
            <w:iCs/>
            <w:spacing w:val="-4"/>
            <w:sz w:val="26"/>
            <w:szCs w:val="26"/>
          </w:rPr>
          <w:t>150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58" w:history="1">
        <w:r>
          <w:rPr>
            <w:rFonts w:eastAsia="Times New Roman"/>
            <w:i/>
            <w:iCs/>
            <w:spacing w:val="-4"/>
            <w:sz w:val="26"/>
            <w:szCs w:val="26"/>
          </w:rPr>
          <w:t>163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83" w:history="1">
        <w:r>
          <w:rPr>
            <w:rFonts w:eastAsia="Times New Roman"/>
            <w:i/>
            <w:iCs/>
            <w:spacing w:val="-4"/>
            <w:sz w:val="26"/>
            <w:szCs w:val="26"/>
          </w:rPr>
          <w:t>172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89" w:history="1">
        <w:r>
          <w:rPr>
            <w:rFonts w:eastAsia="Times New Roman"/>
            <w:i/>
            <w:iCs/>
            <w:spacing w:val="-4"/>
            <w:sz w:val="26"/>
            <w:szCs w:val="26"/>
          </w:rPr>
          <w:t>173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01" w:history="1">
        <w:r>
          <w:rPr>
            <w:rFonts w:eastAsia="Times New Roman"/>
            <w:i/>
            <w:iCs/>
            <w:spacing w:val="-4"/>
            <w:sz w:val="26"/>
            <w:szCs w:val="26"/>
          </w:rPr>
          <w:t>178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02" w:history="1">
        <w:r>
          <w:rPr>
            <w:rFonts w:eastAsia="Times New Roman"/>
            <w:i/>
            <w:iCs/>
            <w:spacing w:val="-4"/>
            <w:sz w:val="26"/>
            <w:szCs w:val="26"/>
          </w:rPr>
          <w:t>179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31" w:history="1">
        <w:r>
          <w:rPr>
            <w:rFonts w:eastAsia="Times New Roman"/>
            <w:i/>
            <w:iCs/>
            <w:spacing w:val="-4"/>
            <w:sz w:val="26"/>
            <w:szCs w:val="26"/>
          </w:rPr>
          <w:t>187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Кедров Михаил Николаевич (1893–1972) – режиссер, актер, педагог </w:t>
      </w:r>
      <w:r>
        <w:rPr>
          <w:rFonts w:eastAsia="Times New Roman"/>
          <w:i/>
          <w:iCs/>
          <w:spacing w:val="-5"/>
          <w:sz w:val="26"/>
          <w:szCs w:val="26"/>
        </w:rPr>
        <w:t>71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62" w:history="1">
        <w:r>
          <w:rPr>
            <w:rFonts w:eastAsia="Times New Roman"/>
            <w:i/>
            <w:iCs/>
            <w:spacing w:val="-5"/>
            <w:sz w:val="26"/>
            <w:szCs w:val="26"/>
          </w:rPr>
          <w:t>73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Кемарская Надежда Федоровна (1899–1984) – артистка оперы </w:t>
      </w:r>
      <w:hyperlink w:anchor="bookmark354" w:history="1">
        <w:r>
          <w:rPr>
            <w:rFonts w:eastAsia="Times New Roman"/>
            <w:i/>
            <w:iCs/>
            <w:spacing w:val="-5"/>
            <w:sz w:val="26"/>
            <w:szCs w:val="26"/>
          </w:rPr>
          <w:t>132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138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Кипхардт Хайнер (1922–1982) – немецкий драматург, писатель </w:t>
      </w:r>
      <w:hyperlink w:anchor="bookmark77" w:history="1">
        <w:r>
          <w:rPr>
            <w:rFonts w:eastAsia="Times New Roman"/>
            <w:i/>
            <w:iCs/>
            <w:spacing w:val="-5"/>
            <w:sz w:val="26"/>
            <w:szCs w:val="26"/>
          </w:rPr>
          <w:t>43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Киселева Надежда Ивановна (1928–1996) – актриса, радиорежиссер </w:t>
      </w:r>
      <w:hyperlink w:anchor="bookmark291" w:history="1">
        <w:r>
          <w:rPr>
            <w:rFonts w:eastAsia="Times New Roman"/>
            <w:i/>
            <w:iCs/>
            <w:spacing w:val="-4"/>
            <w:sz w:val="26"/>
            <w:szCs w:val="26"/>
          </w:rPr>
          <w:t>113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92" w:history="1">
        <w:r>
          <w:rPr>
            <w:rFonts w:eastAsia="Times New Roman"/>
            <w:i/>
            <w:iCs/>
            <w:spacing w:val="-4"/>
            <w:sz w:val="26"/>
            <w:szCs w:val="26"/>
          </w:rPr>
          <w:t>114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50" w:history="1">
        <w:r>
          <w:rPr>
            <w:rFonts w:eastAsia="Times New Roman"/>
            <w:i/>
            <w:iCs/>
            <w:spacing w:val="-4"/>
            <w:sz w:val="26"/>
            <w:szCs w:val="26"/>
          </w:rPr>
          <w:t>132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71" w:history="1">
        <w:r>
          <w:rPr>
            <w:rFonts w:eastAsia="Times New Roman"/>
            <w:i/>
            <w:iCs/>
            <w:spacing w:val="-4"/>
            <w:sz w:val="26"/>
            <w:szCs w:val="26"/>
          </w:rPr>
          <w:t>138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93" w:history="1">
        <w:r>
          <w:rPr>
            <w:rFonts w:eastAsia="Times New Roman"/>
            <w:i/>
            <w:iCs/>
            <w:spacing w:val="-4"/>
            <w:sz w:val="26"/>
            <w:szCs w:val="26"/>
          </w:rPr>
          <w:t>143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16" w:history="1">
        <w:r>
          <w:rPr>
            <w:rFonts w:eastAsia="Times New Roman"/>
            <w:i/>
            <w:iCs/>
            <w:spacing w:val="-4"/>
            <w:sz w:val="26"/>
            <w:szCs w:val="26"/>
          </w:rPr>
          <w:t>148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03" w:history="1">
        <w:r>
          <w:rPr>
            <w:rFonts w:eastAsia="Times New Roman"/>
            <w:i/>
            <w:iCs/>
            <w:spacing w:val="-4"/>
            <w:sz w:val="26"/>
            <w:szCs w:val="26"/>
          </w:rPr>
          <w:t>179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Кнебель Мария Осиповна (1898–1985) – актриса, режиссер, педагог </w:t>
      </w:r>
      <w:hyperlink w:anchor="bookmark40" w:history="1">
        <w:r>
          <w:rPr>
            <w:rFonts w:eastAsia="Times New Roman"/>
            <w:i/>
            <w:iCs/>
            <w:spacing w:val="-5"/>
            <w:sz w:val="26"/>
            <w:szCs w:val="26"/>
          </w:rPr>
          <w:t>26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30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Козырева Евгения Николаевна (1920–1992) – актриса </w:t>
      </w:r>
      <w:hyperlink w:anchor="bookmark349" w:history="1">
        <w:r>
          <w:rPr>
            <w:rFonts w:eastAsia="Times New Roman"/>
            <w:i/>
            <w:iCs/>
            <w:spacing w:val="-5"/>
            <w:sz w:val="26"/>
            <w:szCs w:val="26"/>
          </w:rPr>
          <w:t>132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70" w:history="1">
        <w:r>
          <w:rPr>
            <w:rFonts w:eastAsia="Times New Roman"/>
            <w:i/>
            <w:iCs/>
            <w:spacing w:val="-5"/>
            <w:sz w:val="26"/>
            <w:szCs w:val="26"/>
          </w:rPr>
          <w:t>138</w:t>
        </w:r>
      </w:hyperlink>
    </w:p>
    <w:p w:rsidR="00547D49" w:rsidRDefault="00547D49">
      <w:pPr>
        <w:shd w:val="clear" w:color="auto" w:fill="FFFFFF"/>
        <w:spacing w:line="374" w:lineRule="exact"/>
        <w:sectPr w:rsidR="00547D49">
          <w:pgSz w:w="16320" w:h="21572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lastRenderedPageBreak/>
        <w:t xml:space="preserve">Кольцов Юрий Эрнестович (1909–1970) – актер </w:t>
      </w:r>
      <w:hyperlink w:anchor="bookmark440" w:history="1">
        <w:r>
          <w:rPr>
            <w:rFonts w:eastAsia="Times New Roman"/>
            <w:i/>
            <w:iCs/>
            <w:spacing w:val="-5"/>
            <w:sz w:val="26"/>
            <w:szCs w:val="26"/>
          </w:rPr>
          <w:t>157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160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Коонен Алиса Георгиевна (1889–1974) – актриса </w:t>
      </w:r>
      <w:r>
        <w:rPr>
          <w:rFonts w:eastAsia="Times New Roman"/>
          <w:i/>
          <w:iCs/>
          <w:spacing w:val="-5"/>
          <w:sz w:val="26"/>
          <w:szCs w:val="26"/>
        </w:rPr>
        <w:t>132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138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Косолапов Валерий Алексеевич (1910–1982) – советский литературный деятель </w:t>
      </w:r>
      <w:r>
        <w:rPr>
          <w:rFonts w:eastAsia="Times New Roman"/>
          <w:i/>
          <w:iCs/>
          <w:spacing w:val="-5"/>
          <w:sz w:val="26"/>
          <w:szCs w:val="26"/>
        </w:rPr>
        <w:t>61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64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66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Кочетов Всеволод Анисимович (1912–1973) – писатель </w:t>
      </w:r>
      <w:r>
        <w:rPr>
          <w:rFonts w:eastAsia="Times New Roman"/>
          <w:i/>
          <w:iCs/>
          <w:spacing w:val="-5"/>
          <w:sz w:val="26"/>
          <w:szCs w:val="26"/>
        </w:rPr>
        <w:t>20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1" w:history="1">
        <w:r>
          <w:rPr>
            <w:rFonts w:eastAsia="Times New Roman"/>
            <w:i/>
            <w:iCs/>
            <w:spacing w:val="-5"/>
            <w:sz w:val="26"/>
            <w:szCs w:val="26"/>
          </w:rPr>
          <w:t>21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37" w:history="1">
        <w:r>
          <w:rPr>
            <w:rFonts w:eastAsia="Times New Roman"/>
            <w:i/>
            <w:iCs/>
            <w:spacing w:val="-5"/>
            <w:sz w:val="26"/>
            <w:szCs w:val="26"/>
          </w:rPr>
          <w:t>66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Кривенко Николай Васильевич (1920–2000) – журналист </w:t>
      </w:r>
      <w:hyperlink w:anchor="bookmark11" w:history="1">
        <w:r>
          <w:rPr>
            <w:rFonts w:eastAsia="Times New Roman"/>
            <w:i/>
            <w:iCs/>
            <w:spacing w:val="-5"/>
            <w:sz w:val="26"/>
            <w:szCs w:val="26"/>
          </w:rPr>
          <w:t>17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6" w:history="1">
        <w:r>
          <w:rPr>
            <w:rFonts w:eastAsia="Times New Roman"/>
            <w:i/>
            <w:iCs/>
            <w:spacing w:val="-5"/>
            <w:sz w:val="26"/>
            <w:szCs w:val="26"/>
          </w:rPr>
          <w:t>18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Крон Александр Александрович (1909–1983) – драматург, писатель </w:t>
      </w:r>
      <w:r>
        <w:rPr>
          <w:rFonts w:eastAsia="Times New Roman"/>
          <w:i/>
          <w:iCs/>
          <w:spacing w:val="-4"/>
          <w:sz w:val="26"/>
          <w:szCs w:val="26"/>
        </w:rPr>
        <w:t>64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36" w:history="1">
        <w:r>
          <w:rPr>
            <w:rFonts w:eastAsia="Times New Roman"/>
            <w:i/>
            <w:iCs/>
            <w:spacing w:val="-4"/>
            <w:sz w:val="26"/>
            <w:szCs w:val="26"/>
          </w:rPr>
          <w:t>65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Крымова Наталия Анатольевна (1930–2003) – театровед, театральный критик </w:t>
      </w:r>
      <w:hyperlink w:anchor="bookmark0" w:history="1">
        <w:r>
          <w:rPr>
            <w:rFonts w:eastAsia="Times New Roman"/>
            <w:i/>
            <w:iCs/>
            <w:spacing w:val="-5"/>
            <w:sz w:val="26"/>
            <w:szCs w:val="26"/>
          </w:rPr>
          <w:t>5</w:t>
        </w:r>
      </w:hyperlink>
      <w:r>
        <w:rPr>
          <w:rFonts w:eastAsia="Times New Roman"/>
          <w:spacing w:val="-5"/>
          <w:sz w:val="26"/>
          <w:szCs w:val="26"/>
        </w:rPr>
        <w:t>–</w:t>
      </w:r>
      <w:hyperlink w:anchor="bookmark2" w:history="1">
        <w:r>
          <w:rPr>
            <w:rFonts w:eastAsia="Times New Roman"/>
            <w:i/>
            <w:iCs/>
            <w:spacing w:val="-5"/>
            <w:sz w:val="26"/>
            <w:szCs w:val="26"/>
          </w:rPr>
          <w:t>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60" w:history="1">
        <w:r>
          <w:rPr>
            <w:rFonts w:eastAsia="Times New Roman"/>
            <w:i/>
            <w:iCs/>
            <w:spacing w:val="-5"/>
            <w:sz w:val="26"/>
            <w:szCs w:val="26"/>
          </w:rPr>
          <w:t>100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106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76" w:history="1">
        <w:r>
          <w:rPr>
            <w:rFonts w:eastAsia="Times New Roman"/>
            <w:i/>
            <w:iCs/>
            <w:spacing w:val="-5"/>
            <w:sz w:val="26"/>
            <w:szCs w:val="26"/>
          </w:rPr>
          <w:t>107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Кузнецов Исай Константинович (1916–2010) – драматург, сценарист </w:t>
      </w:r>
      <w:r>
        <w:rPr>
          <w:rFonts w:eastAsia="Times New Roman"/>
          <w:i/>
          <w:iCs/>
          <w:spacing w:val="-5"/>
          <w:sz w:val="26"/>
          <w:szCs w:val="26"/>
        </w:rPr>
        <w:t>44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Кукинова Вера Тимофеевна (1915–1995) – театральный деятель </w:t>
      </w:r>
      <w:hyperlink w:anchor="bookmark54" w:history="1">
        <w:r>
          <w:rPr>
            <w:rFonts w:eastAsia="Times New Roman"/>
            <w:i/>
            <w:iCs/>
            <w:spacing w:val="-5"/>
            <w:sz w:val="26"/>
            <w:szCs w:val="26"/>
          </w:rPr>
          <w:t>33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75" w:history="1">
        <w:r>
          <w:rPr>
            <w:rFonts w:eastAsia="Times New Roman"/>
            <w:i/>
            <w:iCs/>
            <w:spacing w:val="-5"/>
            <w:sz w:val="26"/>
            <w:szCs w:val="26"/>
          </w:rPr>
          <w:t>43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49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Куприянова Маргарита Григорьевна (1924–2005) – актриса </w:t>
      </w:r>
      <w:r>
        <w:rPr>
          <w:rFonts w:eastAsia="Times New Roman"/>
          <w:i/>
          <w:iCs/>
          <w:spacing w:val="-5"/>
          <w:sz w:val="26"/>
          <w:szCs w:val="26"/>
        </w:rPr>
        <w:t>106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112</w:t>
      </w:r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Лабиш Эжен (1815–1888) – французский комедиограф </w:t>
      </w:r>
      <w:r>
        <w:rPr>
          <w:rFonts w:eastAsia="Times New Roman"/>
          <w:i/>
          <w:iCs/>
          <w:spacing w:val="-5"/>
          <w:sz w:val="26"/>
          <w:szCs w:val="26"/>
        </w:rPr>
        <w:t>44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Лазарев Лазарь Ильич (1924–2010) – литературный критик, литературовед </w:t>
      </w:r>
      <w:hyperlink w:anchor="bookmark128" w:history="1">
        <w:r>
          <w:rPr>
            <w:rFonts w:eastAsia="Times New Roman"/>
            <w:i/>
            <w:iCs/>
            <w:spacing w:val="-5"/>
            <w:sz w:val="26"/>
            <w:szCs w:val="26"/>
          </w:rPr>
          <w:t>61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32" w:history="1">
        <w:r>
          <w:rPr>
            <w:rFonts w:eastAsia="Times New Roman"/>
            <w:i/>
            <w:iCs/>
            <w:spacing w:val="-5"/>
            <w:sz w:val="26"/>
            <w:szCs w:val="26"/>
          </w:rPr>
          <w:t>64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Ларионов Юрий Владиславович (1923–1999) – актер </w:t>
      </w:r>
      <w:hyperlink w:anchor="bookmark505" w:history="1">
        <w:r>
          <w:rPr>
            <w:rFonts w:eastAsia="Times New Roman"/>
            <w:i/>
            <w:iCs/>
            <w:spacing w:val="-5"/>
            <w:sz w:val="26"/>
            <w:szCs w:val="26"/>
          </w:rPr>
          <w:t>179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16" w:history="1">
        <w:r>
          <w:rPr>
            <w:rFonts w:eastAsia="Times New Roman"/>
            <w:i/>
            <w:iCs/>
            <w:spacing w:val="-5"/>
            <w:sz w:val="26"/>
            <w:szCs w:val="26"/>
          </w:rPr>
          <w:t>181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31" w:history="1">
        <w:r>
          <w:rPr>
            <w:rFonts w:eastAsia="Times New Roman"/>
            <w:i/>
            <w:iCs/>
            <w:spacing w:val="-5"/>
            <w:sz w:val="26"/>
            <w:szCs w:val="26"/>
          </w:rPr>
          <w:t>187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Лобанов Андрей Михайлович (1900–1959) – режиссер </w:t>
      </w:r>
      <w:hyperlink w:anchor="bookmark74" w:history="1">
        <w:r>
          <w:rPr>
            <w:rFonts w:eastAsia="Times New Roman"/>
            <w:i/>
            <w:iCs/>
            <w:spacing w:val="-5"/>
            <w:sz w:val="26"/>
            <w:szCs w:val="26"/>
          </w:rPr>
          <w:t>43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Локшина Хеся Александровна (1902–1982) – режиссер </w:t>
      </w:r>
      <w:r>
        <w:rPr>
          <w:rFonts w:eastAsia="Times New Roman"/>
          <w:i/>
          <w:iCs/>
          <w:spacing w:val="-5"/>
          <w:sz w:val="26"/>
          <w:szCs w:val="26"/>
        </w:rPr>
        <w:t>160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Лунгин Семен Львович (1920–1996) – драматург, сценарист </w:t>
      </w:r>
      <w:r>
        <w:rPr>
          <w:rFonts w:eastAsia="Times New Roman"/>
          <w:i/>
          <w:iCs/>
          <w:spacing w:val="-5"/>
          <w:sz w:val="26"/>
          <w:szCs w:val="26"/>
        </w:rPr>
        <w:t>27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7" w:history="1">
        <w:r>
          <w:rPr>
            <w:rFonts w:eastAsia="Times New Roman"/>
            <w:i/>
            <w:iCs/>
            <w:spacing w:val="-5"/>
            <w:sz w:val="26"/>
            <w:szCs w:val="26"/>
          </w:rPr>
          <w:t>30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Лунёва Любовь Кузьминична – актриса </w:t>
      </w:r>
      <w:hyperlink w:anchor="bookmark57" w:history="1">
        <w:r>
          <w:rPr>
            <w:rFonts w:eastAsia="Times New Roman"/>
            <w:i/>
            <w:iCs/>
            <w:spacing w:val="-5"/>
            <w:sz w:val="26"/>
            <w:szCs w:val="26"/>
          </w:rPr>
          <w:t>35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79" w:history="1">
        <w:r>
          <w:rPr>
            <w:rFonts w:eastAsia="Times New Roman"/>
            <w:i/>
            <w:iCs/>
            <w:spacing w:val="-5"/>
            <w:sz w:val="26"/>
            <w:szCs w:val="26"/>
          </w:rPr>
          <w:t>43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Львов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Львов-Анохин Б.А.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Львов Сергей Львович (1922–1981) – писатель, критик </w:t>
      </w:r>
      <w:r>
        <w:rPr>
          <w:rFonts w:eastAsia="Times New Roman"/>
          <w:i/>
          <w:iCs/>
          <w:spacing w:val="-5"/>
          <w:sz w:val="26"/>
          <w:szCs w:val="26"/>
        </w:rPr>
        <w:t>35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99" w:history="1">
        <w:r>
          <w:rPr>
            <w:rFonts w:eastAsia="Times New Roman"/>
            <w:i/>
            <w:iCs/>
            <w:spacing w:val="-5"/>
            <w:sz w:val="26"/>
            <w:szCs w:val="26"/>
          </w:rPr>
          <w:t>50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Львов-Анохин Борис Александрович (1926–2000) – режиссер, театральный писатель </w:t>
      </w:r>
      <w:r>
        <w:rPr>
          <w:rFonts w:eastAsia="Times New Roman"/>
          <w:i/>
          <w:iCs/>
          <w:spacing w:val="-5"/>
          <w:sz w:val="26"/>
          <w:szCs w:val="26"/>
        </w:rPr>
        <w:t>7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7" w:history="1">
        <w:r>
          <w:rPr>
            <w:rFonts w:eastAsia="Times New Roman"/>
            <w:i/>
            <w:iCs/>
            <w:spacing w:val="-5"/>
            <w:sz w:val="26"/>
            <w:szCs w:val="26"/>
          </w:rPr>
          <w:t>18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9" w:history="1">
        <w:r>
          <w:rPr>
            <w:rFonts w:eastAsia="Times New Roman"/>
            <w:i/>
            <w:iCs/>
            <w:spacing w:val="-5"/>
            <w:sz w:val="26"/>
            <w:szCs w:val="26"/>
          </w:rPr>
          <w:t>20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7" w:history="1">
        <w:r>
          <w:rPr>
            <w:rFonts w:eastAsia="Times New Roman"/>
            <w:i/>
            <w:iCs/>
            <w:spacing w:val="-5"/>
            <w:sz w:val="26"/>
            <w:szCs w:val="26"/>
          </w:rPr>
          <w:t>21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5" w:history="1">
        <w:r>
          <w:rPr>
            <w:rFonts w:eastAsia="Times New Roman"/>
            <w:i/>
            <w:iCs/>
            <w:spacing w:val="-5"/>
            <w:sz w:val="26"/>
            <w:szCs w:val="26"/>
          </w:rPr>
          <w:t>23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2" w:history="1">
        <w:r>
          <w:rPr>
            <w:rFonts w:eastAsia="Times New Roman"/>
            <w:i/>
            <w:iCs/>
            <w:spacing w:val="-5"/>
            <w:sz w:val="26"/>
            <w:szCs w:val="26"/>
          </w:rPr>
          <w:t>27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6" w:history="1">
        <w:r>
          <w:rPr>
            <w:rFonts w:eastAsia="Times New Roman"/>
            <w:i/>
            <w:iCs/>
            <w:spacing w:val="-5"/>
            <w:sz w:val="26"/>
            <w:szCs w:val="26"/>
          </w:rPr>
          <w:t>33</w:t>
        </w:r>
      </w:hyperlink>
      <w:r>
        <w:rPr>
          <w:rFonts w:eastAsia="Times New Roman"/>
          <w:spacing w:val="-5"/>
          <w:sz w:val="26"/>
          <w:szCs w:val="26"/>
        </w:rPr>
        <w:t>–</w:t>
      </w:r>
      <w:r>
        <w:rPr>
          <w:rFonts w:eastAsia="Times New Roman"/>
          <w:i/>
          <w:iCs/>
          <w:spacing w:val="-5"/>
          <w:sz w:val="26"/>
          <w:szCs w:val="26"/>
        </w:rPr>
        <w:t>35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76" w:history="1">
        <w:r>
          <w:rPr>
            <w:rFonts w:eastAsia="Times New Roman"/>
            <w:i/>
            <w:iCs/>
            <w:spacing w:val="-5"/>
            <w:sz w:val="26"/>
            <w:szCs w:val="26"/>
          </w:rPr>
          <w:t>43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92" w:history="1">
        <w:r>
          <w:rPr>
            <w:rFonts w:eastAsia="Times New Roman"/>
            <w:i/>
            <w:iCs/>
            <w:spacing w:val="-5"/>
            <w:sz w:val="26"/>
            <w:szCs w:val="26"/>
          </w:rPr>
          <w:t>47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93" w:history="1">
        <w:r>
          <w:rPr>
            <w:rFonts w:eastAsia="Times New Roman"/>
            <w:i/>
            <w:iCs/>
            <w:spacing w:val="-5"/>
            <w:sz w:val="26"/>
            <w:szCs w:val="26"/>
          </w:rPr>
          <w:t>48</w:t>
        </w:r>
      </w:hyperlink>
      <w:r>
        <w:rPr>
          <w:rFonts w:eastAsia="Times New Roman"/>
          <w:spacing w:val="-5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123" w:history="1">
        <w:r w:rsidR="003B66F7">
          <w:rPr>
            <w:i/>
            <w:iCs/>
            <w:spacing w:val="-4"/>
            <w:sz w:val="26"/>
            <w:szCs w:val="26"/>
          </w:rPr>
          <w:t>58</w:t>
        </w:r>
      </w:hyperlink>
      <w:r w:rsidR="003B66F7">
        <w:rPr>
          <w:spacing w:val="-4"/>
          <w:sz w:val="26"/>
          <w:szCs w:val="26"/>
        </w:rPr>
        <w:t xml:space="preserve">, </w:t>
      </w:r>
      <w:r w:rsidR="003B66F7">
        <w:rPr>
          <w:i/>
          <w:iCs/>
          <w:spacing w:val="-4"/>
          <w:sz w:val="26"/>
          <w:szCs w:val="26"/>
        </w:rPr>
        <w:t>68</w:t>
      </w:r>
      <w:r w:rsidR="003B66F7">
        <w:rPr>
          <w:spacing w:val="-4"/>
          <w:sz w:val="26"/>
          <w:szCs w:val="26"/>
        </w:rPr>
        <w:t xml:space="preserve">, </w:t>
      </w:r>
      <w:hyperlink w:anchor="bookmark145" w:history="1">
        <w:r w:rsidR="003B66F7">
          <w:rPr>
            <w:i/>
            <w:iCs/>
            <w:spacing w:val="-4"/>
            <w:sz w:val="26"/>
            <w:szCs w:val="26"/>
          </w:rPr>
          <w:t>69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148" w:history="1">
        <w:r w:rsidR="003B66F7">
          <w:rPr>
            <w:i/>
            <w:iCs/>
            <w:spacing w:val="-4"/>
            <w:sz w:val="26"/>
            <w:szCs w:val="26"/>
          </w:rPr>
          <w:t>71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275" w:history="1">
        <w:r w:rsidR="003B66F7">
          <w:rPr>
            <w:i/>
            <w:iCs/>
            <w:spacing w:val="-4"/>
            <w:sz w:val="26"/>
            <w:szCs w:val="26"/>
          </w:rPr>
          <w:t>106</w:t>
        </w:r>
      </w:hyperlink>
      <w:r w:rsidR="003B66F7">
        <w:rPr>
          <w:spacing w:val="-4"/>
          <w:sz w:val="26"/>
          <w:szCs w:val="26"/>
        </w:rPr>
        <w:t xml:space="preserve">, </w:t>
      </w:r>
      <w:r w:rsidR="003B66F7">
        <w:rPr>
          <w:i/>
          <w:iCs/>
          <w:spacing w:val="-4"/>
          <w:sz w:val="26"/>
          <w:szCs w:val="26"/>
        </w:rPr>
        <w:t>113</w:t>
      </w:r>
      <w:r w:rsidR="003B66F7">
        <w:rPr>
          <w:spacing w:val="-4"/>
          <w:sz w:val="26"/>
          <w:szCs w:val="26"/>
        </w:rPr>
        <w:t xml:space="preserve">, </w:t>
      </w:r>
      <w:hyperlink w:anchor="bookmark324" w:history="1">
        <w:r w:rsidR="003B66F7">
          <w:rPr>
            <w:i/>
            <w:iCs/>
            <w:spacing w:val="-4"/>
            <w:sz w:val="26"/>
            <w:szCs w:val="26"/>
          </w:rPr>
          <w:t>123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332" w:history="1">
        <w:r w:rsidR="003B66F7">
          <w:rPr>
            <w:i/>
            <w:iCs/>
            <w:spacing w:val="-4"/>
            <w:sz w:val="26"/>
            <w:szCs w:val="26"/>
          </w:rPr>
          <w:t>125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338" w:history="1">
        <w:r w:rsidR="003B66F7">
          <w:rPr>
            <w:i/>
            <w:iCs/>
            <w:spacing w:val="-4"/>
            <w:sz w:val="26"/>
            <w:szCs w:val="26"/>
          </w:rPr>
          <w:t>128</w:t>
        </w:r>
      </w:hyperlink>
      <w:r w:rsidR="003B66F7">
        <w:rPr>
          <w:rFonts w:eastAsia="Times New Roman"/>
          <w:spacing w:val="-4"/>
          <w:sz w:val="26"/>
          <w:szCs w:val="26"/>
        </w:rPr>
        <w:t>–</w:t>
      </w:r>
      <w:hyperlink w:anchor="bookmark360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135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4"/>
          <w:sz w:val="26"/>
          <w:szCs w:val="26"/>
        </w:rPr>
        <w:t>138</w:t>
      </w:r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400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145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r w:rsidR="003B66F7">
        <w:rPr>
          <w:rFonts w:eastAsia="Times New Roman"/>
          <w:i/>
          <w:iCs/>
          <w:spacing w:val="-4"/>
          <w:sz w:val="26"/>
          <w:szCs w:val="26"/>
        </w:rPr>
        <w:t>148</w:t>
      </w:r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428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153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477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169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533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188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Майка, Майя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Туровская М.И.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Макарова Инна Владимировна (р. 1928) – актриса кино </w:t>
      </w:r>
      <w:hyperlink w:anchor="bookmark48" w:history="1">
        <w:r>
          <w:rPr>
            <w:rFonts w:eastAsia="Times New Roman"/>
            <w:i/>
            <w:iCs/>
            <w:spacing w:val="-5"/>
            <w:sz w:val="26"/>
            <w:szCs w:val="26"/>
          </w:rPr>
          <w:t>30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67" w:history="1">
        <w:r>
          <w:rPr>
            <w:rFonts w:eastAsia="Times New Roman"/>
            <w:i/>
            <w:iCs/>
            <w:spacing w:val="-5"/>
            <w:sz w:val="26"/>
            <w:szCs w:val="26"/>
          </w:rPr>
          <w:t>42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Максимова Раиса Викторовна (р. 1929) – актриса </w:t>
      </w:r>
      <w:r>
        <w:rPr>
          <w:rFonts w:eastAsia="Times New Roman"/>
          <w:i/>
          <w:iCs/>
          <w:spacing w:val="-4"/>
          <w:sz w:val="26"/>
          <w:szCs w:val="26"/>
        </w:rPr>
        <w:t>79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112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56" w:history="1">
        <w:r>
          <w:rPr>
            <w:rFonts w:eastAsia="Times New Roman"/>
            <w:i/>
            <w:iCs/>
            <w:spacing w:val="-4"/>
            <w:sz w:val="26"/>
            <w:szCs w:val="26"/>
          </w:rPr>
          <w:t>162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91" w:history="1">
        <w:r>
          <w:rPr>
            <w:rFonts w:eastAsia="Times New Roman"/>
            <w:i/>
            <w:iCs/>
            <w:spacing w:val="-4"/>
            <w:sz w:val="26"/>
            <w:szCs w:val="26"/>
          </w:rPr>
          <w:t>175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497" w:history="1">
        <w:r>
          <w:rPr>
            <w:rFonts w:eastAsia="Times New Roman"/>
            <w:i/>
            <w:iCs/>
            <w:spacing w:val="-4"/>
            <w:sz w:val="26"/>
            <w:szCs w:val="26"/>
          </w:rPr>
          <w:t>177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30" w:history="1">
        <w:r>
          <w:rPr>
            <w:rFonts w:eastAsia="Times New Roman"/>
            <w:i/>
            <w:iCs/>
            <w:spacing w:val="-4"/>
            <w:sz w:val="26"/>
            <w:szCs w:val="26"/>
          </w:rPr>
          <w:t>187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Малышев Алексей Александрович (р. 1929) – актер, режиссер </w:t>
      </w:r>
      <w:r>
        <w:rPr>
          <w:rFonts w:eastAsia="Times New Roman"/>
          <w:i/>
          <w:iCs/>
          <w:spacing w:val="-5"/>
          <w:sz w:val="26"/>
          <w:szCs w:val="26"/>
        </w:rPr>
        <w:t>72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Мамаева Нина Васильевна (1924–2001) – актриса </w:t>
      </w:r>
      <w:hyperlink w:anchor="bookmark57" w:history="1">
        <w:r>
          <w:rPr>
            <w:rFonts w:eastAsia="Times New Roman"/>
            <w:i/>
            <w:iCs/>
            <w:spacing w:val="-5"/>
            <w:sz w:val="26"/>
            <w:szCs w:val="26"/>
          </w:rPr>
          <w:t>35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43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Мария Павловна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Стрелкова М.П.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Марьямов Александр Моисеевич (1909–1972) – кинодраматург, критик </w:t>
      </w:r>
      <w:r>
        <w:rPr>
          <w:rFonts w:eastAsia="Times New Roman"/>
          <w:i/>
          <w:iCs/>
          <w:spacing w:val="-5"/>
          <w:sz w:val="26"/>
          <w:szCs w:val="26"/>
        </w:rPr>
        <w:t>52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12" w:history="1">
        <w:r>
          <w:rPr>
            <w:rFonts w:eastAsia="Times New Roman"/>
            <w:i/>
            <w:iCs/>
            <w:spacing w:val="-5"/>
            <w:sz w:val="26"/>
            <w:szCs w:val="26"/>
          </w:rPr>
          <w:t>56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Марьяна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Строева М.Н.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Мартынов Леонид Николаевич (1905–1980) – поэт </w:t>
      </w:r>
      <w:hyperlink w:anchor="bookmark32" w:history="1">
        <w:r>
          <w:rPr>
            <w:rFonts w:eastAsia="Times New Roman"/>
            <w:i/>
            <w:iCs/>
            <w:spacing w:val="-5"/>
            <w:sz w:val="26"/>
            <w:szCs w:val="26"/>
          </w:rPr>
          <w:t>22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Мацкин Александр Петрович (1906–1996) – театровед, театральный и литературный критик </w:t>
      </w:r>
      <w:r>
        <w:rPr>
          <w:rFonts w:eastAsia="Times New Roman"/>
          <w:i/>
          <w:iCs/>
          <w:spacing w:val="-5"/>
          <w:sz w:val="26"/>
          <w:szCs w:val="26"/>
        </w:rPr>
        <w:t>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Маяковский Владимир Владимирович (1893–1930) – поэт </w:t>
      </w:r>
      <w:hyperlink w:anchor="bookmark127" w:history="1">
        <w:r>
          <w:rPr>
            <w:rFonts w:eastAsia="Times New Roman"/>
            <w:i/>
            <w:iCs/>
            <w:spacing w:val="-5"/>
            <w:sz w:val="26"/>
            <w:szCs w:val="26"/>
          </w:rPr>
          <w:t>61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86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89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185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Медведев Борис Львович (1920–1969) – театровед </w:t>
      </w:r>
      <w:hyperlink w:anchor="bookmark123" w:history="1">
        <w:r>
          <w:rPr>
            <w:rFonts w:eastAsia="Times New Roman"/>
            <w:i/>
            <w:iCs/>
            <w:spacing w:val="-5"/>
            <w:sz w:val="26"/>
            <w:szCs w:val="26"/>
          </w:rPr>
          <w:t>58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24" w:history="1">
        <w:r>
          <w:rPr>
            <w:rFonts w:eastAsia="Times New Roman"/>
            <w:i/>
            <w:iCs/>
            <w:spacing w:val="-5"/>
            <w:sz w:val="26"/>
            <w:szCs w:val="26"/>
          </w:rPr>
          <w:t>59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Мейерхольд Всеволод Эмильевич (1874–1940) – актер, режиссер </w:t>
      </w:r>
      <w:hyperlink w:anchor="bookmark438" w:history="1">
        <w:r>
          <w:rPr>
            <w:rFonts w:eastAsia="Times New Roman"/>
            <w:i/>
            <w:iCs/>
            <w:spacing w:val="-5"/>
            <w:sz w:val="26"/>
            <w:szCs w:val="26"/>
          </w:rPr>
          <w:t>157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159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81" w:history="1">
        <w:r>
          <w:rPr>
            <w:rFonts w:eastAsia="Times New Roman"/>
            <w:i/>
            <w:iCs/>
            <w:spacing w:val="-5"/>
            <w:sz w:val="26"/>
            <w:szCs w:val="26"/>
          </w:rPr>
          <w:t>171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173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Менглет Майя Георгиевна (р. 1935) – актриса </w:t>
      </w:r>
      <w:hyperlink w:anchor="bookmark157" w:history="1">
        <w:r>
          <w:rPr>
            <w:rFonts w:eastAsia="Times New Roman"/>
            <w:i/>
            <w:iCs/>
            <w:spacing w:val="-4"/>
            <w:sz w:val="26"/>
            <w:szCs w:val="26"/>
          </w:rPr>
          <w:t>72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Мизери Светлана Николаевна (р. 1933) – актриса </w:t>
      </w:r>
      <w:r>
        <w:rPr>
          <w:rFonts w:eastAsia="Times New Roman"/>
          <w:i/>
          <w:iCs/>
          <w:spacing w:val="-4"/>
          <w:sz w:val="26"/>
          <w:szCs w:val="26"/>
        </w:rPr>
        <w:t>79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84" w:history="1">
        <w:r>
          <w:rPr>
            <w:rFonts w:eastAsia="Times New Roman"/>
            <w:i/>
            <w:iCs/>
            <w:spacing w:val="-4"/>
            <w:sz w:val="26"/>
            <w:szCs w:val="26"/>
          </w:rPr>
          <w:t>140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90" w:history="1">
        <w:r>
          <w:rPr>
            <w:rFonts w:eastAsia="Times New Roman"/>
            <w:i/>
            <w:iCs/>
            <w:spacing w:val="-4"/>
            <w:sz w:val="26"/>
            <w:szCs w:val="26"/>
          </w:rPr>
          <w:t>143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404" w:history="1">
        <w:r>
          <w:rPr>
            <w:rFonts w:eastAsia="Times New Roman"/>
            <w:i/>
            <w:iCs/>
            <w:spacing w:val="-4"/>
            <w:sz w:val="26"/>
            <w:szCs w:val="26"/>
          </w:rPr>
          <w:t>145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14" w:history="1">
        <w:r>
          <w:rPr>
            <w:rFonts w:eastAsia="Times New Roman"/>
            <w:i/>
            <w:iCs/>
            <w:spacing w:val="-4"/>
            <w:sz w:val="26"/>
            <w:szCs w:val="26"/>
          </w:rPr>
          <w:t>148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149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51" w:history="1">
        <w:r>
          <w:rPr>
            <w:rFonts w:eastAsia="Times New Roman"/>
            <w:i/>
            <w:iCs/>
            <w:spacing w:val="-4"/>
            <w:sz w:val="26"/>
            <w:szCs w:val="26"/>
          </w:rPr>
          <w:t>160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Миллер Артур (1915–2005) – американский драматург </w:t>
      </w:r>
      <w:hyperlink w:anchor="bookmark5" w:history="1">
        <w:r>
          <w:rPr>
            <w:rFonts w:eastAsia="Times New Roman"/>
            <w:i/>
            <w:iCs/>
            <w:spacing w:val="-4"/>
            <w:sz w:val="26"/>
            <w:szCs w:val="26"/>
          </w:rPr>
          <w:t>10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66" w:history="1">
        <w:r>
          <w:rPr>
            <w:rFonts w:eastAsia="Times New Roman"/>
            <w:i/>
            <w:iCs/>
            <w:spacing w:val="-4"/>
            <w:sz w:val="26"/>
            <w:szCs w:val="26"/>
          </w:rPr>
          <w:t>74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83" w:history="1">
        <w:r>
          <w:rPr>
            <w:rFonts w:eastAsia="Times New Roman"/>
            <w:i/>
            <w:iCs/>
            <w:spacing w:val="-4"/>
            <w:sz w:val="26"/>
            <w:szCs w:val="26"/>
          </w:rPr>
          <w:t>78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98" w:history="1">
        <w:r>
          <w:rPr>
            <w:rFonts w:eastAsia="Times New Roman"/>
            <w:i/>
            <w:iCs/>
            <w:spacing w:val="-4"/>
            <w:sz w:val="26"/>
            <w:szCs w:val="26"/>
          </w:rPr>
          <w:t>83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35" w:history="1">
        <w:r>
          <w:rPr>
            <w:rFonts w:eastAsia="Times New Roman"/>
            <w:i/>
            <w:iCs/>
            <w:spacing w:val="-4"/>
            <w:sz w:val="26"/>
            <w:szCs w:val="26"/>
          </w:rPr>
          <w:t>93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39" w:history="1">
        <w:r>
          <w:rPr>
            <w:rFonts w:eastAsia="Times New Roman"/>
            <w:i/>
            <w:iCs/>
            <w:spacing w:val="-4"/>
            <w:sz w:val="26"/>
            <w:szCs w:val="26"/>
          </w:rPr>
          <w:t>157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Михаил Федорович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Романов М.Ф.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Михайлов Николай Александрович (1906–1982) – партийный и государственный деятель </w:t>
      </w:r>
      <w:hyperlink w:anchor="bookmark182" w:history="1">
        <w:r>
          <w:rPr>
            <w:rFonts w:eastAsia="Times New Roman"/>
            <w:i/>
            <w:iCs/>
            <w:spacing w:val="-5"/>
            <w:sz w:val="26"/>
            <w:szCs w:val="26"/>
          </w:rPr>
          <w:t>78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80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81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01" w:history="1">
        <w:r>
          <w:rPr>
            <w:rFonts w:eastAsia="Times New Roman"/>
            <w:i/>
            <w:iCs/>
            <w:spacing w:val="-5"/>
            <w:sz w:val="26"/>
            <w:szCs w:val="26"/>
          </w:rPr>
          <w:t>83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06" w:history="1">
        <w:r>
          <w:rPr>
            <w:rFonts w:eastAsia="Times New Roman"/>
            <w:i/>
            <w:iCs/>
            <w:spacing w:val="-5"/>
            <w:sz w:val="26"/>
            <w:szCs w:val="26"/>
          </w:rPr>
          <w:t>84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Михайловская Ноэми Михайловна (1922–1995) – музыковед </w:t>
      </w:r>
      <w:hyperlink w:anchor="bookmark33" w:history="1">
        <w:r>
          <w:rPr>
            <w:rFonts w:eastAsia="Times New Roman"/>
            <w:i/>
            <w:iCs/>
            <w:spacing w:val="-5"/>
            <w:sz w:val="26"/>
            <w:szCs w:val="26"/>
          </w:rPr>
          <w:t>22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Молотов Вячеслав Михайлович (1890–1986) – политический деятель </w:t>
      </w:r>
      <w:r>
        <w:rPr>
          <w:rFonts w:eastAsia="Times New Roman"/>
          <w:i/>
          <w:iCs/>
          <w:spacing w:val="-5"/>
          <w:sz w:val="26"/>
          <w:szCs w:val="26"/>
        </w:rPr>
        <w:t>71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60" w:history="1">
        <w:r>
          <w:rPr>
            <w:rFonts w:eastAsia="Times New Roman"/>
            <w:i/>
            <w:iCs/>
            <w:spacing w:val="-5"/>
            <w:sz w:val="26"/>
            <w:szCs w:val="26"/>
          </w:rPr>
          <w:t>73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Монюков Виктор Карлович (1924–1984) – педагог, режиссер </w:t>
      </w:r>
      <w:hyperlink w:anchor="bookmark139" w:history="1">
        <w:r>
          <w:rPr>
            <w:rFonts w:eastAsia="Times New Roman"/>
            <w:i/>
            <w:iCs/>
            <w:spacing w:val="-4"/>
            <w:sz w:val="26"/>
            <w:szCs w:val="26"/>
          </w:rPr>
          <w:t>67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69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50" w:history="1">
        <w:r>
          <w:rPr>
            <w:rFonts w:eastAsia="Times New Roman"/>
            <w:i/>
            <w:iCs/>
            <w:spacing w:val="-4"/>
            <w:sz w:val="26"/>
            <w:szCs w:val="26"/>
          </w:rPr>
          <w:t>72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73" w:history="1">
        <w:r>
          <w:rPr>
            <w:rFonts w:eastAsia="Times New Roman"/>
            <w:i/>
            <w:iCs/>
            <w:spacing w:val="-4"/>
            <w:sz w:val="26"/>
            <w:szCs w:val="26"/>
          </w:rPr>
          <w:t>76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77" w:history="1">
        <w:r>
          <w:rPr>
            <w:rFonts w:eastAsia="Times New Roman"/>
            <w:i/>
            <w:iCs/>
            <w:spacing w:val="-4"/>
            <w:sz w:val="26"/>
            <w:szCs w:val="26"/>
          </w:rPr>
          <w:t>77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80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92" w:history="1">
        <w:r>
          <w:rPr>
            <w:rFonts w:eastAsia="Times New Roman"/>
            <w:i/>
            <w:iCs/>
            <w:spacing w:val="-4"/>
            <w:sz w:val="26"/>
            <w:szCs w:val="26"/>
          </w:rPr>
          <w:t>81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04" w:history="1">
        <w:r>
          <w:rPr>
            <w:rFonts w:eastAsia="Times New Roman"/>
            <w:i/>
            <w:iCs/>
            <w:spacing w:val="-4"/>
            <w:sz w:val="26"/>
            <w:szCs w:val="26"/>
          </w:rPr>
          <w:t>84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09" w:history="1">
        <w:r>
          <w:rPr>
            <w:rFonts w:eastAsia="Times New Roman"/>
            <w:i/>
            <w:iCs/>
            <w:spacing w:val="-4"/>
            <w:sz w:val="26"/>
            <w:szCs w:val="26"/>
          </w:rPr>
          <w:t>85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26" w:history="1">
        <w:r>
          <w:rPr>
            <w:rFonts w:eastAsia="Times New Roman"/>
            <w:i/>
            <w:iCs/>
            <w:spacing w:val="-4"/>
            <w:sz w:val="26"/>
            <w:szCs w:val="26"/>
          </w:rPr>
          <w:t>90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27" w:history="1">
        <w:r>
          <w:rPr>
            <w:rFonts w:eastAsia="Times New Roman"/>
            <w:i/>
            <w:iCs/>
            <w:spacing w:val="-4"/>
            <w:sz w:val="26"/>
            <w:szCs w:val="26"/>
          </w:rPr>
          <w:t>91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38" w:history="1">
        <w:r>
          <w:rPr>
            <w:rFonts w:eastAsia="Times New Roman"/>
            <w:i/>
            <w:iCs/>
            <w:spacing w:val="-4"/>
            <w:sz w:val="26"/>
            <w:szCs w:val="26"/>
          </w:rPr>
          <w:t>94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45" w:history="1">
        <w:r>
          <w:rPr>
            <w:rFonts w:eastAsia="Times New Roman"/>
            <w:i/>
            <w:iCs/>
            <w:spacing w:val="-4"/>
            <w:sz w:val="26"/>
            <w:szCs w:val="26"/>
          </w:rPr>
          <w:t>96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60" w:history="1">
        <w:r>
          <w:rPr>
            <w:rFonts w:eastAsia="Times New Roman"/>
            <w:i/>
            <w:iCs/>
            <w:spacing w:val="-4"/>
            <w:sz w:val="26"/>
            <w:szCs w:val="26"/>
          </w:rPr>
          <w:t>100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63" w:history="1">
        <w:r>
          <w:rPr>
            <w:rFonts w:eastAsia="Times New Roman"/>
            <w:i/>
            <w:iCs/>
            <w:spacing w:val="-4"/>
            <w:sz w:val="26"/>
            <w:szCs w:val="26"/>
          </w:rPr>
          <w:t>102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75" w:history="1">
        <w:r>
          <w:rPr>
            <w:rFonts w:eastAsia="Times New Roman"/>
            <w:i/>
            <w:iCs/>
            <w:spacing w:val="-4"/>
            <w:sz w:val="26"/>
            <w:szCs w:val="26"/>
          </w:rPr>
          <w:t>106</w:t>
        </w:r>
      </w:hyperlink>
      <w:r>
        <w:rPr>
          <w:rFonts w:eastAsia="Times New Roman"/>
          <w:spacing w:val="-4"/>
          <w:sz w:val="26"/>
          <w:szCs w:val="26"/>
        </w:rPr>
        <w:t>,</w:t>
      </w:r>
    </w:p>
    <w:p w:rsidR="00547D49" w:rsidRDefault="003B66F7">
      <w:pPr>
        <w:shd w:val="clear" w:color="auto" w:fill="FFFFFF"/>
        <w:spacing w:line="374" w:lineRule="exact"/>
      </w:pPr>
      <w:r>
        <w:rPr>
          <w:i/>
          <w:iCs/>
          <w:spacing w:val="-4"/>
          <w:sz w:val="26"/>
          <w:szCs w:val="26"/>
        </w:rPr>
        <w:t>112</w:t>
      </w:r>
      <w:r>
        <w:rPr>
          <w:rFonts w:eastAsia="Times New Roman"/>
          <w:spacing w:val="-4"/>
          <w:sz w:val="26"/>
          <w:szCs w:val="26"/>
        </w:rPr>
        <w:t>–</w:t>
      </w:r>
      <w:hyperlink w:anchor="bookmark293" w:history="1">
        <w:r>
          <w:rPr>
            <w:rFonts w:eastAsia="Times New Roman"/>
            <w:i/>
            <w:iCs/>
            <w:spacing w:val="-4"/>
            <w:sz w:val="26"/>
            <w:szCs w:val="26"/>
          </w:rPr>
          <w:t>114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97" w:history="1">
        <w:r>
          <w:rPr>
            <w:rFonts w:eastAsia="Times New Roman"/>
            <w:i/>
            <w:iCs/>
            <w:spacing w:val="-4"/>
            <w:sz w:val="26"/>
            <w:szCs w:val="26"/>
          </w:rPr>
          <w:t>116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02" w:history="1">
        <w:r>
          <w:rPr>
            <w:rFonts w:eastAsia="Times New Roman"/>
            <w:i/>
            <w:iCs/>
            <w:spacing w:val="-4"/>
            <w:sz w:val="26"/>
            <w:szCs w:val="26"/>
          </w:rPr>
          <w:t>117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15" w:history="1">
        <w:r>
          <w:rPr>
            <w:rFonts w:eastAsia="Times New Roman"/>
            <w:i/>
            <w:iCs/>
            <w:spacing w:val="-4"/>
            <w:sz w:val="26"/>
            <w:szCs w:val="26"/>
          </w:rPr>
          <w:t>121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23" w:history="1">
        <w:r>
          <w:rPr>
            <w:rFonts w:eastAsia="Times New Roman"/>
            <w:i/>
            <w:iCs/>
            <w:spacing w:val="-4"/>
            <w:sz w:val="26"/>
            <w:szCs w:val="26"/>
          </w:rPr>
          <w:t>123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30" w:history="1">
        <w:r>
          <w:rPr>
            <w:rFonts w:eastAsia="Times New Roman"/>
            <w:i/>
            <w:iCs/>
            <w:spacing w:val="-4"/>
            <w:sz w:val="26"/>
            <w:szCs w:val="26"/>
          </w:rPr>
          <w:t>125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43" w:history="1">
        <w:r>
          <w:rPr>
            <w:rFonts w:eastAsia="Times New Roman"/>
            <w:i/>
            <w:iCs/>
            <w:spacing w:val="-4"/>
            <w:sz w:val="26"/>
            <w:szCs w:val="26"/>
          </w:rPr>
          <w:t>130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46" w:history="1">
        <w:r>
          <w:rPr>
            <w:rFonts w:eastAsia="Times New Roman"/>
            <w:i/>
            <w:iCs/>
            <w:spacing w:val="-4"/>
            <w:sz w:val="26"/>
            <w:szCs w:val="26"/>
          </w:rPr>
          <w:t>131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91" w:history="1">
        <w:r>
          <w:rPr>
            <w:rFonts w:eastAsia="Times New Roman"/>
            <w:i/>
            <w:iCs/>
            <w:spacing w:val="-4"/>
            <w:sz w:val="26"/>
            <w:szCs w:val="26"/>
          </w:rPr>
          <w:t>143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Мопассан </w:t>
      </w:r>
      <w:proofErr w:type="gramStart"/>
      <w:r>
        <w:rPr>
          <w:rFonts w:eastAsia="Times New Roman"/>
          <w:spacing w:val="-5"/>
          <w:sz w:val="26"/>
          <w:szCs w:val="26"/>
        </w:rPr>
        <w:t>Ги де</w:t>
      </w:r>
      <w:proofErr w:type="gramEnd"/>
      <w:r>
        <w:rPr>
          <w:rFonts w:eastAsia="Times New Roman"/>
          <w:spacing w:val="-5"/>
          <w:sz w:val="26"/>
          <w:szCs w:val="26"/>
        </w:rPr>
        <w:t xml:space="preserve"> (1850–1893) – французский писатель </w:t>
      </w:r>
      <w:r>
        <w:rPr>
          <w:rFonts w:eastAsia="Times New Roman"/>
          <w:i/>
          <w:iCs/>
          <w:spacing w:val="-5"/>
          <w:sz w:val="26"/>
          <w:szCs w:val="26"/>
        </w:rPr>
        <w:t>9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Морес Евгения Николаевна (1904–1984) – актриса, педагог </w:t>
      </w:r>
      <w:hyperlink w:anchor="bookmark381" w:history="1">
        <w:r>
          <w:rPr>
            <w:rFonts w:eastAsia="Times New Roman"/>
            <w:i/>
            <w:iCs/>
            <w:spacing w:val="-5"/>
            <w:sz w:val="26"/>
            <w:szCs w:val="26"/>
          </w:rPr>
          <w:t>140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13" w:history="1">
        <w:r>
          <w:rPr>
            <w:rFonts w:eastAsia="Times New Roman"/>
            <w:i/>
            <w:iCs/>
            <w:spacing w:val="-5"/>
            <w:sz w:val="26"/>
            <w:szCs w:val="26"/>
          </w:rPr>
          <w:t>148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Наташа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Крымова Н.А.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Наташа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Смолицкая Н.А.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Немирович–Данченко Владимир Иванович (1858–1943) – режиссер, писатель, педагог </w:t>
      </w:r>
      <w:r>
        <w:rPr>
          <w:rFonts w:eastAsia="Times New Roman"/>
          <w:i/>
          <w:iCs/>
          <w:spacing w:val="-4"/>
          <w:sz w:val="26"/>
          <w:szCs w:val="26"/>
        </w:rPr>
        <w:t>13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63" w:history="1">
        <w:r>
          <w:rPr>
            <w:rFonts w:eastAsia="Times New Roman"/>
            <w:i/>
            <w:iCs/>
            <w:spacing w:val="-4"/>
            <w:sz w:val="26"/>
            <w:szCs w:val="26"/>
          </w:rPr>
          <w:t>38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11" w:history="1">
        <w:r>
          <w:rPr>
            <w:rFonts w:eastAsia="Times New Roman"/>
            <w:i/>
            <w:iCs/>
            <w:spacing w:val="-4"/>
            <w:sz w:val="26"/>
            <w:szCs w:val="26"/>
          </w:rPr>
          <w:t>119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11" w:history="1">
        <w:r>
          <w:rPr>
            <w:rFonts w:eastAsia="Times New Roman"/>
            <w:i/>
            <w:iCs/>
            <w:spacing w:val="-4"/>
            <w:sz w:val="26"/>
            <w:szCs w:val="26"/>
          </w:rPr>
          <w:t>120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36" w:history="1">
        <w:r>
          <w:rPr>
            <w:rFonts w:eastAsia="Times New Roman"/>
            <w:i/>
            <w:iCs/>
            <w:spacing w:val="-4"/>
            <w:sz w:val="26"/>
            <w:szCs w:val="26"/>
          </w:rPr>
          <w:t>127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138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21" w:history="1">
        <w:r>
          <w:rPr>
            <w:rFonts w:eastAsia="Times New Roman"/>
            <w:i/>
            <w:iCs/>
            <w:spacing w:val="-4"/>
            <w:sz w:val="26"/>
            <w:szCs w:val="26"/>
          </w:rPr>
          <w:t>149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71" w:history="1">
        <w:r>
          <w:rPr>
            <w:rFonts w:eastAsia="Times New Roman"/>
            <w:i/>
            <w:iCs/>
            <w:spacing w:val="-4"/>
            <w:sz w:val="26"/>
            <w:szCs w:val="26"/>
          </w:rPr>
          <w:t>166</w:t>
        </w:r>
      </w:hyperlink>
      <w:r>
        <w:rPr>
          <w:rFonts w:eastAsia="Times New Roman"/>
          <w:spacing w:val="-4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495" w:history="1">
        <w:r w:rsidR="003B66F7">
          <w:rPr>
            <w:i/>
            <w:iCs/>
            <w:spacing w:val="-5"/>
            <w:sz w:val="26"/>
            <w:szCs w:val="26"/>
          </w:rPr>
          <w:t>176</w:t>
        </w:r>
      </w:hyperlink>
      <w:r w:rsidR="003B66F7">
        <w:rPr>
          <w:spacing w:val="-5"/>
          <w:sz w:val="26"/>
          <w:szCs w:val="26"/>
        </w:rPr>
        <w:t xml:space="preserve">, </w:t>
      </w:r>
      <w:hyperlink w:anchor="bookmark513" w:history="1">
        <w:r w:rsidR="003B66F7">
          <w:rPr>
            <w:i/>
            <w:iCs/>
            <w:spacing w:val="-5"/>
            <w:sz w:val="26"/>
            <w:szCs w:val="26"/>
          </w:rPr>
          <w:t>180</w:t>
        </w:r>
      </w:hyperlink>
    </w:p>
    <w:p w:rsidR="00547D49" w:rsidRDefault="00547D49">
      <w:pPr>
        <w:shd w:val="clear" w:color="auto" w:fill="FFFFFF"/>
        <w:spacing w:line="374" w:lineRule="exact"/>
        <w:sectPr w:rsidR="00547D49">
          <w:pgSz w:w="16315" w:h="21874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lastRenderedPageBreak/>
        <w:t xml:space="preserve">Николай Федорович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Погодин Н.Ф.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Нина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Игнатьева Н.А.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Нусинов Илья Исаакович (1920–1970) – драматург, сценарист </w:t>
      </w:r>
      <w:r>
        <w:rPr>
          <w:rFonts w:eastAsia="Times New Roman"/>
          <w:i/>
          <w:iCs/>
          <w:spacing w:val="-5"/>
          <w:sz w:val="26"/>
          <w:szCs w:val="26"/>
        </w:rPr>
        <w:t>27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7" w:history="1">
        <w:r>
          <w:rPr>
            <w:rFonts w:eastAsia="Times New Roman"/>
            <w:i/>
            <w:iCs/>
            <w:spacing w:val="-5"/>
            <w:sz w:val="26"/>
            <w:szCs w:val="26"/>
          </w:rPr>
          <w:t>30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4"/>
          <w:sz w:val="26"/>
          <w:szCs w:val="26"/>
        </w:rPr>
        <w:t xml:space="preserve">Огнев Владимир Федорович (р.1923) – критик, литературовед </w:t>
      </w:r>
      <w:r>
        <w:rPr>
          <w:rFonts w:eastAsia="Times New Roman"/>
          <w:i/>
          <w:iCs/>
          <w:spacing w:val="-4"/>
          <w:sz w:val="26"/>
          <w:szCs w:val="26"/>
        </w:rPr>
        <w:t>21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22" w:history="1">
        <w:r>
          <w:rPr>
            <w:rFonts w:eastAsia="Times New Roman"/>
            <w:i/>
            <w:iCs/>
            <w:spacing w:val="-4"/>
            <w:sz w:val="26"/>
            <w:szCs w:val="26"/>
          </w:rPr>
          <w:t>57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61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Олег, Олег Николаевич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Ефремов О.Н.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Оля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Дзюбинская О.С.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Островский Александр Николаевич (1823–1886) – драматург </w:t>
      </w:r>
      <w:hyperlink w:anchor="bookmark81" w:history="1">
        <w:r>
          <w:rPr>
            <w:rFonts w:eastAsia="Times New Roman"/>
            <w:i/>
            <w:iCs/>
            <w:spacing w:val="-5"/>
            <w:sz w:val="26"/>
            <w:szCs w:val="26"/>
          </w:rPr>
          <w:t>44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Охлопков Николай Павлович (1900–1967) – актер, режиссер </w:t>
      </w:r>
      <w:hyperlink w:anchor="bookmark84" w:history="1">
        <w:r>
          <w:rPr>
            <w:rFonts w:eastAsia="Times New Roman"/>
            <w:i/>
            <w:iCs/>
            <w:spacing w:val="-5"/>
            <w:sz w:val="26"/>
            <w:szCs w:val="26"/>
          </w:rPr>
          <w:t>44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31" w:history="1">
        <w:r>
          <w:rPr>
            <w:rFonts w:eastAsia="Times New Roman"/>
            <w:i/>
            <w:iCs/>
            <w:spacing w:val="-5"/>
            <w:sz w:val="26"/>
            <w:szCs w:val="26"/>
          </w:rPr>
          <w:t>154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46" w:history="1">
        <w:r>
          <w:rPr>
            <w:rFonts w:eastAsia="Times New Roman"/>
            <w:i/>
            <w:iCs/>
            <w:spacing w:val="-5"/>
            <w:sz w:val="26"/>
            <w:szCs w:val="26"/>
          </w:rPr>
          <w:t>159</w:t>
        </w:r>
      </w:hyperlink>
    </w:p>
    <w:p w:rsidR="00547D49" w:rsidRDefault="003B66F7">
      <w:pPr>
        <w:shd w:val="clear" w:color="auto" w:fill="FFFFFF"/>
        <w:spacing w:before="192" w:line="374" w:lineRule="exact"/>
      </w:pPr>
      <w:r>
        <w:rPr>
          <w:rFonts w:eastAsia="Times New Roman"/>
          <w:spacing w:val="-5"/>
          <w:sz w:val="26"/>
          <w:szCs w:val="26"/>
        </w:rPr>
        <w:t xml:space="preserve">Пастухов Николай Исаакович (р. 1923) – актер </w:t>
      </w:r>
      <w:hyperlink w:anchor="bookmark537" w:history="1">
        <w:r>
          <w:rPr>
            <w:rFonts w:eastAsia="Times New Roman"/>
            <w:i/>
            <w:iCs/>
            <w:spacing w:val="-5"/>
            <w:sz w:val="26"/>
            <w:szCs w:val="26"/>
          </w:rPr>
          <w:t>188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Петров Евгений Петрович (1903–1942) – писатель </w:t>
      </w:r>
      <w:hyperlink w:anchor="bookmark283" w:history="1">
        <w:r>
          <w:rPr>
            <w:rFonts w:eastAsia="Times New Roman"/>
            <w:i/>
            <w:iCs/>
            <w:spacing w:val="-5"/>
            <w:sz w:val="26"/>
            <w:szCs w:val="26"/>
          </w:rPr>
          <w:t>111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Печников Геннадий Михайлович (р.1926) – актер, режиссер </w:t>
      </w:r>
      <w:hyperlink w:anchor="bookmark103" w:history="1">
        <w:r>
          <w:rPr>
            <w:rFonts w:eastAsia="Times New Roman"/>
            <w:i/>
            <w:iCs/>
            <w:spacing w:val="-4"/>
            <w:sz w:val="26"/>
            <w:szCs w:val="26"/>
          </w:rPr>
          <w:t>52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05" w:history="1">
        <w:r>
          <w:rPr>
            <w:rFonts w:eastAsia="Times New Roman"/>
            <w:i/>
            <w:iCs/>
            <w:spacing w:val="-4"/>
            <w:sz w:val="26"/>
            <w:szCs w:val="26"/>
          </w:rPr>
          <w:t>54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18" w:history="1">
        <w:r>
          <w:rPr>
            <w:rFonts w:eastAsia="Times New Roman"/>
            <w:i/>
            <w:iCs/>
            <w:spacing w:val="-4"/>
            <w:sz w:val="26"/>
            <w:szCs w:val="26"/>
          </w:rPr>
          <w:t>56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78" w:history="1">
        <w:r>
          <w:rPr>
            <w:rFonts w:eastAsia="Times New Roman"/>
            <w:i/>
            <w:iCs/>
            <w:spacing w:val="-4"/>
            <w:sz w:val="26"/>
            <w:szCs w:val="26"/>
          </w:rPr>
          <w:t>108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89" w:history="1">
        <w:r>
          <w:rPr>
            <w:rFonts w:eastAsia="Times New Roman"/>
            <w:i/>
            <w:iCs/>
            <w:spacing w:val="-4"/>
            <w:sz w:val="26"/>
            <w:szCs w:val="26"/>
          </w:rPr>
          <w:t>142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94" w:history="1">
        <w:r>
          <w:rPr>
            <w:rFonts w:eastAsia="Times New Roman"/>
            <w:i/>
            <w:iCs/>
            <w:spacing w:val="-4"/>
            <w:sz w:val="26"/>
            <w:szCs w:val="26"/>
          </w:rPr>
          <w:t>143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148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Пистоленко Владимир Иванович (1908–1973) – драматург </w:t>
      </w:r>
      <w:hyperlink w:anchor="bookmark71" w:history="1">
        <w:r>
          <w:rPr>
            <w:rFonts w:eastAsia="Times New Roman"/>
            <w:i/>
            <w:iCs/>
            <w:spacing w:val="-5"/>
            <w:sz w:val="26"/>
            <w:szCs w:val="26"/>
          </w:rPr>
          <w:t>42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Платонов Леонид Васильевич (1921–1992) – актер </w:t>
      </w:r>
      <w:hyperlink w:anchor="bookmark219" w:history="1">
        <w:r>
          <w:rPr>
            <w:rFonts w:eastAsia="Times New Roman"/>
            <w:i/>
            <w:iCs/>
            <w:spacing w:val="-5"/>
            <w:sz w:val="26"/>
            <w:szCs w:val="26"/>
          </w:rPr>
          <w:t>87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89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Плучек Валентин Николаевич (1909–2002) – режиссер </w:t>
      </w:r>
      <w:hyperlink w:anchor="bookmark446" w:history="1">
        <w:r>
          <w:rPr>
            <w:rFonts w:eastAsia="Times New Roman"/>
            <w:i/>
            <w:iCs/>
            <w:spacing w:val="-5"/>
            <w:sz w:val="26"/>
            <w:szCs w:val="26"/>
          </w:rPr>
          <w:t>160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Погодин Николай Федорович (1900–1962) – драматург </w:t>
      </w:r>
      <w:hyperlink w:anchor="bookmark15" w:history="1">
        <w:r>
          <w:rPr>
            <w:rFonts w:eastAsia="Times New Roman"/>
            <w:i/>
            <w:iCs/>
            <w:spacing w:val="-4"/>
            <w:sz w:val="26"/>
            <w:szCs w:val="26"/>
          </w:rPr>
          <w:t>18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2" w:history="1">
        <w:r>
          <w:rPr>
            <w:rFonts w:eastAsia="Times New Roman"/>
            <w:i/>
            <w:iCs/>
            <w:spacing w:val="-4"/>
            <w:sz w:val="26"/>
            <w:szCs w:val="26"/>
          </w:rPr>
          <w:t>31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60" w:history="1">
        <w:r>
          <w:rPr>
            <w:rFonts w:eastAsia="Times New Roman"/>
            <w:i/>
            <w:iCs/>
            <w:spacing w:val="-4"/>
            <w:sz w:val="26"/>
            <w:szCs w:val="26"/>
          </w:rPr>
          <w:t>36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45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91" w:history="1">
        <w:r>
          <w:rPr>
            <w:rFonts w:eastAsia="Times New Roman"/>
            <w:i/>
            <w:iCs/>
            <w:spacing w:val="-4"/>
            <w:sz w:val="26"/>
            <w:szCs w:val="26"/>
          </w:rPr>
          <w:t>47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49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34" w:history="1">
        <w:r>
          <w:rPr>
            <w:rFonts w:eastAsia="Times New Roman"/>
            <w:i/>
            <w:iCs/>
            <w:spacing w:val="-4"/>
            <w:sz w:val="26"/>
            <w:szCs w:val="26"/>
          </w:rPr>
          <w:t>64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36" w:history="1">
        <w:r>
          <w:rPr>
            <w:rFonts w:eastAsia="Times New Roman"/>
            <w:i/>
            <w:iCs/>
            <w:spacing w:val="-4"/>
            <w:sz w:val="26"/>
            <w:szCs w:val="26"/>
          </w:rPr>
          <w:t>65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68" w:history="1">
        <w:r>
          <w:rPr>
            <w:rFonts w:eastAsia="Times New Roman"/>
            <w:i/>
            <w:iCs/>
            <w:spacing w:val="-4"/>
            <w:sz w:val="26"/>
            <w:szCs w:val="26"/>
          </w:rPr>
          <w:t>75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36" w:history="1">
        <w:r>
          <w:rPr>
            <w:rFonts w:eastAsia="Times New Roman"/>
            <w:i/>
            <w:iCs/>
            <w:spacing w:val="-4"/>
            <w:sz w:val="26"/>
            <w:szCs w:val="26"/>
          </w:rPr>
          <w:t>93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57" w:history="1">
        <w:r>
          <w:rPr>
            <w:rFonts w:eastAsia="Times New Roman"/>
            <w:i/>
            <w:iCs/>
            <w:spacing w:val="-4"/>
            <w:sz w:val="26"/>
            <w:szCs w:val="26"/>
          </w:rPr>
          <w:t>100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Полевицкая Елена Александровна (1881–1973) – актриса </w:t>
      </w:r>
      <w:hyperlink w:anchor="bookmark353" w:history="1">
        <w:r>
          <w:rPr>
            <w:rFonts w:eastAsia="Times New Roman"/>
            <w:i/>
            <w:iCs/>
            <w:spacing w:val="-5"/>
            <w:sz w:val="26"/>
            <w:szCs w:val="26"/>
          </w:rPr>
          <w:t>132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72" w:history="1">
        <w:r>
          <w:rPr>
            <w:rFonts w:eastAsia="Times New Roman"/>
            <w:i/>
            <w:iCs/>
            <w:spacing w:val="-5"/>
            <w:sz w:val="26"/>
            <w:szCs w:val="26"/>
          </w:rPr>
          <w:t>138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Поликарпов Дмитрий Алексеевич (1905–1965) – партийный деятель </w:t>
      </w:r>
      <w:r>
        <w:rPr>
          <w:rFonts w:eastAsia="Times New Roman"/>
          <w:i/>
          <w:iCs/>
          <w:spacing w:val="-5"/>
          <w:sz w:val="26"/>
          <w:szCs w:val="26"/>
        </w:rPr>
        <w:t>71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59" w:history="1">
        <w:r>
          <w:rPr>
            <w:rFonts w:eastAsia="Times New Roman"/>
            <w:i/>
            <w:iCs/>
            <w:spacing w:val="-5"/>
            <w:sz w:val="26"/>
            <w:szCs w:val="26"/>
          </w:rPr>
          <w:t>73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Попов Алексей Дмитриевич (1892–1961) – режиссер </w:t>
      </w:r>
      <w:hyperlink w:anchor="bookmark17" w:history="1">
        <w:r>
          <w:rPr>
            <w:rFonts w:eastAsia="Times New Roman"/>
            <w:i/>
            <w:iCs/>
            <w:spacing w:val="-5"/>
            <w:sz w:val="26"/>
            <w:szCs w:val="26"/>
          </w:rPr>
          <w:t>18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6" w:history="1">
        <w:r>
          <w:rPr>
            <w:rFonts w:eastAsia="Times New Roman"/>
            <w:i/>
            <w:iCs/>
            <w:spacing w:val="-5"/>
            <w:sz w:val="26"/>
            <w:szCs w:val="26"/>
          </w:rPr>
          <w:t>21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2" w:history="1">
        <w:r>
          <w:rPr>
            <w:rFonts w:eastAsia="Times New Roman"/>
            <w:i/>
            <w:iCs/>
            <w:spacing w:val="-5"/>
            <w:sz w:val="26"/>
            <w:szCs w:val="26"/>
          </w:rPr>
          <w:t>31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82" w:history="1">
        <w:r>
          <w:rPr>
            <w:rFonts w:eastAsia="Times New Roman"/>
            <w:i/>
            <w:iCs/>
            <w:spacing w:val="-5"/>
            <w:sz w:val="26"/>
            <w:szCs w:val="26"/>
          </w:rPr>
          <w:t>44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09" w:history="1">
        <w:r>
          <w:rPr>
            <w:rFonts w:eastAsia="Times New Roman"/>
            <w:i/>
            <w:iCs/>
            <w:spacing w:val="-5"/>
            <w:sz w:val="26"/>
            <w:szCs w:val="26"/>
          </w:rPr>
          <w:t>180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Попов Андрей Алексеевич (1918–1983) – актер </w:t>
      </w:r>
      <w:r>
        <w:rPr>
          <w:rFonts w:eastAsia="Times New Roman"/>
          <w:i/>
          <w:iCs/>
          <w:spacing w:val="-5"/>
          <w:sz w:val="26"/>
          <w:szCs w:val="26"/>
        </w:rPr>
        <w:t>35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82" w:history="1">
        <w:r>
          <w:rPr>
            <w:rFonts w:eastAsia="Times New Roman"/>
            <w:i/>
            <w:iCs/>
            <w:spacing w:val="-5"/>
            <w:sz w:val="26"/>
            <w:szCs w:val="26"/>
          </w:rPr>
          <w:t>44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Попова Вера Николаевна (1889–1982) – актриса </w:t>
      </w:r>
      <w:hyperlink w:anchor="bookmark352" w:history="1">
        <w:r>
          <w:rPr>
            <w:rFonts w:eastAsia="Times New Roman"/>
            <w:i/>
            <w:iCs/>
            <w:spacing w:val="-5"/>
            <w:sz w:val="26"/>
            <w:szCs w:val="26"/>
          </w:rPr>
          <w:t>132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72" w:history="1">
        <w:r>
          <w:rPr>
            <w:rFonts w:eastAsia="Times New Roman"/>
            <w:i/>
            <w:iCs/>
            <w:spacing w:val="-5"/>
            <w:sz w:val="26"/>
            <w:szCs w:val="26"/>
          </w:rPr>
          <w:t>138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Пушкин Александр Сергеевич (1799–1837) – поэт </w:t>
      </w:r>
      <w:r>
        <w:rPr>
          <w:rFonts w:eastAsia="Times New Roman"/>
          <w:i/>
          <w:iCs/>
          <w:spacing w:val="-5"/>
          <w:sz w:val="26"/>
          <w:szCs w:val="26"/>
        </w:rPr>
        <w:t>30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27" w:history="1">
        <w:r>
          <w:rPr>
            <w:rFonts w:eastAsia="Times New Roman"/>
            <w:i/>
            <w:iCs/>
            <w:spacing w:val="-5"/>
            <w:sz w:val="26"/>
            <w:szCs w:val="26"/>
          </w:rPr>
          <w:t>61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62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98" w:history="1">
        <w:r>
          <w:rPr>
            <w:rFonts w:eastAsia="Times New Roman"/>
            <w:i/>
            <w:iCs/>
            <w:spacing w:val="-5"/>
            <w:sz w:val="26"/>
            <w:szCs w:val="26"/>
          </w:rPr>
          <w:t>116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Радомысленский Вениамин Захарович (1909–1980) – театральный деятель </w:t>
      </w:r>
      <w:hyperlink w:anchor="bookmark139" w:history="1">
        <w:r>
          <w:rPr>
            <w:rFonts w:eastAsia="Times New Roman"/>
            <w:i/>
            <w:iCs/>
            <w:spacing w:val="-5"/>
            <w:sz w:val="26"/>
            <w:szCs w:val="26"/>
          </w:rPr>
          <w:t>67</w:t>
        </w:r>
      </w:hyperlink>
      <w:r>
        <w:rPr>
          <w:rFonts w:eastAsia="Times New Roman"/>
          <w:spacing w:val="-5"/>
          <w:sz w:val="26"/>
          <w:szCs w:val="26"/>
        </w:rPr>
        <w:t>–</w:t>
      </w:r>
      <w:hyperlink w:anchor="bookmark146" w:history="1">
        <w:r>
          <w:rPr>
            <w:rFonts w:eastAsia="Times New Roman"/>
            <w:i/>
            <w:iCs/>
            <w:spacing w:val="-5"/>
            <w:sz w:val="26"/>
            <w:szCs w:val="26"/>
          </w:rPr>
          <w:t>69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71</w:t>
      </w:r>
      <w:r>
        <w:rPr>
          <w:rFonts w:eastAsia="Times New Roman"/>
          <w:spacing w:val="-5"/>
          <w:sz w:val="26"/>
          <w:szCs w:val="26"/>
        </w:rPr>
        <w:t>–</w:t>
      </w:r>
      <w:r>
        <w:rPr>
          <w:rFonts w:eastAsia="Times New Roman"/>
          <w:i/>
          <w:iCs/>
          <w:spacing w:val="-5"/>
          <w:sz w:val="26"/>
          <w:szCs w:val="26"/>
        </w:rPr>
        <w:t>78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82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116</w:t>
      </w:r>
      <w:r>
        <w:rPr>
          <w:rFonts w:eastAsia="Times New Roman"/>
          <w:spacing w:val="-5"/>
          <w:sz w:val="26"/>
          <w:szCs w:val="26"/>
        </w:rPr>
        <w:t>–</w:t>
      </w:r>
      <w:hyperlink w:anchor="bookmark304" w:history="1">
        <w:r>
          <w:rPr>
            <w:rFonts w:eastAsia="Times New Roman"/>
            <w:i/>
            <w:iCs/>
            <w:spacing w:val="-5"/>
            <w:sz w:val="26"/>
            <w:szCs w:val="26"/>
          </w:rPr>
          <w:t>118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12" w:history="1">
        <w:r>
          <w:rPr>
            <w:rFonts w:eastAsia="Times New Roman"/>
            <w:i/>
            <w:iCs/>
            <w:spacing w:val="-5"/>
            <w:sz w:val="26"/>
            <w:szCs w:val="26"/>
          </w:rPr>
          <w:t>120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123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28" w:history="1">
        <w:r>
          <w:rPr>
            <w:rFonts w:eastAsia="Times New Roman"/>
            <w:i/>
            <w:iCs/>
            <w:spacing w:val="-5"/>
            <w:sz w:val="26"/>
            <w:szCs w:val="26"/>
          </w:rPr>
          <w:t>124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129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43" w:history="1">
        <w:r>
          <w:rPr>
            <w:rFonts w:eastAsia="Times New Roman"/>
            <w:i/>
            <w:iCs/>
            <w:spacing w:val="-5"/>
            <w:sz w:val="26"/>
            <w:szCs w:val="26"/>
          </w:rPr>
          <w:t>130</w:t>
        </w:r>
      </w:hyperlink>
      <w:r>
        <w:rPr>
          <w:rFonts w:eastAsia="Times New Roman"/>
          <w:spacing w:val="-5"/>
          <w:sz w:val="26"/>
          <w:szCs w:val="26"/>
        </w:rPr>
        <w:t>,</w:t>
      </w:r>
    </w:p>
    <w:p w:rsidR="00547D49" w:rsidRDefault="003B66F7">
      <w:pPr>
        <w:shd w:val="clear" w:color="auto" w:fill="FFFFFF"/>
        <w:spacing w:line="374" w:lineRule="exact"/>
      </w:pPr>
      <w:r>
        <w:rPr>
          <w:i/>
          <w:iCs/>
          <w:spacing w:val="-4"/>
          <w:sz w:val="26"/>
          <w:szCs w:val="26"/>
        </w:rPr>
        <w:t>143</w:t>
      </w:r>
      <w:r>
        <w:rPr>
          <w:spacing w:val="-4"/>
          <w:sz w:val="26"/>
          <w:szCs w:val="26"/>
        </w:rPr>
        <w:t xml:space="preserve">, </w:t>
      </w:r>
      <w:hyperlink w:anchor="bookmark399" w:history="1">
        <w:r>
          <w:rPr>
            <w:i/>
            <w:iCs/>
            <w:spacing w:val="-4"/>
            <w:sz w:val="26"/>
            <w:szCs w:val="26"/>
          </w:rPr>
          <w:t>145</w:t>
        </w:r>
      </w:hyperlink>
      <w:r>
        <w:rPr>
          <w:spacing w:val="-4"/>
          <w:sz w:val="26"/>
          <w:szCs w:val="26"/>
        </w:rPr>
        <w:t xml:space="preserve">, </w:t>
      </w:r>
      <w:hyperlink w:anchor="bookmark412" w:history="1">
        <w:r>
          <w:rPr>
            <w:i/>
            <w:iCs/>
            <w:spacing w:val="-4"/>
            <w:sz w:val="26"/>
            <w:szCs w:val="26"/>
          </w:rPr>
          <w:t>147</w:t>
        </w:r>
      </w:hyperlink>
      <w:r>
        <w:rPr>
          <w:spacing w:val="-4"/>
          <w:sz w:val="26"/>
          <w:szCs w:val="26"/>
        </w:rPr>
        <w:t xml:space="preserve">, </w:t>
      </w:r>
      <w:hyperlink w:anchor="bookmark415" w:history="1">
        <w:r>
          <w:rPr>
            <w:i/>
            <w:iCs/>
            <w:spacing w:val="-4"/>
            <w:sz w:val="26"/>
            <w:szCs w:val="26"/>
          </w:rPr>
          <w:t>148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Раттиган Теренс (1911–1977) – английский драматург </w:t>
      </w:r>
      <w:hyperlink w:anchor="bookmark374" w:history="1">
        <w:r>
          <w:rPr>
            <w:rFonts w:eastAsia="Times New Roman"/>
            <w:i/>
            <w:iCs/>
            <w:spacing w:val="-5"/>
            <w:sz w:val="26"/>
            <w:szCs w:val="26"/>
          </w:rPr>
          <w:t>138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Рахманов Леонид Николаевич (1908–1988) – писатель </w:t>
      </w:r>
      <w:hyperlink w:anchor="bookmark379" w:history="1">
        <w:r>
          <w:rPr>
            <w:rFonts w:eastAsia="Times New Roman"/>
            <w:i/>
            <w:iCs/>
            <w:spacing w:val="-5"/>
            <w:sz w:val="26"/>
            <w:szCs w:val="26"/>
          </w:rPr>
          <w:t>139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160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Редлих Вера Павловна (1894–1988) – актриса, режиссер </w:t>
      </w:r>
      <w:hyperlink w:anchor="bookmark80" w:history="1">
        <w:r>
          <w:rPr>
            <w:rFonts w:eastAsia="Times New Roman"/>
            <w:i/>
            <w:iCs/>
            <w:spacing w:val="-5"/>
            <w:sz w:val="26"/>
            <w:szCs w:val="26"/>
          </w:rPr>
          <w:t>43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Рихтер Святослав Теофилович (1915–1997) – пианист </w:t>
      </w:r>
      <w:hyperlink w:anchor="bookmark214" w:history="1">
        <w:r>
          <w:rPr>
            <w:rFonts w:eastAsia="Times New Roman"/>
            <w:i/>
            <w:iCs/>
            <w:spacing w:val="-5"/>
            <w:sz w:val="26"/>
            <w:szCs w:val="26"/>
          </w:rPr>
          <w:t>86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Розов Виктор Сергеевич (1913–2004) – драматург </w:t>
      </w:r>
      <w:r>
        <w:rPr>
          <w:rFonts w:eastAsia="Times New Roman"/>
          <w:i/>
          <w:iCs/>
          <w:spacing w:val="-5"/>
          <w:sz w:val="26"/>
          <w:szCs w:val="26"/>
        </w:rPr>
        <w:t>7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9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17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9" w:history="1">
        <w:r>
          <w:rPr>
            <w:rFonts w:eastAsia="Times New Roman"/>
            <w:i/>
            <w:iCs/>
            <w:spacing w:val="-5"/>
            <w:sz w:val="26"/>
            <w:szCs w:val="26"/>
          </w:rPr>
          <w:t>26</w:t>
        </w:r>
      </w:hyperlink>
      <w:r>
        <w:rPr>
          <w:rFonts w:eastAsia="Times New Roman"/>
          <w:spacing w:val="-5"/>
          <w:sz w:val="26"/>
          <w:szCs w:val="26"/>
        </w:rPr>
        <w:t>–</w:t>
      </w:r>
      <w:r>
        <w:rPr>
          <w:rFonts w:eastAsia="Times New Roman"/>
          <w:i/>
          <w:iCs/>
          <w:spacing w:val="-5"/>
          <w:sz w:val="26"/>
          <w:szCs w:val="26"/>
        </w:rPr>
        <w:t>28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6" w:history="1">
        <w:r>
          <w:rPr>
            <w:rFonts w:eastAsia="Times New Roman"/>
            <w:i/>
            <w:iCs/>
            <w:spacing w:val="-5"/>
            <w:sz w:val="26"/>
            <w:szCs w:val="26"/>
          </w:rPr>
          <w:t>33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36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44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88" w:history="1">
        <w:r>
          <w:rPr>
            <w:rFonts w:eastAsia="Times New Roman"/>
            <w:i/>
            <w:iCs/>
            <w:spacing w:val="-5"/>
            <w:sz w:val="26"/>
            <w:szCs w:val="26"/>
          </w:rPr>
          <w:t>45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96" w:history="1">
        <w:r>
          <w:rPr>
            <w:rFonts w:eastAsia="Times New Roman"/>
            <w:i/>
            <w:iCs/>
            <w:spacing w:val="-5"/>
            <w:sz w:val="26"/>
            <w:szCs w:val="26"/>
          </w:rPr>
          <w:t>50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66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41" w:history="1">
        <w:r>
          <w:rPr>
            <w:rFonts w:eastAsia="Times New Roman"/>
            <w:i/>
            <w:iCs/>
            <w:spacing w:val="-5"/>
            <w:sz w:val="26"/>
            <w:szCs w:val="26"/>
          </w:rPr>
          <w:t>68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52" w:history="1">
        <w:r>
          <w:rPr>
            <w:rFonts w:eastAsia="Times New Roman"/>
            <w:i/>
            <w:iCs/>
            <w:spacing w:val="-5"/>
            <w:sz w:val="26"/>
            <w:szCs w:val="26"/>
          </w:rPr>
          <w:t>72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04" w:history="1">
        <w:r>
          <w:rPr>
            <w:rFonts w:eastAsia="Times New Roman"/>
            <w:i/>
            <w:iCs/>
            <w:spacing w:val="-5"/>
            <w:sz w:val="26"/>
            <w:szCs w:val="26"/>
          </w:rPr>
          <w:t>84</w:t>
        </w:r>
      </w:hyperlink>
      <w:r>
        <w:rPr>
          <w:rFonts w:eastAsia="Times New Roman"/>
          <w:spacing w:val="-5"/>
          <w:sz w:val="26"/>
          <w:szCs w:val="26"/>
        </w:rPr>
        <w:t>–</w:t>
      </w:r>
      <w:hyperlink w:anchor="bookmark211" w:history="1">
        <w:r>
          <w:rPr>
            <w:rFonts w:eastAsia="Times New Roman"/>
            <w:i/>
            <w:iCs/>
            <w:spacing w:val="-5"/>
            <w:sz w:val="26"/>
            <w:szCs w:val="26"/>
          </w:rPr>
          <w:t>86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90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28" w:history="1">
        <w:r>
          <w:rPr>
            <w:rFonts w:eastAsia="Times New Roman"/>
            <w:i/>
            <w:iCs/>
            <w:spacing w:val="-5"/>
            <w:sz w:val="26"/>
            <w:szCs w:val="26"/>
          </w:rPr>
          <w:t>92</w:t>
        </w:r>
      </w:hyperlink>
      <w:r>
        <w:rPr>
          <w:rFonts w:eastAsia="Times New Roman"/>
          <w:spacing w:val="-5"/>
          <w:sz w:val="26"/>
          <w:szCs w:val="26"/>
        </w:rPr>
        <w:t>–</w:t>
      </w:r>
      <w:hyperlink w:anchor="bookmark239" w:history="1">
        <w:r>
          <w:rPr>
            <w:rFonts w:eastAsia="Times New Roman"/>
            <w:i/>
            <w:iCs/>
            <w:spacing w:val="-5"/>
            <w:sz w:val="26"/>
            <w:szCs w:val="26"/>
          </w:rPr>
          <w:t>94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87" w:history="1">
        <w:r>
          <w:rPr>
            <w:rFonts w:eastAsia="Times New Roman"/>
            <w:i/>
            <w:iCs/>
            <w:spacing w:val="-5"/>
            <w:sz w:val="26"/>
            <w:szCs w:val="26"/>
          </w:rPr>
          <w:t>112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05" w:history="1">
        <w:r>
          <w:rPr>
            <w:rFonts w:eastAsia="Times New Roman"/>
            <w:i/>
            <w:iCs/>
            <w:spacing w:val="-5"/>
            <w:sz w:val="26"/>
            <w:szCs w:val="26"/>
          </w:rPr>
          <w:t>118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08" w:history="1">
        <w:r>
          <w:rPr>
            <w:rFonts w:eastAsia="Times New Roman"/>
            <w:i/>
            <w:iCs/>
            <w:spacing w:val="-5"/>
            <w:sz w:val="26"/>
            <w:szCs w:val="26"/>
          </w:rPr>
          <w:t>119</w:t>
        </w:r>
      </w:hyperlink>
      <w:r>
        <w:rPr>
          <w:rFonts w:eastAsia="Times New Roman"/>
          <w:spacing w:val="-5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325" w:history="1">
        <w:r w:rsidR="003B66F7">
          <w:rPr>
            <w:i/>
            <w:iCs/>
            <w:spacing w:val="-4"/>
            <w:sz w:val="26"/>
            <w:szCs w:val="26"/>
          </w:rPr>
          <w:t>123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333" w:history="1">
        <w:r w:rsidR="003B66F7">
          <w:rPr>
            <w:i/>
            <w:iCs/>
            <w:spacing w:val="-4"/>
            <w:sz w:val="26"/>
            <w:szCs w:val="26"/>
          </w:rPr>
          <w:t>125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395" w:history="1">
        <w:r w:rsidR="003B66F7">
          <w:rPr>
            <w:i/>
            <w:iCs/>
            <w:spacing w:val="-4"/>
            <w:sz w:val="26"/>
            <w:szCs w:val="26"/>
          </w:rPr>
          <w:t>143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396" w:history="1">
        <w:r w:rsidR="003B66F7">
          <w:rPr>
            <w:i/>
            <w:iCs/>
            <w:spacing w:val="-4"/>
            <w:sz w:val="26"/>
            <w:szCs w:val="26"/>
          </w:rPr>
          <w:t>144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07" w:history="1">
        <w:r w:rsidR="003B66F7">
          <w:rPr>
            <w:i/>
            <w:iCs/>
            <w:spacing w:val="-4"/>
            <w:sz w:val="26"/>
            <w:szCs w:val="26"/>
          </w:rPr>
          <w:t>146</w:t>
        </w:r>
      </w:hyperlink>
      <w:r w:rsidR="003B66F7">
        <w:rPr>
          <w:spacing w:val="-4"/>
          <w:sz w:val="26"/>
          <w:szCs w:val="26"/>
        </w:rPr>
        <w:t xml:space="preserve">, </w:t>
      </w:r>
      <w:r w:rsidR="003B66F7">
        <w:rPr>
          <w:i/>
          <w:iCs/>
          <w:spacing w:val="-4"/>
          <w:sz w:val="26"/>
          <w:szCs w:val="26"/>
        </w:rPr>
        <w:t>147</w:t>
      </w:r>
      <w:r w:rsidR="003B66F7">
        <w:rPr>
          <w:spacing w:val="-4"/>
          <w:sz w:val="26"/>
          <w:szCs w:val="26"/>
        </w:rPr>
        <w:t xml:space="preserve">, </w:t>
      </w:r>
      <w:hyperlink w:anchor="bookmark479" w:history="1">
        <w:r w:rsidR="003B66F7">
          <w:rPr>
            <w:i/>
            <w:iCs/>
            <w:spacing w:val="-4"/>
            <w:sz w:val="26"/>
            <w:szCs w:val="26"/>
          </w:rPr>
          <w:t>170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525" w:history="1">
        <w:r w:rsidR="003B66F7">
          <w:rPr>
            <w:i/>
            <w:iCs/>
            <w:spacing w:val="-4"/>
            <w:sz w:val="26"/>
            <w:szCs w:val="26"/>
          </w:rPr>
          <w:t>184</w:t>
        </w:r>
      </w:hyperlink>
      <w:r w:rsidR="003B66F7">
        <w:rPr>
          <w:spacing w:val="-4"/>
          <w:sz w:val="26"/>
          <w:szCs w:val="26"/>
        </w:rPr>
        <w:t xml:space="preserve">, </w:t>
      </w:r>
      <w:r w:rsidR="003B66F7">
        <w:rPr>
          <w:i/>
          <w:iCs/>
          <w:spacing w:val="-4"/>
          <w:sz w:val="26"/>
          <w:szCs w:val="26"/>
        </w:rPr>
        <w:t>186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Романов Михаил Федорович (1896–1963) – актер, режиссер </w:t>
      </w:r>
      <w:r>
        <w:rPr>
          <w:rFonts w:eastAsia="Times New Roman"/>
          <w:i/>
          <w:iCs/>
          <w:spacing w:val="-4"/>
          <w:sz w:val="26"/>
          <w:szCs w:val="26"/>
        </w:rPr>
        <w:t>52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56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62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66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51" w:history="1">
        <w:r>
          <w:rPr>
            <w:rFonts w:eastAsia="Times New Roman"/>
            <w:i/>
            <w:iCs/>
            <w:spacing w:val="-4"/>
            <w:sz w:val="26"/>
            <w:szCs w:val="26"/>
          </w:rPr>
          <w:t>72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Рудницкий Константин Лазаревич (1920–1988) – театральный критик, историк театра </w:t>
      </w:r>
      <w:hyperlink w:anchor="bookmark123" w:history="1">
        <w:r>
          <w:rPr>
            <w:rFonts w:eastAsia="Times New Roman"/>
            <w:i/>
            <w:iCs/>
            <w:spacing w:val="-5"/>
            <w:sz w:val="26"/>
            <w:szCs w:val="26"/>
          </w:rPr>
          <w:t>58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Рюриков Борис Сергеевич (1909–1969) – партийный деятель, критик </w:t>
      </w:r>
      <w:r>
        <w:rPr>
          <w:rFonts w:eastAsia="Times New Roman"/>
          <w:i/>
          <w:iCs/>
          <w:spacing w:val="-5"/>
          <w:sz w:val="26"/>
          <w:szCs w:val="26"/>
        </w:rPr>
        <w:t>71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27" w:history="1">
        <w:r>
          <w:rPr>
            <w:rFonts w:eastAsia="Times New Roman"/>
            <w:i/>
            <w:iCs/>
            <w:spacing w:val="-5"/>
            <w:sz w:val="26"/>
            <w:szCs w:val="26"/>
          </w:rPr>
          <w:t>186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Савченко Елена Владимировна (1914–2002) – актриса, режиссер-педагог </w:t>
      </w:r>
      <w:hyperlink w:anchor="bookmark113" w:history="1">
        <w:r>
          <w:rPr>
            <w:rFonts w:eastAsia="Times New Roman"/>
            <w:i/>
            <w:iCs/>
            <w:spacing w:val="-5"/>
            <w:sz w:val="26"/>
            <w:szCs w:val="26"/>
          </w:rPr>
          <w:t>56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Сахновский Василий Григорьевич (1886–1945) – режиссер, театральный исследователь, педагог </w:t>
      </w:r>
      <w:hyperlink w:anchor="bookmark280" w:history="1">
        <w:r>
          <w:rPr>
            <w:rFonts w:eastAsia="Times New Roman"/>
            <w:i/>
            <w:iCs/>
            <w:spacing w:val="-5"/>
            <w:sz w:val="26"/>
            <w:szCs w:val="26"/>
          </w:rPr>
          <w:t>109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Саша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Свободин А.П.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Свободин Александр Петрович (1922–1999) – критик, драматург </w:t>
      </w:r>
      <w:r>
        <w:rPr>
          <w:rFonts w:eastAsia="Times New Roman"/>
          <w:i/>
          <w:iCs/>
          <w:spacing w:val="-4"/>
          <w:sz w:val="26"/>
          <w:szCs w:val="26"/>
        </w:rPr>
        <w:t>17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4" w:history="1">
        <w:r>
          <w:rPr>
            <w:rFonts w:eastAsia="Times New Roman"/>
            <w:i/>
            <w:iCs/>
            <w:spacing w:val="-4"/>
            <w:sz w:val="26"/>
            <w:szCs w:val="26"/>
          </w:rPr>
          <w:t>18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0" w:history="1">
        <w:r>
          <w:rPr>
            <w:rFonts w:eastAsia="Times New Roman"/>
            <w:i/>
            <w:iCs/>
            <w:spacing w:val="-4"/>
            <w:sz w:val="26"/>
            <w:szCs w:val="26"/>
          </w:rPr>
          <w:t>20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6" w:history="1">
        <w:r>
          <w:rPr>
            <w:rFonts w:eastAsia="Times New Roman"/>
            <w:i/>
            <w:iCs/>
            <w:spacing w:val="-4"/>
            <w:sz w:val="26"/>
            <w:szCs w:val="26"/>
          </w:rPr>
          <w:t>23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8" w:history="1">
        <w:r>
          <w:rPr>
            <w:rFonts w:eastAsia="Times New Roman"/>
            <w:i/>
            <w:iCs/>
            <w:spacing w:val="-4"/>
            <w:sz w:val="26"/>
            <w:szCs w:val="26"/>
          </w:rPr>
          <w:t>26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50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00" w:history="1">
        <w:r>
          <w:rPr>
            <w:rFonts w:eastAsia="Times New Roman"/>
            <w:i/>
            <w:iCs/>
            <w:spacing w:val="-4"/>
            <w:sz w:val="26"/>
            <w:szCs w:val="26"/>
          </w:rPr>
          <w:t>51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62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Сергачев Виктор Николаевич (р. 1934) – актер, режиссер </w:t>
      </w:r>
      <w:hyperlink w:anchor="bookmark460" w:history="1">
        <w:r>
          <w:rPr>
            <w:rFonts w:eastAsia="Times New Roman"/>
            <w:i/>
            <w:iCs/>
            <w:spacing w:val="-4"/>
            <w:sz w:val="26"/>
            <w:szCs w:val="26"/>
          </w:rPr>
          <w:t>163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66" w:history="1">
        <w:r>
          <w:rPr>
            <w:rFonts w:eastAsia="Times New Roman"/>
            <w:i/>
            <w:iCs/>
            <w:spacing w:val="-4"/>
            <w:sz w:val="26"/>
            <w:szCs w:val="26"/>
          </w:rPr>
          <w:t>164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173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90" w:history="1">
        <w:r>
          <w:rPr>
            <w:rFonts w:eastAsia="Times New Roman"/>
            <w:i/>
            <w:iCs/>
            <w:spacing w:val="-4"/>
            <w:sz w:val="26"/>
            <w:szCs w:val="26"/>
          </w:rPr>
          <w:t>174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Сергеев Константин Михайлович (1910–1992) – артист балета </w:t>
      </w:r>
      <w:r>
        <w:rPr>
          <w:rFonts w:eastAsia="Times New Roman"/>
          <w:i/>
          <w:iCs/>
          <w:spacing w:val="-5"/>
          <w:sz w:val="26"/>
          <w:szCs w:val="26"/>
        </w:rPr>
        <w:t>35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43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Сикорская Татьяна Сергеевна (1901–1984) – поэт, переводчик, драматург </w:t>
      </w:r>
      <w:hyperlink w:anchor="bookmark374" w:history="1">
        <w:r>
          <w:rPr>
            <w:rFonts w:eastAsia="Times New Roman"/>
            <w:i/>
            <w:iCs/>
            <w:spacing w:val="-4"/>
            <w:sz w:val="26"/>
            <w:szCs w:val="26"/>
          </w:rPr>
          <w:t>138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Симонов Константин Михайлович (1915–1979) – поэт, писатель, драматург, общественный деятель </w:t>
      </w:r>
      <w:r>
        <w:rPr>
          <w:rFonts w:eastAsia="Times New Roman"/>
          <w:i/>
          <w:iCs/>
          <w:spacing w:val="-5"/>
          <w:sz w:val="26"/>
          <w:szCs w:val="26"/>
        </w:rPr>
        <w:t>20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Скоморовский Борис Александрович – актер, режиссер </w:t>
      </w:r>
      <w:hyperlink w:anchor="bookmark21" w:history="1">
        <w:r>
          <w:rPr>
            <w:rFonts w:eastAsia="Times New Roman"/>
            <w:i/>
            <w:iCs/>
            <w:spacing w:val="-5"/>
            <w:sz w:val="26"/>
            <w:szCs w:val="26"/>
          </w:rPr>
          <w:t>20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21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Смолицкая Наталия Александровна (1926–1976) – театральный критик </w:t>
      </w:r>
      <w:hyperlink w:anchor="bookmark9" w:history="1">
        <w:r>
          <w:rPr>
            <w:rFonts w:eastAsia="Times New Roman"/>
            <w:i/>
            <w:iCs/>
            <w:spacing w:val="-5"/>
            <w:sz w:val="26"/>
            <w:szCs w:val="26"/>
          </w:rPr>
          <w:t>17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3" w:history="1">
        <w:r>
          <w:rPr>
            <w:rFonts w:eastAsia="Times New Roman"/>
            <w:i/>
            <w:iCs/>
            <w:spacing w:val="-5"/>
            <w:sz w:val="26"/>
            <w:szCs w:val="26"/>
          </w:rPr>
          <w:t>18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0" w:history="1">
        <w:r>
          <w:rPr>
            <w:rFonts w:eastAsia="Times New Roman"/>
            <w:i/>
            <w:iCs/>
            <w:spacing w:val="-5"/>
            <w:sz w:val="26"/>
            <w:szCs w:val="26"/>
          </w:rPr>
          <w:t>20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9" w:history="1">
        <w:r>
          <w:rPr>
            <w:rFonts w:eastAsia="Times New Roman"/>
            <w:i/>
            <w:iCs/>
            <w:spacing w:val="-5"/>
            <w:sz w:val="26"/>
            <w:szCs w:val="26"/>
          </w:rPr>
          <w:t>21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3" w:history="1">
        <w:r>
          <w:rPr>
            <w:rFonts w:eastAsia="Times New Roman"/>
            <w:i/>
            <w:iCs/>
            <w:spacing w:val="-5"/>
            <w:sz w:val="26"/>
            <w:szCs w:val="26"/>
          </w:rPr>
          <w:t>28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97" w:history="1">
        <w:r>
          <w:rPr>
            <w:rFonts w:eastAsia="Times New Roman"/>
            <w:i/>
            <w:iCs/>
            <w:spacing w:val="-5"/>
            <w:sz w:val="26"/>
            <w:szCs w:val="26"/>
          </w:rPr>
          <w:t>50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Соловьева Инна Натановна (р. 1927) – критик, историк театра </w:t>
      </w:r>
      <w:r>
        <w:rPr>
          <w:rFonts w:eastAsia="Times New Roman"/>
          <w:i/>
          <w:iCs/>
          <w:spacing w:val="-4"/>
          <w:sz w:val="26"/>
          <w:szCs w:val="26"/>
        </w:rPr>
        <w:t>6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58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68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50" w:history="1">
        <w:r>
          <w:rPr>
            <w:rFonts w:eastAsia="Times New Roman"/>
            <w:i/>
            <w:iCs/>
            <w:spacing w:val="-4"/>
            <w:sz w:val="26"/>
            <w:szCs w:val="26"/>
          </w:rPr>
          <w:t>97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259" w:history="1">
        <w:r>
          <w:rPr>
            <w:rFonts w:eastAsia="Times New Roman"/>
            <w:i/>
            <w:iCs/>
            <w:spacing w:val="-4"/>
            <w:sz w:val="26"/>
            <w:szCs w:val="26"/>
          </w:rPr>
          <w:t>99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17" w:history="1">
        <w:r>
          <w:rPr>
            <w:rFonts w:eastAsia="Times New Roman"/>
            <w:i/>
            <w:iCs/>
            <w:spacing w:val="-4"/>
            <w:sz w:val="26"/>
            <w:szCs w:val="26"/>
          </w:rPr>
          <w:t>181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185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Солодовников Александр Васильевич (1904–1990) – театральный деятель </w:t>
      </w:r>
      <w:hyperlink w:anchor="bookmark169" w:history="1">
        <w:r>
          <w:rPr>
            <w:rFonts w:eastAsia="Times New Roman"/>
            <w:i/>
            <w:iCs/>
            <w:spacing w:val="-5"/>
            <w:sz w:val="26"/>
            <w:szCs w:val="26"/>
          </w:rPr>
          <w:t>75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80" w:history="1">
        <w:r>
          <w:rPr>
            <w:rFonts w:eastAsia="Times New Roman"/>
            <w:i/>
            <w:iCs/>
            <w:spacing w:val="-5"/>
            <w:sz w:val="26"/>
            <w:szCs w:val="26"/>
          </w:rPr>
          <w:t>78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86" w:history="1">
        <w:r>
          <w:rPr>
            <w:rFonts w:eastAsia="Times New Roman"/>
            <w:i/>
            <w:iCs/>
            <w:spacing w:val="-5"/>
            <w:sz w:val="26"/>
            <w:szCs w:val="26"/>
          </w:rPr>
          <w:t>79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56" w:history="1">
        <w:r>
          <w:rPr>
            <w:rFonts w:eastAsia="Times New Roman"/>
            <w:i/>
            <w:iCs/>
            <w:spacing w:val="-5"/>
            <w:sz w:val="26"/>
            <w:szCs w:val="26"/>
          </w:rPr>
          <w:t>133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97" w:history="1">
        <w:r>
          <w:rPr>
            <w:rFonts w:eastAsia="Times New Roman"/>
            <w:i/>
            <w:iCs/>
            <w:spacing w:val="-5"/>
            <w:sz w:val="26"/>
            <w:szCs w:val="26"/>
          </w:rPr>
          <w:t>145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76" w:history="1">
        <w:r>
          <w:rPr>
            <w:rFonts w:eastAsia="Times New Roman"/>
            <w:i/>
            <w:iCs/>
            <w:spacing w:val="-5"/>
            <w:sz w:val="26"/>
            <w:szCs w:val="26"/>
          </w:rPr>
          <w:t>169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Софронов Анатолий Владимирович (1911–1990) – поэт, драматург </w:t>
      </w:r>
      <w:hyperlink w:anchor="bookmark515" w:history="1">
        <w:r>
          <w:rPr>
            <w:rFonts w:eastAsia="Times New Roman"/>
            <w:i/>
            <w:iCs/>
            <w:spacing w:val="-5"/>
            <w:sz w:val="26"/>
            <w:szCs w:val="26"/>
          </w:rPr>
          <w:t>181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Сталин Иосиф Виссарионович (1879–1953) – партийный и государственный деятель </w:t>
      </w:r>
      <w:r>
        <w:rPr>
          <w:rFonts w:eastAsia="Times New Roman"/>
          <w:i/>
          <w:iCs/>
          <w:spacing w:val="-5"/>
          <w:sz w:val="26"/>
          <w:szCs w:val="26"/>
        </w:rPr>
        <w:t>7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" w:history="1">
        <w:r>
          <w:rPr>
            <w:rFonts w:eastAsia="Times New Roman"/>
            <w:i/>
            <w:iCs/>
            <w:spacing w:val="-5"/>
            <w:sz w:val="26"/>
            <w:szCs w:val="26"/>
          </w:rPr>
          <w:t>9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2" w:history="1">
        <w:r>
          <w:rPr>
            <w:rFonts w:eastAsia="Times New Roman"/>
            <w:i/>
            <w:iCs/>
            <w:spacing w:val="-5"/>
            <w:sz w:val="26"/>
            <w:szCs w:val="26"/>
          </w:rPr>
          <w:t>20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Станиславский Константин Сергеевич (1863–1938) – актер, режиссер, педагог </w:t>
      </w:r>
      <w:r>
        <w:rPr>
          <w:rFonts w:eastAsia="Times New Roman"/>
          <w:i/>
          <w:iCs/>
          <w:spacing w:val="-4"/>
          <w:sz w:val="26"/>
          <w:szCs w:val="26"/>
        </w:rPr>
        <w:t>13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31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63" w:history="1">
        <w:r>
          <w:rPr>
            <w:rFonts w:eastAsia="Times New Roman"/>
            <w:i/>
            <w:iCs/>
            <w:spacing w:val="-4"/>
            <w:sz w:val="26"/>
            <w:szCs w:val="26"/>
          </w:rPr>
          <w:t>38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76" w:history="1">
        <w:r>
          <w:rPr>
            <w:rFonts w:eastAsia="Times New Roman"/>
            <w:i/>
            <w:iCs/>
            <w:spacing w:val="-4"/>
            <w:sz w:val="26"/>
            <w:szCs w:val="26"/>
          </w:rPr>
          <w:t>76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96" w:history="1">
        <w:r>
          <w:rPr>
            <w:rFonts w:eastAsia="Times New Roman"/>
            <w:i/>
            <w:iCs/>
            <w:spacing w:val="-4"/>
            <w:sz w:val="26"/>
            <w:szCs w:val="26"/>
          </w:rPr>
          <w:t>82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51" w:history="1">
        <w:r>
          <w:rPr>
            <w:rFonts w:eastAsia="Times New Roman"/>
            <w:i/>
            <w:iCs/>
            <w:spacing w:val="-4"/>
            <w:sz w:val="26"/>
            <w:szCs w:val="26"/>
          </w:rPr>
          <w:t>98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74" w:history="1">
        <w:r>
          <w:rPr>
            <w:rFonts w:eastAsia="Times New Roman"/>
            <w:i/>
            <w:iCs/>
            <w:spacing w:val="-4"/>
            <w:sz w:val="26"/>
            <w:szCs w:val="26"/>
          </w:rPr>
          <w:t>106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81" w:history="1">
        <w:r>
          <w:rPr>
            <w:rFonts w:eastAsia="Times New Roman"/>
            <w:i/>
            <w:iCs/>
            <w:spacing w:val="-4"/>
            <w:sz w:val="26"/>
            <w:szCs w:val="26"/>
          </w:rPr>
          <w:t>110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85" w:history="1">
        <w:r>
          <w:rPr>
            <w:rFonts w:eastAsia="Times New Roman"/>
            <w:i/>
            <w:iCs/>
            <w:spacing w:val="-4"/>
            <w:sz w:val="26"/>
            <w:szCs w:val="26"/>
          </w:rPr>
          <w:t>112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00" w:history="1">
        <w:r>
          <w:rPr>
            <w:rFonts w:eastAsia="Times New Roman"/>
            <w:i/>
            <w:iCs/>
            <w:spacing w:val="-4"/>
            <w:sz w:val="26"/>
            <w:szCs w:val="26"/>
          </w:rPr>
          <w:t>116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01" w:history="1">
        <w:r>
          <w:rPr>
            <w:rFonts w:eastAsia="Times New Roman"/>
            <w:i/>
            <w:iCs/>
            <w:spacing w:val="-4"/>
            <w:sz w:val="26"/>
            <w:szCs w:val="26"/>
          </w:rPr>
          <w:t>117</w:t>
        </w:r>
      </w:hyperlink>
      <w:r>
        <w:rPr>
          <w:rFonts w:eastAsia="Times New Roman"/>
          <w:spacing w:val="-4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313" w:history="1">
        <w:r w:rsidR="003B66F7">
          <w:rPr>
            <w:i/>
            <w:iCs/>
            <w:spacing w:val="-4"/>
            <w:sz w:val="26"/>
            <w:szCs w:val="26"/>
          </w:rPr>
          <w:t>120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18" w:history="1">
        <w:r w:rsidR="003B66F7">
          <w:rPr>
            <w:i/>
            <w:iCs/>
            <w:spacing w:val="-4"/>
            <w:sz w:val="26"/>
            <w:szCs w:val="26"/>
          </w:rPr>
          <w:t>149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72" w:history="1">
        <w:r w:rsidR="003B66F7">
          <w:rPr>
            <w:i/>
            <w:iCs/>
            <w:spacing w:val="-4"/>
            <w:sz w:val="26"/>
            <w:szCs w:val="26"/>
          </w:rPr>
          <w:t>166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88" w:history="1">
        <w:r w:rsidR="003B66F7">
          <w:rPr>
            <w:i/>
            <w:iCs/>
            <w:spacing w:val="-4"/>
            <w:sz w:val="26"/>
            <w:szCs w:val="26"/>
          </w:rPr>
          <w:t>173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95" w:history="1">
        <w:r w:rsidR="003B66F7">
          <w:rPr>
            <w:i/>
            <w:iCs/>
            <w:spacing w:val="-4"/>
            <w:sz w:val="26"/>
            <w:szCs w:val="26"/>
          </w:rPr>
          <w:t>176</w:t>
        </w:r>
      </w:hyperlink>
    </w:p>
    <w:p w:rsidR="00547D49" w:rsidRDefault="00547D49">
      <w:pPr>
        <w:shd w:val="clear" w:color="auto" w:fill="FFFFFF"/>
        <w:spacing w:line="374" w:lineRule="exact"/>
        <w:sectPr w:rsidR="00547D49">
          <w:pgSz w:w="16200" w:h="21750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lastRenderedPageBreak/>
        <w:t xml:space="preserve">Стрелкова Мария Павловна (1908–1962) – актриса, педагог </w:t>
      </w:r>
      <w:hyperlink w:anchor="bookmark102" w:history="1">
        <w:r>
          <w:rPr>
            <w:rFonts w:eastAsia="Times New Roman"/>
            <w:i/>
            <w:iCs/>
            <w:spacing w:val="-4"/>
            <w:sz w:val="26"/>
            <w:szCs w:val="26"/>
          </w:rPr>
          <w:t>52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15" w:history="1">
        <w:r>
          <w:rPr>
            <w:rFonts w:eastAsia="Times New Roman"/>
            <w:i/>
            <w:iCs/>
            <w:spacing w:val="-4"/>
            <w:sz w:val="26"/>
            <w:szCs w:val="26"/>
          </w:rPr>
          <w:t>56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62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Строева Марианна Николаевна (1917–2006) – театральный критик, историк театра </w:t>
      </w:r>
      <w:r>
        <w:rPr>
          <w:rFonts w:eastAsia="Times New Roman"/>
          <w:i/>
          <w:iCs/>
          <w:spacing w:val="-4"/>
          <w:sz w:val="26"/>
          <w:szCs w:val="26"/>
        </w:rPr>
        <w:t>45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90" w:history="1">
        <w:r>
          <w:rPr>
            <w:rFonts w:eastAsia="Times New Roman"/>
            <w:i/>
            <w:iCs/>
            <w:spacing w:val="-4"/>
            <w:sz w:val="26"/>
            <w:szCs w:val="26"/>
          </w:rPr>
          <w:t>46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48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95" w:history="1">
        <w:r>
          <w:rPr>
            <w:rFonts w:eastAsia="Times New Roman"/>
            <w:i/>
            <w:iCs/>
            <w:spacing w:val="-4"/>
            <w:sz w:val="26"/>
            <w:szCs w:val="26"/>
          </w:rPr>
          <w:t>49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09" w:history="1">
        <w:r>
          <w:rPr>
            <w:rFonts w:eastAsia="Times New Roman"/>
            <w:i/>
            <w:iCs/>
            <w:spacing w:val="-4"/>
            <w:sz w:val="26"/>
            <w:szCs w:val="26"/>
          </w:rPr>
          <w:t>56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22" w:history="1">
        <w:r>
          <w:rPr>
            <w:rFonts w:eastAsia="Times New Roman"/>
            <w:i/>
            <w:iCs/>
            <w:spacing w:val="-4"/>
            <w:sz w:val="26"/>
            <w:szCs w:val="26"/>
          </w:rPr>
          <w:t>89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Судаков Илья Яковлевич (1890–1969) – актер, режиссер </w:t>
      </w:r>
      <w:hyperlink w:anchor="bookmark280" w:history="1">
        <w:r>
          <w:rPr>
            <w:rFonts w:eastAsia="Times New Roman"/>
            <w:i/>
            <w:iCs/>
            <w:spacing w:val="-5"/>
            <w:sz w:val="26"/>
            <w:szCs w:val="26"/>
          </w:rPr>
          <w:t>109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Сурков Евгений Данилович (1915–1988) – литературный и театральный критик, публицист </w:t>
      </w:r>
      <w:hyperlink w:anchor="bookmark134" w:history="1">
        <w:r>
          <w:rPr>
            <w:rFonts w:eastAsia="Times New Roman"/>
            <w:i/>
            <w:iCs/>
            <w:spacing w:val="-5"/>
            <w:sz w:val="26"/>
            <w:szCs w:val="26"/>
          </w:rPr>
          <w:t>64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36" w:history="1">
        <w:r>
          <w:rPr>
            <w:rFonts w:eastAsia="Times New Roman"/>
            <w:i/>
            <w:iCs/>
            <w:spacing w:val="-5"/>
            <w:sz w:val="26"/>
            <w:szCs w:val="26"/>
          </w:rPr>
          <w:t>65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89</w:t>
      </w:r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4"/>
          <w:sz w:val="26"/>
          <w:szCs w:val="26"/>
        </w:rPr>
        <w:t xml:space="preserve">Табаков Олег Павлович (р. 1935) – актер, педагог, театральный деятель </w:t>
      </w:r>
      <w:hyperlink w:anchor="bookmark157" w:history="1">
        <w:r>
          <w:rPr>
            <w:rFonts w:eastAsia="Times New Roman"/>
            <w:i/>
            <w:iCs/>
            <w:spacing w:val="-4"/>
            <w:sz w:val="26"/>
            <w:szCs w:val="26"/>
          </w:rPr>
          <w:t>72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37" w:history="1">
        <w:r>
          <w:rPr>
            <w:rFonts w:eastAsia="Times New Roman"/>
            <w:i/>
            <w:iCs/>
            <w:spacing w:val="-4"/>
            <w:sz w:val="26"/>
            <w:szCs w:val="26"/>
          </w:rPr>
          <w:t>188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Таиров Александр Яковлевич (1885–1950) – режиссер </w:t>
      </w:r>
      <w:r>
        <w:rPr>
          <w:rFonts w:eastAsia="Times New Roman"/>
          <w:i/>
          <w:iCs/>
          <w:spacing w:val="-5"/>
          <w:sz w:val="26"/>
          <w:szCs w:val="26"/>
        </w:rPr>
        <w:t>171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Товстоногов Георгий Александрович (1915–1989) – режиссер </w:t>
      </w:r>
      <w:hyperlink w:anchor="bookmark224" w:history="1">
        <w:r>
          <w:rPr>
            <w:rFonts w:eastAsia="Times New Roman"/>
            <w:i/>
            <w:iCs/>
            <w:spacing w:val="-5"/>
            <w:sz w:val="26"/>
            <w:szCs w:val="26"/>
          </w:rPr>
          <w:t>90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Толмачева Лилия Михайловна (р. 1932) – актриса </w:t>
      </w:r>
      <w:r>
        <w:rPr>
          <w:rFonts w:eastAsia="Times New Roman"/>
          <w:i/>
          <w:iCs/>
          <w:spacing w:val="-4"/>
          <w:sz w:val="26"/>
          <w:szCs w:val="26"/>
        </w:rPr>
        <w:t>124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34" w:history="1">
        <w:r>
          <w:rPr>
            <w:rFonts w:eastAsia="Times New Roman"/>
            <w:i/>
            <w:iCs/>
            <w:spacing w:val="-4"/>
            <w:sz w:val="26"/>
            <w:szCs w:val="26"/>
          </w:rPr>
          <w:t>126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37" w:history="1">
        <w:r>
          <w:rPr>
            <w:rFonts w:eastAsia="Times New Roman"/>
            <w:i/>
            <w:iCs/>
            <w:spacing w:val="-4"/>
            <w:sz w:val="26"/>
            <w:szCs w:val="26"/>
          </w:rPr>
          <w:t>127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42" w:history="1">
        <w:r>
          <w:rPr>
            <w:rFonts w:eastAsia="Times New Roman"/>
            <w:i/>
            <w:iCs/>
            <w:spacing w:val="-4"/>
            <w:sz w:val="26"/>
            <w:szCs w:val="26"/>
          </w:rPr>
          <w:t>129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345" w:history="1">
        <w:r>
          <w:rPr>
            <w:rFonts w:eastAsia="Times New Roman"/>
            <w:i/>
            <w:iCs/>
            <w:spacing w:val="-4"/>
            <w:sz w:val="26"/>
            <w:szCs w:val="26"/>
          </w:rPr>
          <w:t>131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03" w:history="1">
        <w:r>
          <w:rPr>
            <w:rFonts w:eastAsia="Times New Roman"/>
            <w:i/>
            <w:iCs/>
            <w:spacing w:val="-4"/>
            <w:sz w:val="26"/>
            <w:szCs w:val="26"/>
          </w:rPr>
          <w:t>145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148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30" w:history="1">
        <w:r>
          <w:rPr>
            <w:rFonts w:eastAsia="Times New Roman"/>
            <w:i/>
            <w:iCs/>
            <w:spacing w:val="-4"/>
            <w:sz w:val="26"/>
            <w:szCs w:val="26"/>
          </w:rPr>
          <w:t>187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35" w:history="1">
        <w:r>
          <w:rPr>
            <w:rFonts w:eastAsia="Times New Roman"/>
            <w:i/>
            <w:iCs/>
            <w:spacing w:val="-4"/>
            <w:sz w:val="26"/>
            <w:szCs w:val="26"/>
          </w:rPr>
          <w:t>188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Толстой Алексей Константинович (1817–1875) – поэт, писатель, драматург </w:t>
      </w:r>
      <w:hyperlink w:anchor="bookmark448" w:history="1">
        <w:r>
          <w:rPr>
            <w:rFonts w:eastAsia="Times New Roman"/>
            <w:i/>
            <w:iCs/>
            <w:spacing w:val="-5"/>
            <w:sz w:val="26"/>
            <w:szCs w:val="26"/>
          </w:rPr>
          <w:t>160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Толя – </w:t>
      </w:r>
      <w:proofErr w:type="gramStart"/>
      <w:r>
        <w:rPr>
          <w:rFonts w:eastAsia="Times New Roman"/>
          <w:spacing w:val="-4"/>
          <w:sz w:val="26"/>
          <w:szCs w:val="26"/>
        </w:rPr>
        <w:t>см</w:t>
      </w:r>
      <w:proofErr w:type="gramEnd"/>
      <w:r>
        <w:rPr>
          <w:rFonts w:eastAsia="Times New Roman"/>
          <w:spacing w:val="-4"/>
          <w:sz w:val="26"/>
          <w:szCs w:val="26"/>
        </w:rPr>
        <w:t>. Гребнев А.Б.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Толя – </w:t>
      </w:r>
      <w:proofErr w:type="gramStart"/>
      <w:r>
        <w:rPr>
          <w:rFonts w:eastAsia="Times New Roman"/>
          <w:spacing w:val="-4"/>
          <w:sz w:val="26"/>
          <w:szCs w:val="26"/>
        </w:rPr>
        <w:t>см</w:t>
      </w:r>
      <w:proofErr w:type="gramEnd"/>
      <w:r>
        <w:rPr>
          <w:rFonts w:eastAsia="Times New Roman"/>
          <w:spacing w:val="-4"/>
          <w:sz w:val="26"/>
          <w:szCs w:val="26"/>
        </w:rPr>
        <w:t>. Эфрос А.В.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3"/>
          <w:sz w:val="26"/>
          <w:szCs w:val="26"/>
        </w:rPr>
        <w:t xml:space="preserve">Туманов Семен Ильич (1922–1973) – режиссер </w:t>
      </w:r>
      <w:hyperlink w:anchor="bookmark72" w:history="1">
        <w:r>
          <w:rPr>
            <w:rFonts w:eastAsia="Times New Roman"/>
            <w:i/>
            <w:iCs/>
            <w:spacing w:val="-3"/>
            <w:sz w:val="26"/>
            <w:szCs w:val="26"/>
          </w:rPr>
          <w:t>42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Туровская Майя Иосифовна (р. 1924) – театральный и кинокритик, сценарист </w:t>
      </w:r>
      <w:r>
        <w:rPr>
          <w:rFonts w:eastAsia="Times New Roman"/>
          <w:i/>
          <w:iCs/>
          <w:spacing w:val="-4"/>
          <w:sz w:val="26"/>
          <w:szCs w:val="26"/>
        </w:rPr>
        <w:t>58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29" w:history="1">
        <w:r>
          <w:rPr>
            <w:rFonts w:eastAsia="Times New Roman"/>
            <w:i/>
            <w:iCs/>
            <w:spacing w:val="-4"/>
            <w:sz w:val="26"/>
            <w:szCs w:val="26"/>
          </w:rPr>
          <w:t>61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130" w:history="1">
        <w:r>
          <w:rPr>
            <w:rFonts w:eastAsia="Times New Roman"/>
            <w:i/>
            <w:iCs/>
            <w:spacing w:val="-4"/>
            <w:sz w:val="26"/>
            <w:szCs w:val="26"/>
          </w:rPr>
          <w:t>63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88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185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2"/>
          <w:sz w:val="26"/>
          <w:szCs w:val="26"/>
        </w:rPr>
        <w:t xml:space="preserve">Тютчев Федор Иванович (1803–1873) – поэт </w:t>
      </w:r>
      <w:r>
        <w:rPr>
          <w:rFonts w:eastAsia="Times New Roman"/>
          <w:i/>
          <w:iCs/>
          <w:spacing w:val="-2"/>
          <w:sz w:val="26"/>
          <w:szCs w:val="26"/>
        </w:rPr>
        <w:t>6</w:t>
      </w:r>
    </w:p>
    <w:p w:rsidR="00547D49" w:rsidRDefault="003B66F7">
      <w:pPr>
        <w:shd w:val="clear" w:color="auto" w:fill="FFFFFF"/>
        <w:spacing w:before="254"/>
      </w:pPr>
      <w:r>
        <w:rPr>
          <w:rFonts w:eastAsia="Times New Roman"/>
          <w:spacing w:val="-4"/>
          <w:sz w:val="26"/>
          <w:szCs w:val="26"/>
        </w:rPr>
        <w:t xml:space="preserve">Уланова Галина Сергеевна (1909–1998) – артистка балета </w:t>
      </w:r>
      <w:r>
        <w:rPr>
          <w:rFonts w:eastAsia="Times New Roman"/>
          <w:i/>
          <w:iCs/>
          <w:spacing w:val="-4"/>
          <w:sz w:val="26"/>
          <w:szCs w:val="26"/>
        </w:rPr>
        <w:t>35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76" w:history="1">
        <w:r>
          <w:rPr>
            <w:rFonts w:eastAsia="Times New Roman"/>
            <w:i/>
            <w:iCs/>
            <w:spacing w:val="-4"/>
            <w:sz w:val="26"/>
            <w:szCs w:val="26"/>
          </w:rPr>
          <w:t>43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Фадеев Александр Александрович (1901–1956) – писатель </w:t>
      </w:r>
      <w:hyperlink w:anchor="bookmark68" w:history="1">
        <w:r>
          <w:rPr>
            <w:rFonts w:eastAsia="Times New Roman"/>
            <w:i/>
            <w:iCs/>
            <w:spacing w:val="-5"/>
            <w:sz w:val="26"/>
            <w:szCs w:val="26"/>
          </w:rPr>
          <w:t>42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Фальк Роберт Рафаилович (1886–1958) – художник </w:t>
      </w:r>
      <w:r>
        <w:rPr>
          <w:rFonts w:eastAsia="Times New Roman"/>
          <w:i/>
          <w:iCs/>
          <w:spacing w:val="-5"/>
          <w:sz w:val="26"/>
          <w:szCs w:val="26"/>
        </w:rPr>
        <w:t>88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Франс Анатоль (1844–1924) – французский писатель </w:t>
      </w:r>
      <w:r>
        <w:rPr>
          <w:rFonts w:eastAsia="Times New Roman"/>
          <w:i/>
          <w:iCs/>
          <w:spacing w:val="-5"/>
          <w:sz w:val="26"/>
          <w:szCs w:val="26"/>
        </w:rPr>
        <w:t>9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Фурцева Екатерина Алексеевна (1910–1974) – партийный и государственный деятель </w:t>
      </w:r>
      <w:r>
        <w:rPr>
          <w:rFonts w:eastAsia="Times New Roman"/>
          <w:i/>
          <w:iCs/>
          <w:spacing w:val="-5"/>
          <w:sz w:val="26"/>
          <w:szCs w:val="26"/>
        </w:rPr>
        <w:t>80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00" w:history="1">
        <w:r>
          <w:rPr>
            <w:rFonts w:eastAsia="Times New Roman"/>
            <w:i/>
            <w:iCs/>
            <w:spacing w:val="-5"/>
            <w:sz w:val="26"/>
            <w:szCs w:val="26"/>
          </w:rPr>
          <w:t>83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Ханютин Юрий Миронович (1929–1978) – театральный и кинокритик, сценарист </w:t>
      </w:r>
      <w:hyperlink w:anchor="bookmark123" w:history="1">
        <w:r>
          <w:rPr>
            <w:rFonts w:eastAsia="Times New Roman"/>
            <w:i/>
            <w:iCs/>
            <w:spacing w:val="-5"/>
            <w:sz w:val="26"/>
            <w:szCs w:val="26"/>
          </w:rPr>
          <w:t>58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Харитонов Леонид Владимирович (1930–1987) – актер театра и кино </w:t>
      </w:r>
      <w:r>
        <w:rPr>
          <w:rFonts w:eastAsia="Times New Roman"/>
          <w:i/>
          <w:iCs/>
          <w:spacing w:val="-4"/>
          <w:sz w:val="26"/>
          <w:szCs w:val="26"/>
        </w:rPr>
        <w:t>106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112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62" w:history="1">
        <w:r>
          <w:rPr>
            <w:rFonts w:eastAsia="Times New Roman"/>
            <w:i/>
            <w:iCs/>
            <w:spacing w:val="-4"/>
            <w:sz w:val="26"/>
            <w:szCs w:val="26"/>
          </w:rPr>
          <w:t>162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61" w:history="1">
        <w:r>
          <w:rPr>
            <w:rFonts w:eastAsia="Times New Roman"/>
            <w:i/>
            <w:iCs/>
            <w:spacing w:val="-4"/>
            <w:sz w:val="26"/>
            <w:szCs w:val="26"/>
          </w:rPr>
          <w:t>163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63" w:history="1">
        <w:r>
          <w:rPr>
            <w:rFonts w:eastAsia="Times New Roman"/>
            <w:i/>
            <w:iCs/>
            <w:spacing w:val="-4"/>
            <w:sz w:val="26"/>
            <w:szCs w:val="26"/>
          </w:rPr>
          <w:t>164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Харитонова Светлана Николаевна (р. 1932) – актриса </w:t>
      </w:r>
      <w:hyperlink w:anchor="bookmark392" w:history="1">
        <w:r>
          <w:rPr>
            <w:rFonts w:eastAsia="Times New Roman"/>
            <w:i/>
            <w:iCs/>
            <w:spacing w:val="-4"/>
            <w:sz w:val="26"/>
            <w:szCs w:val="26"/>
          </w:rPr>
          <w:t>143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62" w:history="1">
        <w:r>
          <w:rPr>
            <w:rFonts w:eastAsia="Times New Roman"/>
            <w:i/>
            <w:iCs/>
            <w:spacing w:val="-4"/>
            <w:sz w:val="26"/>
            <w:szCs w:val="26"/>
          </w:rPr>
          <w:t>162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Хмелев Николай Павлович (1901–1945) – актер, режиссер </w:t>
      </w:r>
      <w:r>
        <w:rPr>
          <w:rFonts w:eastAsia="Times New Roman"/>
          <w:i/>
          <w:iCs/>
          <w:spacing w:val="-5"/>
          <w:sz w:val="26"/>
          <w:szCs w:val="26"/>
        </w:rPr>
        <w:t>109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Хозак Рафаил Матвеевич (1928–1989) – композитор </w:t>
      </w:r>
      <w:hyperlink w:anchor="bookmark528" w:history="1">
        <w:r>
          <w:rPr>
            <w:rFonts w:eastAsia="Times New Roman"/>
            <w:i/>
            <w:iCs/>
            <w:spacing w:val="-5"/>
            <w:sz w:val="26"/>
            <w:szCs w:val="26"/>
          </w:rPr>
          <w:t>186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Холодов Ефим Григорьевич (1915–1981) – театральный критик, театровед </w:t>
      </w:r>
      <w:r>
        <w:rPr>
          <w:rFonts w:eastAsia="Times New Roman"/>
          <w:i/>
          <w:iCs/>
          <w:spacing w:val="-5"/>
          <w:sz w:val="26"/>
          <w:szCs w:val="26"/>
        </w:rPr>
        <w:t>58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185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Хорава Акакий Алексеевич (1895–1972) – грузинский актер </w:t>
      </w:r>
      <w:r>
        <w:rPr>
          <w:rFonts w:eastAsia="Times New Roman"/>
          <w:i/>
          <w:iCs/>
          <w:spacing w:val="-5"/>
          <w:sz w:val="26"/>
          <w:szCs w:val="26"/>
        </w:rPr>
        <w:t>21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Хрущев Никита Сергеевич (1894–1971) – партийный и государственный деятель </w:t>
      </w:r>
      <w:r>
        <w:rPr>
          <w:rFonts w:eastAsia="Times New Roman"/>
          <w:i/>
          <w:iCs/>
          <w:spacing w:val="-5"/>
          <w:sz w:val="26"/>
          <w:szCs w:val="26"/>
        </w:rPr>
        <w:t>80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00" w:history="1">
        <w:r>
          <w:rPr>
            <w:rFonts w:eastAsia="Times New Roman"/>
            <w:i/>
            <w:iCs/>
            <w:spacing w:val="-5"/>
            <w:sz w:val="26"/>
            <w:szCs w:val="26"/>
          </w:rPr>
          <w:t>83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Хубов Георгий Никитич (1902–1981) – музыковед </w:t>
      </w:r>
      <w:hyperlink w:anchor="bookmark519" w:history="1">
        <w:r>
          <w:rPr>
            <w:rFonts w:eastAsia="Times New Roman"/>
            <w:i/>
            <w:iCs/>
            <w:spacing w:val="-5"/>
            <w:sz w:val="26"/>
            <w:szCs w:val="26"/>
          </w:rPr>
          <w:t>182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183</w:t>
      </w:r>
    </w:p>
    <w:p w:rsidR="00547D49" w:rsidRDefault="003B66F7">
      <w:pPr>
        <w:shd w:val="clear" w:color="auto" w:fill="FFFFFF"/>
        <w:spacing w:before="254"/>
      </w:pPr>
      <w:r>
        <w:rPr>
          <w:rFonts w:eastAsia="Times New Roman"/>
          <w:spacing w:val="-5"/>
          <w:sz w:val="26"/>
          <w:szCs w:val="26"/>
        </w:rPr>
        <w:t xml:space="preserve">Цвейг Стефан (1881–1942) – австрийский писатель </w:t>
      </w:r>
      <w:r>
        <w:rPr>
          <w:rFonts w:eastAsia="Times New Roman"/>
          <w:i/>
          <w:iCs/>
          <w:spacing w:val="-5"/>
          <w:sz w:val="26"/>
          <w:szCs w:val="26"/>
        </w:rPr>
        <w:t>9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</w:p>
    <w:p w:rsidR="00547D49" w:rsidRDefault="003B66F7">
      <w:pPr>
        <w:shd w:val="clear" w:color="auto" w:fill="FFFFFF"/>
        <w:spacing w:before="254"/>
      </w:pPr>
      <w:r>
        <w:rPr>
          <w:rFonts w:eastAsia="Times New Roman"/>
          <w:spacing w:val="-5"/>
          <w:sz w:val="26"/>
          <w:szCs w:val="26"/>
        </w:rPr>
        <w:t xml:space="preserve">Чайковский Борис Александрович (1925–1996) – композитор </w:t>
      </w:r>
      <w:hyperlink w:anchor="bookmark534" w:history="1">
        <w:r>
          <w:rPr>
            <w:rFonts w:eastAsia="Times New Roman"/>
            <w:i/>
            <w:iCs/>
            <w:spacing w:val="-5"/>
            <w:sz w:val="26"/>
            <w:szCs w:val="26"/>
          </w:rPr>
          <w:t>188</w:t>
        </w:r>
      </w:hyperlink>
    </w:p>
    <w:p w:rsidR="00547D49" w:rsidRDefault="003B66F7">
      <w:pPr>
        <w:shd w:val="clear" w:color="auto" w:fill="FFFFFF"/>
        <w:spacing w:before="53"/>
      </w:pPr>
      <w:r>
        <w:rPr>
          <w:rFonts w:eastAsia="Times New Roman"/>
          <w:spacing w:val="-4"/>
          <w:sz w:val="26"/>
          <w:szCs w:val="26"/>
        </w:rPr>
        <w:t xml:space="preserve">Чехов Антон Павлович (1860–1904) – писатель, драматург </w:t>
      </w:r>
      <w:r>
        <w:rPr>
          <w:rFonts w:eastAsia="Times New Roman"/>
          <w:i/>
          <w:iCs/>
          <w:spacing w:val="-4"/>
          <w:sz w:val="26"/>
          <w:szCs w:val="26"/>
        </w:rPr>
        <w:t>95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261" w:history="1">
        <w:r>
          <w:rPr>
            <w:rFonts w:eastAsia="Times New Roman"/>
            <w:i/>
            <w:iCs/>
            <w:spacing w:val="-4"/>
            <w:sz w:val="26"/>
            <w:szCs w:val="26"/>
          </w:rPr>
          <w:t>101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268" w:history="1">
        <w:r>
          <w:rPr>
            <w:rFonts w:eastAsia="Times New Roman"/>
            <w:i/>
            <w:iCs/>
            <w:spacing w:val="-4"/>
            <w:sz w:val="26"/>
            <w:szCs w:val="26"/>
          </w:rPr>
          <w:t>105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32" w:history="1">
        <w:r>
          <w:rPr>
            <w:rFonts w:eastAsia="Times New Roman"/>
            <w:i/>
            <w:iCs/>
            <w:spacing w:val="-4"/>
            <w:sz w:val="26"/>
            <w:szCs w:val="26"/>
          </w:rPr>
          <w:t>154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26" w:history="1">
        <w:r>
          <w:rPr>
            <w:rFonts w:eastAsia="Times New Roman"/>
            <w:i/>
            <w:iCs/>
            <w:spacing w:val="-4"/>
            <w:sz w:val="26"/>
            <w:szCs w:val="26"/>
          </w:rPr>
          <w:t>185</w:t>
        </w:r>
      </w:hyperlink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Шах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Шах-Азизов К.Я.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Шах-Азизов Константин Язонович (1903–1977) – театральный деятель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1" w:history="1">
        <w:r>
          <w:rPr>
            <w:rFonts w:eastAsia="Times New Roman"/>
            <w:i/>
            <w:iCs/>
            <w:spacing w:val="-5"/>
            <w:sz w:val="26"/>
            <w:szCs w:val="26"/>
          </w:rPr>
          <w:t>27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6" w:history="1">
        <w:r>
          <w:rPr>
            <w:rFonts w:eastAsia="Times New Roman"/>
            <w:i/>
            <w:iCs/>
            <w:spacing w:val="-5"/>
            <w:sz w:val="26"/>
            <w:szCs w:val="26"/>
          </w:rPr>
          <w:t>30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476" w:history="1">
        <w:r>
          <w:rPr>
            <w:rFonts w:eastAsia="Times New Roman"/>
            <w:i/>
            <w:iCs/>
            <w:spacing w:val="-5"/>
            <w:sz w:val="26"/>
            <w:szCs w:val="26"/>
          </w:rPr>
          <w:t>169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Швачко Лесь (Алексей) Филимонович (1901–1988) – украинский режиссер, сценарист </w:t>
      </w:r>
      <w:hyperlink w:anchor="bookmark116" w:history="1">
        <w:r>
          <w:rPr>
            <w:rFonts w:eastAsia="Times New Roman"/>
            <w:i/>
            <w:iCs/>
            <w:spacing w:val="-5"/>
            <w:sz w:val="26"/>
            <w:szCs w:val="26"/>
          </w:rPr>
          <w:t>56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Шекспир Вильям (1564–1616) – английский поэт и драматург </w:t>
      </w:r>
      <w:hyperlink w:anchor="bookmark138" w:history="1">
        <w:r>
          <w:rPr>
            <w:rFonts w:eastAsia="Times New Roman"/>
            <w:i/>
            <w:iCs/>
            <w:spacing w:val="-5"/>
            <w:sz w:val="26"/>
            <w:szCs w:val="26"/>
          </w:rPr>
          <w:t>66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164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Шиллер Иоганн Фридрих (1759–1805) – немецкий поэт, драматург </w:t>
      </w:r>
      <w:r>
        <w:rPr>
          <w:rFonts w:eastAsia="Times New Roman"/>
          <w:i/>
          <w:iCs/>
          <w:spacing w:val="-5"/>
          <w:sz w:val="26"/>
          <w:szCs w:val="26"/>
        </w:rPr>
        <w:t>164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Шиндель Лазарь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Лазарев Л.И.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Шитова Вера Васильевна (1927–2002) – театральный и кинокритик </w:t>
      </w:r>
      <w:hyperlink w:anchor="bookmark1" w:history="1">
        <w:r>
          <w:rPr>
            <w:rFonts w:eastAsia="Times New Roman"/>
            <w:i/>
            <w:iCs/>
            <w:spacing w:val="-5"/>
            <w:sz w:val="26"/>
            <w:szCs w:val="26"/>
          </w:rPr>
          <w:t>6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4" w:history="1">
        <w:r>
          <w:rPr>
            <w:rFonts w:eastAsia="Times New Roman"/>
            <w:i/>
            <w:iCs/>
            <w:spacing w:val="-5"/>
            <w:sz w:val="26"/>
            <w:szCs w:val="26"/>
          </w:rPr>
          <w:t>18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3" w:history="1">
        <w:r>
          <w:rPr>
            <w:rFonts w:eastAsia="Times New Roman"/>
            <w:i/>
            <w:iCs/>
            <w:spacing w:val="-5"/>
            <w:sz w:val="26"/>
            <w:szCs w:val="26"/>
          </w:rPr>
          <w:t>22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6" w:history="1">
        <w:r>
          <w:rPr>
            <w:rFonts w:eastAsia="Times New Roman"/>
            <w:i/>
            <w:iCs/>
            <w:spacing w:val="-5"/>
            <w:sz w:val="26"/>
            <w:szCs w:val="26"/>
          </w:rPr>
          <w:t>23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26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52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14" w:history="1">
        <w:r>
          <w:rPr>
            <w:rFonts w:eastAsia="Times New Roman"/>
            <w:i/>
            <w:iCs/>
            <w:spacing w:val="-5"/>
            <w:sz w:val="26"/>
            <w:szCs w:val="26"/>
          </w:rPr>
          <w:t>56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25" w:history="1">
        <w:r>
          <w:rPr>
            <w:rFonts w:eastAsia="Times New Roman"/>
            <w:i/>
            <w:iCs/>
            <w:spacing w:val="-5"/>
            <w:sz w:val="26"/>
            <w:szCs w:val="26"/>
          </w:rPr>
          <w:t>59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26" w:history="1">
        <w:r>
          <w:rPr>
            <w:rFonts w:eastAsia="Times New Roman"/>
            <w:i/>
            <w:iCs/>
            <w:spacing w:val="-5"/>
            <w:sz w:val="26"/>
            <w:szCs w:val="26"/>
          </w:rPr>
          <w:t>60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62</w:t>
      </w:r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66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142" w:history="1">
        <w:r>
          <w:rPr>
            <w:rFonts w:eastAsia="Times New Roman"/>
            <w:i/>
            <w:iCs/>
            <w:spacing w:val="-5"/>
            <w:sz w:val="26"/>
            <w:szCs w:val="26"/>
          </w:rPr>
          <w:t>68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18" w:history="1">
        <w:r>
          <w:rPr>
            <w:rFonts w:eastAsia="Times New Roman"/>
            <w:i/>
            <w:iCs/>
            <w:spacing w:val="-5"/>
            <w:sz w:val="26"/>
            <w:szCs w:val="26"/>
          </w:rPr>
          <w:t>87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220" w:history="1">
        <w:r>
          <w:rPr>
            <w:rFonts w:eastAsia="Times New Roman"/>
            <w:i/>
            <w:iCs/>
            <w:spacing w:val="-5"/>
            <w:sz w:val="26"/>
            <w:szCs w:val="26"/>
          </w:rPr>
          <w:t>88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523" w:history="1">
        <w:r>
          <w:rPr>
            <w:rFonts w:eastAsia="Times New Roman"/>
            <w:i/>
            <w:iCs/>
            <w:spacing w:val="-5"/>
            <w:sz w:val="26"/>
            <w:szCs w:val="26"/>
          </w:rPr>
          <w:t>183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184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Шишкин Александр Федорович (1902–1977) – философ, специалист по этике </w:t>
      </w:r>
      <w:hyperlink w:anchor="bookmark318" w:history="1">
        <w:r>
          <w:rPr>
            <w:rFonts w:eastAsia="Times New Roman"/>
            <w:i/>
            <w:iCs/>
            <w:spacing w:val="-5"/>
            <w:sz w:val="26"/>
            <w:szCs w:val="26"/>
          </w:rPr>
          <w:t>122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Шостакович Дмитрий Дмитриевич (1906–1975) – композитор </w:t>
      </w:r>
      <w:hyperlink w:anchor="bookmark214" w:history="1">
        <w:r>
          <w:rPr>
            <w:rFonts w:eastAsia="Times New Roman"/>
            <w:i/>
            <w:iCs/>
            <w:spacing w:val="-5"/>
            <w:sz w:val="26"/>
            <w:szCs w:val="26"/>
          </w:rPr>
          <w:t>86</w:t>
        </w:r>
      </w:hyperlink>
    </w:p>
    <w:p w:rsidR="00547D49" w:rsidRDefault="00547D49">
      <w:pPr>
        <w:shd w:val="clear" w:color="auto" w:fill="FFFFFF"/>
        <w:spacing w:line="374" w:lineRule="exact"/>
        <w:sectPr w:rsidR="00547D49">
          <w:pgSz w:w="16138" w:h="19321"/>
          <w:pgMar w:top="1440" w:right="1440" w:bottom="36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lastRenderedPageBreak/>
        <w:t xml:space="preserve">Эмиль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Кардин Э.В.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Эмка – </w:t>
      </w:r>
      <w:proofErr w:type="gramStart"/>
      <w:r>
        <w:rPr>
          <w:rFonts w:eastAsia="Times New Roman"/>
          <w:spacing w:val="-5"/>
          <w:sz w:val="26"/>
          <w:szCs w:val="26"/>
        </w:rPr>
        <w:t>см</w:t>
      </w:r>
      <w:proofErr w:type="gramEnd"/>
      <w:r>
        <w:rPr>
          <w:rFonts w:eastAsia="Times New Roman"/>
          <w:spacing w:val="-5"/>
          <w:sz w:val="26"/>
          <w:szCs w:val="26"/>
        </w:rPr>
        <w:t>. Михайловская Н.М.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Эрдман Борис Робертович (1899–1960) – театральный художник </w:t>
      </w:r>
      <w:hyperlink w:anchor="bookmark72" w:history="1">
        <w:r>
          <w:rPr>
            <w:rFonts w:eastAsia="Times New Roman"/>
            <w:i/>
            <w:iCs/>
            <w:spacing w:val="-5"/>
            <w:sz w:val="26"/>
            <w:szCs w:val="26"/>
          </w:rPr>
          <w:t>42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Эрдман Николай Робертович (1900–1970) – драматург, сценарист </w:t>
      </w:r>
      <w:hyperlink w:anchor="bookmark447" w:history="1">
        <w:r>
          <w:rPr>
            <w:rFonts w:eastAsia="Times New Roman"/>
            <w:i/>
            <w:iCs/>
            <w:spacing w:val="-5"/>
            <w:sz w:val="26"/>
            <w:szCs w:val="26"/>
          </w:rPr>
          <w:t>160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4"/>
          <w:sz w:val="26"/>
          <w:szCs w:val="26"/>
        </w:rPr>
        <w:t xml:space="preserve">Эфрос Анатолий Васильевич (1925–1987) – режиссер </w:t>
      </w:r>
      <w:r>
        <w:rPr>
          <w:rFonts w:eastAsia="Times New Roman"/>
          <w:i/>
          <w:iCs/>
          <w:spacing w:val="-4"/>
          <w:sz w:val="26"/>
          <w:szCs w:val="26"/>
        </w:rPr>
        <w:t>7</w:t>
      </w:r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10</w:t>
      </w:r>
      <w:r>
        <w:rPr>
          <w:rFonts w:eastAsia="Times New Roman"/>
          <w:spacing w:val="-4"/>
          <w:sz w:val="26"/>
          <w:szCs w:val="26"/>
        </w:rPr>
        <w:t>–</w:t>
      </w:r>
      <w:hyperlink w:anchor="bookmark7" w:history="1">
        <w:r>
          <w:rPr>
            <w:rFonts w:eastAsia="Times New Roman"/>
            <w:i/>
            <w:iCs/>
            <w:spacing w:val="-4"/>
            <w:sz w:val="26"/>
            <w:szCs w:val="26"/>
          </w:rPr>
          <w:t>13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5" w:history="1">
        <w:r>
          <w:rPr>
            <w:rFonts w:eastAsia="Times New Roman"/>
            <w:i/>
            <w:iCs/>
            <w:spacing w:val="-4"/>
            <w:sz w:val="26"/>
            <w:szCs w:val="26"/>
          </w:rPr>
          <w:t>23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7" w:history="1">
        <w:r>
          <w:rPr>
            <w:rFonts w:eastAsia="Times New Roman"/>
            <w:i/>
            <w:iCs/>
            <w:spacing w:val="-4"/>
            <w:sz w:val="26"/>
            <w:szCs w:val="26"/>
          </w:rPr>
          <w:t>25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9" w:history="1">
        <w:r>
          <w:rPr>
            <w:rFonts w:eastAsia="Times New Roman"/>
            <w:i/>
            <w:iCs/>
            <w:spacing w:val="-4"/>
            <w:sz w:val="26"/>
            <w:szCs w:val="26"/>
          </w:rPr>
          <w:t>26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41" w:history="1">
        <w:r>
          <w:rPr>
            <w:rFonts w:eastAsia="Times New Roman"/>
            <w:i/>
            <w:iCs/>
            <w:spacing w:val="-4"/>
            <w:sz w:val="26"/>
            <w:szCs w:val="26"/>
          </w:rPr>
          <w:t>27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30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59" w:history="1">
        <w:r>
          <w:rPr>
            <w:rFonts w:eastAsia="Times New Roman"/>
            <w:i/>
            <w:iCs/>
            <w:spacing w:val="-4"/>
            <w:sz w:val="26"/>
            <w:szCs w:val="26"/>
          </w:rPr>
          <w:t>36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62" w:history="1">
        <w:r>
          <w:rPr>
            <w:rFonts w:eastAsia="Times New Roman"/>
            <w:i/>
            <w:iCs/>
            <w:spacing w:val="-4"/>
            <w:sz w:val="26"/>
            <w:szCs w:val="26"/>
          </w:rPr>
          <w:t>38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65" w:history="1">
        <w:r>
          <w:rPr>
            <w:rFonts w:eastAsia="Times New Roman"/>
            <w:i/>
            <w:iCs/>
            <w:spacing w:val="-4"/>
            <w:sz w:val="26"/>
            <w:szCs w:val="26"/>
          </w:rPr>
          <w:t>40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07" w:history="1">
        <w:r>
          <w:rPr>
            <w:rFonts w:eastAsia="Times New Roman"/>
            <w:i/>
            <w:iCs/>
            <w:spacing w:val="-4"/>
            <w:sz w:val="26"/>
            <w:szCs w:val="26"/>
          </w:rPr>
          <w:t>55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19" w:history="1">
        <w:r>
          <w:rPr>
            <w:rFonts w:eastAsia="Times New Roman"/>
            <w:i/>
            <w:iCs/>
            <w:spacing w:val="-4"/>
            <w:sz w:val="26"/>
            <w:szCs w:val="26"/>
          </w:rPr>
          <w:t>56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43" w:history="1">
        <w:r>
          <w:rPr>
            <w:rFonts w:eastAsia="Times New Roman"/>
            <w:i/>
            <w:iCs/>
            <w:spacing w:val="-4"/>
            <w:sz w:val="26"/>
            <w:szCs w:val="26"/>
          </w:rPr>
          <w:t>68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44" w:history="1">
        <w:r>
          <w:rPr>
            <w:rFonts w:eastAsia="Times New Roman"/>
            <w:i/>
            <w:iCs/>
            <w:spacing w:val="-4"/>
            <w:sz w:val="26"/>
            <w:szCs w:val="26"/>
          </w:rPr>
          <w:t>69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71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49" w:history="1">
        <w:r>
          <w:rPr>
            <w:rFonts w:eastAsia="Times New Roman"/>
            <w:i/>
            <w:iCs/>
            <w:spacing w:val="-4"/>
            <w:sz w:val="26"/>
            <w:szCs w:val="26"/>
          </w:rPr>
          <w:t>72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65" w:history="1">
        <w:r>
          <w:rPr>
            <w:rFonts w:eastAsia="Times New Roman"/>
            <w:i/>
            <w:iCs/>
            <w:spacing w:val="-4"/>
            <w:sz w:val="26"/>
            <w:szCs w:val="26"/>
          </w:rPr>
          <w:t>74</w:t>
        </w:r>
      </w:hyperlink>
      <w:r>
        <w:rPr>
          <w:rFonts w:eastAsia="Times New Roman"/>
          <w:spacing w:val="-4"/>
          <w:sz w:val="26"/>
          <w:szCs w:val="26"/>
        </w:rPr>
        <w:t>–</w:t>
      </w:r>
      <w:hyperlink w:anchor="bookmark181" w:history="1">
        <w:r>
          <w:rPr>
            <w:rFonts w:eastAsia="Times New Roman"/>
            <w:i/>
            <w:iCs/>
            <w:spacing w:val="-4"/>
            <w:sz w:val="26"/>
            <w:szCs w:val="26"/>
          </w:rPr>
          <w:t>78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91" w:history="1">
        <w:r>
          <w:rPr>
            <w:rFonts w:eastAsia="Times New Roman"/>
            <w:i/>
            <w:iCs/>
            <w:spacing w:val="-4"/>
            <w:sz w:val="26"/>
            <w:szCs w:val="26"/>
          </w:rPr>
          <w:t>80</w:t>
        </w:r>
      </w:hyperlink>
      <w:r>
        <w:rPr>
          <w:rFonts w:eastAsia="Times New Roman"/>
          <w:spacing w:val="-4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195" w:history="1">
        <w:r w:rsidR="003B66F7">
          <w:rPr>
            <w:i/>
            <w:iCs/>
            <w:spacing w:val="-5"/>
            <w:sz w:val="26"/>
            <w:szCs w:val="26"/>
          </w:rPr>
          <w:t>82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231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93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41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95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44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96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46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97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5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100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62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102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6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105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73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106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77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108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82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110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84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111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28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113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295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115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05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118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316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121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22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123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2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125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3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128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40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129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48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131</w:t>
        </w:r>
      </w:hyperlink>
      <w:r w:rsidR="003B66F7">
        <w:rPr>
          <w:rFonts w:eastAsia="Times New Roman"/>
          <w:spacing w:val="-5"/>
          <w:sz w:val="26"/>
          <w:szCs w:val="26"/>
        </w:rPr>
        <w:t>–</w:t>
      </w:r>
      <w:hyperlink w:anchor="bookmark359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135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66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137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68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138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86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141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398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145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11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147</w:t>
        </w:r>
      </w:hyperlink>
      <w:r w:rsidR="003B66F7">
        <w:rPr>
          <w:rFonts w:eastAsia="Times New Roman"/>
          <w:spacing w:val="-5"/>
          <w:sz w:val="26"/>
          <w:szCs w:val="26"/>
        </w:rPr>
        <w:t xml:space="preserve">, </w:t>
      </w:r>
      <w:hyperlink w:anchor="bookmark424" w:history="1">
        <w:r w:rsidR="003B66F7">
          <w:rPr>
            <w:rFonts w:eastAsia="Times New Roman"/>
            <w:i/>
            <w:iCs/>
            <w:spacing w:val="-5"/>
            <w:sz w:val="26"/>
            <w:szCs w:val="26"/>
          </w:rPr>
          <w:t>151</w:t>
        </w:r>
      </w:hyperlink>
      <w:r w:rsidR="003B66F7">
        <w:rPr>
          <w:rFonts w:eastAsia="Times New Roman"/>
          <w:spacing w:val="-5"/>
          <w:sz w:val="26"/>
          <w:szCs w:val="26"/>
        </w:rPr>
        <w:t>,</w:t>
      </w:r>
    </w:p>
    <w:p w:rsidR="00547D49" w:rsidRDefault="00E42832">
      <w:pPr>
        <w:shd w:val="clear" w:color="auto" w:fill="FFFFFF"/>
        <w:spacing w:line="374" w:lineRule="exact"/>
      </w:pPr>
      <w:hyperlink w:anchor="bookmark429" w:history="1">
        <w:r w:rsidR="003B66F7">
          <w:rPr>
            <w:i/>
            <w:iCs/>
            <w:spacing w:val="-4"/>
            <w:sz w:val="26"/>
            <w:szCs w:val="26"/>
          </w:rPr>
          <w:t>153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30" w:history="1">
        <w:r w:rsidR="003B66F7">
          <w:rPr>
            <w:i/>
            <w:iCs/>
            <w:spacing w:val="-4"/>
            <w:sz w:val="26"/>
            <w:szCs w:val="26"/>
          </w:rPr>
          <w:t>154</w:t>
        </w:r>
      </w:hyperlink>
      <w:r w:rsidR="003B66F7">
        <w:rPr>
          <w:spacing w:val="-4"/>
          <w:sz w:val="26"/>
          <w:szCs w:val="26"/>
        </w:rPr>
        <w:t xml:space="preserve">, </w:t>
      </w:r>
      <w:hyperlink w:anchor="bookmark435" w:history="1">
        <w:r w:rsidR="003B66F7">
          <w:rPr>
            <w:i/>
            <w:iCs/>
            <w:spacing w:val="-4"/>
            <w:sz w:val="26"/>
            <w:szCs w:val="26"/>
          </w:rPr>
          <w:t>156</w:t>
        </w:r>
      </w:hyperlink>
      <w:r w:rsidR="003B66F7">
        <w:rPr>
          <w:rFonts w:eastAsia="Times New Roman"/>
          <w:spacing w:val="-4"/>
          <w:sz w:val="26"/>
          <w:szCs w:val="26"/>
        </w:rPr>
        <w:t>–</w:t>
      </w:r>
      <w:hyperlink w:anchor="bookmark443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159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475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167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485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172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494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176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499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178</w:t>
        </w:r>
      </w:hyperlink>
      <w:r w:rsidR="003B66F7">
        <w:rPr>
          <w:rFonts w:eastAsia="Times New Roman"/>
          <w:spacing w:val="-4"/>
          <w:sz w:val="26"/>
          <w:szCs w:val="26"/>
        </w:rPr>
        <w:t>–</w:t>
      </w:r>
      <w:hyperlink w:anchor="bookmark507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180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522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183</w:t>
        </w:r>
      </w:hyperlink>
      <w:r w:rsidR="003B66F7">
        <w:rPr>
          <w:rFonts w:eastAsia="Times New Roman"/>
          <w:spacing w:val="-4"/>
          <w:sz w:val="26"/>
          <w:szCs w:val="26"/>
        </w:rPr>
        <w:t xml:space="preserve">, </w:t>
      </w:r>
      <w:hyperlink w:anchor="bookmark533" w:history="1">
        <w:r w:rsidR="003B66F7">
          <w:rPr>
            <w:rFonts w:eastAsia="Times New Roman"/>
            <w:i/>
            <w:iCs/>
            <w:spacing w:val="-4"/>
            <w:sz w:val="26"/>
            <w:szCs w:val="26"/>
          </w:rPr>
          <w:t>188</w:t>
        </w:r>
      </w:hyperlink>
    </w:p>
    <w:p w:rsidR="00547D49" w:rsidRDefault="003B66F7">
      <w:pPr>
        <w:shd w:val="clear" w:color="auto" w:fill="FFFFFF"/>
        <w:spacing w:before="197" w:line="374" w:lineRule="exact"/>
        <w:ind w:right="4608"/>
      </w:pPr>
      <w:r>
        <w:rPr>
          <w:rFonts w:eastAsia="Times New Roman"/>
          <w:spacing w:val="-6"/>
          <w:sz w:val="26"/>
          <w:szCs w:val="26"/>
        </w:rPr>
        <w:t xml:space="preserve">Юзовский Ю. (Иосиф Ильич) (1902–1964) – критик, театральный писатель </w:t>
      </w:r>
      <w:r>
        <w:rPr>
          <w:rFonts w:eastAsia="Times New Roman"/>
          <w:i/>
          <w:iCs/>
          <w:spacing w:val="-6"/>
          <w:sz w:val="26"/>
          <w:szCs w:val="26"/>
        </w:rPr>
        <w:t xml:space="preserve">185 </w:t>
      </w:r>
      <w:r>
        <w:rPr>
          <w:rFonts w:eastAsia="Times New Roman"/>
          <w:spacing w:val="-4"/>
          <w:sz w:val="26"/>
          <w:szCs w:val="26"/>
        </w:rPr>
        <w:t xml:space="preserve">Юрасова Галина А. – театральный критик </w:t>
      </w:r>
      <w:hyperlink w:anchor="bookmark4" w:history="1">
        <w:r>
          <w:rPr>
            <w:rFonts w:eastAsia="Times New Roman"/>
            <w:i/>
            <w:iCs/>
            <w:spacing w:val="-4"/>
            <w:sz w:val="26"/>
            <w:szCs w:val="26"/>
          </w:rPr>
          <w:t>9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20</w:t>
      </w:r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30" w:history="1">
        <w:r>
          <w:rPr>
            <w:rFonts w:eastAsia="Times New Roman"/>
            <w:i/>
            <w:iCs/>
            <w:spacing w:val="-4"/>
            <w:sz w:val="26"/>
            <w:szCs w:val="26"/>
          </w:rPr>
          <w:t>21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hyperlink w:anchor="bookmark143" w:history="1">
        <w:r>
          <w:rPr>
            <w:rFonts w:eastAsia="Times New Roman"/>
            <w:i/>
            <w:iCs/>
            <w:spacing w:val="-4"/>
            <w:sz w:val="26"/>
            <w:szCs w:val="26"/>
          </w:rPr>
          <w:t>68</w:t>
        </w:r>
      </w:hyperlink>
      <w:r>
        <w:rPr>
          <w:rFonts w:eastAsia="Times New Roman"/>
          <w:spacing w:val="-4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4"/>
          <w:sz w:val="26"/>
          <w:szCs w:val="26"/>
        </w:rPr>
        <w:t>88</w:t>
      </w:r>
    </w:p>
    <w:p w:rsidR="00547D49" w:rsidRDefault="003B66F7">
      <w:pPr>
        <w:shd w:val="clear" w:color="auto" w:fill="FFFFFF"/>
        <w:spacing w:before="197" w:line="374" w:lineRule="exact"/>
      </w:pPr>
      <w:r>
        <w:rPr>
          <w:rFonts w:eastAsia="Times New Roman"/>
          <w:spacing w:val="-5"/>
          <w:sz w:val="26"/>
          <w:szCs w:val="26"/>
        </w:rPr>
        <w:t xml:space="preserve">Яновицкий Михаил Иосифович (1914–1997) – театральный деятель </w:t>
      </w:r>
      <w:r>
        <w:rPr>
          <w:rFonts w:eastAsia="Times New Roman"/>
          <w:i/>
          <w:iCs/>
          <w:spacing w:val="-5"/>
          <w:sz w:val="26"/>
          <w:szCs w:val="26"/>
        </w:rPr>
        <w:t>134</w:t>
      </w:r>
      <w:r>
        <w:rPr>
          <w:rFonts w:eastAsia="Times New Roman"/>
          <w:spacing w:val="-5"/>
          <w:sz w:val="26"/>
          <w:szCs w:val="26"/>
        </w:rPr>
        <w:t xml:space="preserve">, </w:t>
      </w:r>
      <w:hyperlink w:anchor="bookmark375" w:history="1">
        <w:r>
          <w:rPr>
            <w:rFonts w:eastAsia="Times New Roman"/>
            <w:i/>
            <w:iCs/>
            <w:spacing w:val="-5"/>
            <w:sz w:val="26"/>
            <w:szCs w:val="26"/>
          </w:rPr>
          <w:t>138</w:t>
        </w:r>
      </w:hyperlink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Яншин Михаил Михайлович (1902–1976) – актер, режиссер </w:t>
      </w:r>
      <w:hyperlink w:anchor="bookmark70" w:history="1">
        <w:r>
          <w:rPr>
            <w:rFonts w:eastAsia="Times New Roman"/>
            <w:i/>
            <w:iCs/>
            <w:spacing w:val="-5"/>
            <w:sz w:val="26"/>
            <w:szCs w:val="26"/>
          </w:rPr>
          <w:t>42</w:t>
        </w:r>
      </w:hyperlink>
      <w:r>
        <w:rPr>
          <w:rFonts w:eastAsia="Times New Roman"/>
          <w:spacing w:val="-5"/>
          <w:sz w:val="26"/>
          <w:szCs w:val="26"/>
        </w:rPr>
        <w:t xml:space="preserve">, </w:t>
      </w:r>
      <w:r>
        <w:rPr>
          <w:rFonts w:eastAsia="Times New Roman"/>
          <w:i/>
          <w:iCs/>
          <w:spacing w:val="-5"/>
          <w:sz w:val="26"/>
          <w:szCs w:val="26"/>
        </w:rPr>
        <w:t>109</w:t>
      </w:r>
    </w:p>
    <w:p w:rsidR="00547D49" w:rsidRDefault="003B66F7">
      <w:pPr>
        <w:shd w:val="clear" w:color="auto" w:fill="FFFFFF"/>
        <w:spacing w:line="374" w:lineRule="exact"/>
      </w:pPr>
      <w:r>
        <w:rPr>
          <w:rFonts w:eastAsia="Times New Roman"/>
          <w:spacing w:val="-5"/>
          <w:sz w:val="26"/>
          <w:szCs w:val="26"/>
        </w:rPr>
        <w:t xml:space="preserve">Яхонтов Владимир Николаевич (1899–1945) – актер эстрады, мастер художественного слова </w:t>
      </w:r>
      <w:hyperlink w:anchor="bookmark24" w:history="1">
        <w:r>
          <w:rPr>
            <w:rFonts w:eastAsia="Times New Roman"/>
            <w:i/>
            <w:iCs/>
            <w:spacing w:val="-5"/>
            <w:sz w:val="26"/>
            <w:szCs w:val="26"/>
          </w:rPr>
          <w:t>21</w:t>
        </w:r>
      </w:hyperlink>
    </w:p>
    <w:p w:rsidR="00547D49" w:rsidRDefault="00547D49">
      <w:pPr>
        <w:shd w:val="clear" w:color="auto" w:fill="FFFFFF"/>
        <w:spacing w:line="374" w:lineRule="exact"/>
        <w:sectPr w:rsidR="00547D49">
          <w:pgSz w:w="16834" w:h="11909" w:orient="landscape"/>
          <w:pgMar w:top="1440" w:right="2084" w:bottom="720" w:left="1440" w:header="720" w:footer="720" w:gutter="0"/>
          <w:cols w:space="60"/>
          <w:noEndnote/>
        </w:sectPr>
      </w:pPr>
    </w:p>
    <w:p w:rsidR="00547D49" w:rsidRDefault="003B66F7">
      <w:pPr>
        <w:shd w:val="clear" w:color="auto" w:fill="FFFFFF"/>
      </w:pPr>
      <w:r>
        <w:rPr>
          <w:sz w:val="36"/>
          <w:szCs w:val="36"/>
        </w:rPr>
        <w:lastRenderedPageBreak/>
        <w:t>C 196</w:t>
      </w:r>
    </w:p>
    <w:p w:rsidR="00547D49" w:rsidRDefault="003B66F7">
      <w:pPr>
        <w:shd w:val="clear" w:color="auto" w:fill="FFFFFF"/>
        <w:spacing w:before="173" w:line="538" w:lineRule="exact"/>
        <w:ind w:firstLine="398"/>
        <w:jc w:val="both"/>
      </w:pPr>
      <w:r>
        <w:rPr>
          <w:rFonts w:eastAsia="Times New Roman"/>
          <w:spacing w:val="-5"/>
          <w:sz w:val="36"/>
          <w:szCs w:val="36"/>
        </w:rPr>
        <w:t>Саппак</w:t>
      </w:r>
      <w:proofErr w:type="gramStart"/>
      <w:r>
        <w:rPr>
          <w:rFonts w:eastAsia="Times New Roman"/>
          <w:spacing w:val="-5"/>
          <w:sz w:val="36"/>
          <w:szCs w:val="36"/>
        </w:rPr>
        <w:t xml:space="preserve"> В</w:t>
      </w:r>
      <w:proofErr w:type="gramEnd"/>
      <w:r>
        <w:rPr>
          <w:rFonts w:eastAsia="Times New Roman"/>
          <w:spacing w:val="-5"/>
          <w:sz w:val="36"/>
          <w:szCs w:val="36"/>
        </w:rPr>
        <w:t xml:space="preserve">л. Блокноты 1956 года /Подг. текста Е.А.Кеслер. Вступ. ст. А.М.Смелянский. </w:t>
      </w:r>
      <w:r>
        <w:rPr>
          <w:rFonts w:eastAsia="Times New Roman"/>
          <w:sz w:val="36"/>
          <w:szCs w:val="36"/>
        </w:rPr>
        <w:t>– М.: МХТ, 2011. – 200 с.</w:t>
      </w:r>
    </w:p>
    <w:p w:rsidR="00547D49" w:rsidRDefault="003B66F7">
      <w:pPr>
        <w:shd w:val="clear" w:color="auto" w:fill="FFFFFF"/>
        <w:spacing w:before="245"/>
      </w:pPr>
      <w:r>
        <w:rPr>
          <w:sz w:val="36"/>
          <w:szCs w:val="36"/>
          <w:lang w:val="en-US"/>
        </w:rPr>
        <w:t>ISBN</w:t>
      </w:r>
      <w:r w:rsidRPr="003B66F7">
        <w:rPr>
          <w:sz w:val="36"/>
          <w:szCs w:val="36"/>
        </w:rPr>
        <w:t xml:space="preserve"> 978-5-900020-29-7</w:t>
      </w:r>
    </w:p>
    <w:p w:rsidR="00547D49" w:rsidRDefault="003B66F7">
      <w:pPr>
        <w:shd w:val="clear" w:color="auto" w:fill="FFFFFF"/>
        <w:spacing w:before="168" w:line="538" w:lineRule="exact"/>
        <w:ind w:firstLine="398"/>
        <w:jc w:val="both"/>
      </w:pPr>
      <w:r>
        <w:rPr>
          <w:rFonts w:eastAsia="Times New Roman"/>
          <w:spacing w:val="-2"/>
          <w:sz w:val="36"/>
          <w:szCs w:val="36"/>
        </w:rPr>
        <w:t xml:space="preserve">Вл. Саппак (1921–1961), известный журналист и критик, один из первых теоретиков отечественного телевидения, автор по сю пору популярной книги «Телевидение и мы», </w:t>
      </w:r>
      <w:r>
        <w:rPr>
          <w:rFonts w:eastAsia="Times New Roman"/>
          <w:sz w:val="36"/>
          <w:szCs w:val="36"/>
        </w:rPr>
        <w:t>принимал самое деятельное участие в создании «Современника». В своих блокнотах-</w:t>
      </w:r>
      <w:r>
        <w:rPr>
          <w:rFonts w:eastAsia="Times New Roman"/>
          <w:spacing w:val="-3"/>
          <w:sz w:val="36"/>
          <w:szCs w:val="36"/>
        </w:rPr>
        <w:t xml:space="preserve">дневниках он оставил уникальные свидетельства атмосферы, в которой рождался театр, </w:t>
      </w:r>
      <w:r>
        <w:rPr>
          <w:rFonts w:eastAsia="Times New Roman"/>
          <w:sz w:val="36"/>
          <w:szCs w:val="36"/>
        </w:rPr>
        <w:t>у истоков которого стояли многие ключевые фигуры нашего театра второй половины двадцатого века.</w:t>
      </w:r>
    </w:p>
    <w:p w:rsidR="00547D49" w:rsidRDefault="003B66F7">
      <w:pPr>
        <w:shd w:val="clear" w:color="auto" w:fill="FFFFFF"/>
        <w:spacing w:before="163" w:line="542" w:lineRule="exact"/>
        <w:ind w:right="11098"/>
      </w:pPr>
      <w:r>
        <w:rPr>
          <w:rFonts w:eastAsia="Times New Roman"/>
          <w:spacing w:val="-2"/>
          <w:sz w:val="36"/>
          <w:szCs w:val="36"/>
        </w:rPr>
        <w:t xml:space="preserve">УДК 654.17 </w:t>
      </w:r>
      <w:r>
        <w:rPr>
          <w:rFonts w:eastAsia="Times New Roman"/>
          <w:sz w:val="36"/>
          <w:szCs w:val="36"/>
        </w:rPr>
        <w:t>ББК 85.382</w:t>
      </w:r>
    </w:p>
    <w:p w:rsidR="00547D49" w:rsidRDefault="003B66F7">
      <w:pPr>
        <w:shd w:val="clear" w:color="auto" w:fill="FFFFFF"/>
        <w:spacing w:before="168" w:line="538" w:lineRule="exact"/>
        <w:ind w:firstLine="398"/>
        <w:jc w:val="both"/>
      </w:pPr>
      <w:r>
        <w:rPr>
          <w:rFonts w:eastAsia="Times New Roman"/>
          <w:spacing w:val="-3"/>
          <w:sz w:val="36"/>
          <w:szCs w:val="36"/>
        </w:rPr>
        <w:t>Фотографии предоставлены фондом Центральной научной библиотеки СТД, архива</w:t>
      </w:r>
      <w:r>
        <w:rPr>
          <w:rFonts w:eastAsia="Times New Roman"/>
          <w:spacing w:val="-3"/>
          <w:sz w:val="36"/>
          <w:szCs w:val="36"/>
        </w:rPr>
        <w:softHyphen/>
      </w:r>
      <w:r>
        <w:rPr>
          <w:rFonts w:eastAsia="Times New Roman"/>
          <w:sz w:val="36"/>
          <w:szCs w:val="36"/>
        </w:rPr>
        <w:t>ми Школы-студии МХАТ и РАМТа (б</w:t>
      </w:r>
      <w:proofErr w:type="gramStart"/>
      <w:r>
        <w:rPr>
          <w:rFonts w:eastAsia="Times New Roman"/>
          <w:sz w:val="36"/>
          <w:szCs w:val="36"/>
        </w:rPr>
        <w:t>.Ц</w:t>
      </w:r>
      <w:proofErr w:type="gramEnd"/>
      <w:r>
        <w:rPr>
          <w:rFonts w:eastAsia="Times New Roman"/>
          <w:sz w:val="36"/>
          <w:szCs w:val="36"/>
        </w:rPr>
        <w:t>ДТ), а также личными архивами А.В.Эфроса и И.Н.Соловьевой.</w:t>
      </w:r>
    </w:p>
    <w:p w:rsidR="00547D49" w:rsidRDefault="003B66F7">
      <w:pPr>
        <w:shd w:val="clear" w:color="auto" w:fill="FFFFFF"/>
        <w:spacing w:line="538" w:lineRule="exact"/>
        <w:ind w:firstLine="398"/>
        <w:jc w:val="both"/>
      </w:pPr>
      <w:r>
        <w:rPr>
          <w:rFonts w:eastAsia="Times New Roman"/>
          <w:spacing w:val="-1"/>
          <w:sz w:val="36"/>
          <w:szCs w:val="36"/>
        </w:rPr>
        <w:t xml:space="preserve">Выражаем признательность за помощь в подборе фотоматериалов Нонне Скегиной, </w:t>
      </w:r>
      <w:r>
        <w:rPr>
          <w:rFonts w:eastAsia="Times New Roman"/>
          <w:sz w:val="36"/>
          <w:szCs w:val="36"/>
        </w:rPr>
        <w:t>Вячеславу Нечаеву, Инне и Дмитрию Крымовым, Анастасии Ниловской.</w:t>
      </w:r>
    </w:p>
    <w:p w:rsidR="00547D49" w:rsidRDefault="00547D49">
      <w:pPr>
        <w:shd w:val="clear" w:color="auto" w:fill="FFFFFF"/>
        <w:spacing w:line="538" w:lineRule="exact"/>
        <w:ind w:firstLine="398"/>
        <w:jc w:val="both"/>
        <w:sectPr w:rsidR="00547D49">
          <w:pgSz w:w="16834" w:h="11909" w:orient="landscape"/>
          <w:pgMar w:top="976" w:right="1954" w:bottom="360" w:left="1440" w:header="720" w:footer="720" w:gutter="0"/>
          <w:cols w:space="60"/>
          <w:noEndnote/>
        </w:sectPr>
      </w:pPr>
    </w:p>
    <w:p w:rsidR="00547D49" w:rsidRDefault="003B66F7">
      <w:pPr>
        <w:framePr w:h="561" w:hRule="exact" w:hSpace="38" w:wrap="notBeside" w:vAnchor="text" w:hAnchor="margin" w:x="2243" w:y="1"/>
        <w:shd w:val="clear" w:color="auto" w:fill="FFFFFF"/>
      </w:pPr>
      <w:r>
        <w:rPr>
          <w:rFonts w:eastAsia="Times New Roman"/>
          <w:spacing w:val="-3"/>
          <w:sz w:val="44"/>
          <w:szCs w:val="44"/>
        </w:rPr>
        <w:lastRenderedPageBreak/>
        <w:t>Вл. Саппак</w:t>
      </w:r>
    </w:p>
    <w:p w:rsidR="00547D49" w:rsidRDefault="003B66F7">
      <w:pPr>
        <w:spacing w:before="245"/>
        <w:ind w:left="1488" w:right="15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78380" cy="125095"/>
            <wp:effectExtent l="1905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49" w:rsidRDefault="003B66F7">
      <w:pPr>
        <w:shd w:val="clear" w:color="auto" w:fill="FFFFFF"/>
        <w:spacing w:before="1262"/>
        <w:jc w:val="center"/>
      </w:pPr>
      <w:r>
        <w:rPr>
          <w:rFonts w:eastAsia="Times New Roman"/>
          <w:sz w:val="36"/>
          <w:szCs w:val="36"/>
        </w:rPr>
        <w:t>Блокноты 1956 года</w:t>
      </w:r>
    </w:p>
    <w:p w:rsidR="00547D49" w:rsidRDefault="003B66F7">
      <w:pPr>
        <w:shd w:val="clear" w:color="auto" w:fill="FFFFFF"/>
        <w:spacing w:before="552" w:line="538" w:lineRule="exact"/>
        <w:jc w:val="center"/>
      </w:pPr>
      <w:r>
        <w:rPr>
          <w:rFonts w:eastAsia="Times New Roman"/>
          <w:sz w:val="36"/>
          <w:szCs w:val="36"/>
        </w:rPr>
        <w:t>Художник Александр Трифонов</w:t>
      </w:r>
    </w:p>
    <w:p w:rsidR="00547D49" w:rsidRDefault="003B66F7">
      <w:pPr>
        <w:shd w:val="clear" w:color="auto" w:fill="FFFFFF"/>
        <w:spacing w:line="538" w:lineRule="exact"/>
        <w:jc w:val="center"/>
      </w:pPr>
      <w:r>
        <w:rPr>
          <w:rFonts w:eastAsia="Times New Roman"/>
          <w:sz w:val="36"/>
          <w:szCs w:val="36"/>
        </w:rPr>
        <w:t>Корректор Е.Н. Павлова</w:t>
      </w:r>
    </w:p>
    <w:p w:rsidR="00547D49" w:rsidRDefault="003B66F7">
      <w:pPr>
        <w:shd w:val="clear" w:color="auto" w:fill="FFFFFF"/>
        <w:spacing w:line="538" w:lineRule="exact"/>
        <w:jc w:val="center"/>
      </w:pPr>
      <w:r>
        <w:rPr>
          <w:rFonts w:eastAsia="Times New Roman"/>
          <w:sz w:val="36"/>
          <w:szCs w:val="36"/>
        </w:rPr>
        <w:t>Менеджер А.А. Ильницкая</w:t>
      </w:r>
    </w:p>
    <w:p w:rsidR="00547D49" w:rsidRDefault="003B66F7">
      <w:pPr>
        <w:shd w:val="clear" w:color="auto" w:fill="FFFFFF"/>
        <w:spacing w:before="168" w:line="538" w:lineRule="exact"/>
        <w:jc w:val="center"/>
      </w:pPr>
      <w:r>
        <w:rPr>
          <w:rFonts w:eastAsia="Times New Roman"/>
          <w:sz w:val="36"/>
          <w:szCs w:val="36"/>
        </w:rPr>
        <w:t>Подписано в печать 30.05.11.</w:t>
      </w:r>
    </w:p>
    <w:p w:rsidR="00547D49" w:rsidRDefault="003B66F7">
      <w:pPr>
        <w:shd w:val="clear" w:color="auto" w:fill="FFFFFF"/>
        <w:spacing w:line="538" w:lineRule="exact"/>
        <w:jc w:val="center"/>
      </w:pPr>
      <w:r>
        <w:rPr>
          <w:rFonts w:eastAsia="Times New Roman"/>
          <w:sz w:val="36"/>
          <w:szCs w:val="36"/>
        </w:rPr>
        <w:t>Формат 70×100/32.</w:t>
      </w:r>
    </w:p>
    <w:p w:rsidR="00547D49" w:rsidRDefault="003B66F7">
      <w:pPr>
        <w:shd w:val="clear" w:color="auto" w:fill="FFFFFF"/>
        <w:spacing w:line="538" w:lineRule="exact"/>
        <w:jc w:val="center"/>
      </w:pPr>
      <w:r>
        <w:rPr>
          <w:rFonts w:eastAsia="Times New Roman"/>
          <w:sz w:val="36"/>
          <w:szCs w:val="36"/>
        </w:rPr>
        <w:t>Бумага офсетная. Печать офсетная.</w:t>
      </w:r>
    </w:p>
    <w:p w:rsidR="00547D49" w:rsidRDefault="003B66F7">
      <w:pPr>
        <w:shd w:val="clear" w:color="auto" w:fill="FFFFFF"/>
        <w:spacing w:before="163" w:line="542" w:lineRule="exact"/>
        <w:ind w:left="326" w:firstLine="1258"/>
      </w:pPr>
      <w:r>
        <w:rPr>
          <w:rFonts w:eastAsia="Times New Roman"/>
          <w:sz w:val="36"/>
          <w:szCs w:val="36"/>
        </w:rPr>
        <w:t xml:space="preserve">Москва. Издательство </w:t>
      </w:r>
      <w:r>
        <w:rPr>
          <w:rFonts w:eastAsia="Times New Roman"/>
          <w:spacing w:val="-2"/>
          <w:sz w:val="36"/>
          <w:szCs w:val="36"/>
        </w:rPr>
        <w:t>«Московский Художественный театр»</w:t>
      </w:r>
    </w:p>
    <w:p w:rsidR="003B66F7" w:rsidRDefault="003B66F7">
      <w:pPr>
        <w:shd w:val="clear" w:color="auto" w:fill="FFFFFF"/>
        <w:spacing w:before="168" w:line="538" w:lineRule="exact"/>
        <w:ind w:left="538" w:hanging="538"/>
      </w:pPr>
      <w:r>
        <w:rPr>
          <w:rFonts w:eastAsia="Times New Roman"/>
          <w:spacing w:val="-2"/>
          <w:sz w:val="36"/>
          <w:szCs w:val="36"/>
        </w:rPr>
        <w:t xml:space="preserve">Отпечатано в ППП «Типография “Наука”» </w:t>
      </w:r>
      <w:r>
        <w:rPr>
          <w:rFonts w:eastAsia="Times New Roman"/>
          <w:sz w:val="36"/>
          <w:szCs w:val="36"/>
        </w:rPr>
        <w:t>121099, Москва, Шубинский пер., 6</w:t>
      </w:r>
    </w:p>
    <w:sectPr w:rsidR="003B66F7" w:rsidSect="00547D49">
      <w:pgSz w:w="11909" w:h="16834"/>
      <w:pgMar w:top="1440" w:right="2661" w:bottom="720" w:left="266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6DEA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">
    <w:nsid w:val="139D3329"/>
    <w:multiLevelType w:val="singleLevel"/>
    <w:tmpl w:val="D746560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17874AAC"/>
    <w:multiLevelType w:val="singleLevel"/>
    <w:tmpl w:val="D728A578"/>
    <w:lvl w:ilvl="0">
      <w:start w:val="5"/>
      <w:numFmt w:val="decimal"/>
      <w:lvlText w:val="%1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">
    <w:nsid w:val="17BA750A"/>
    <w:multiLevelType w:val="singleLevel"/>
    <w:tmpl w:val="988E021C"/>
    <w:lvl w:ilvl="0">
      <w:start w:val="5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4">
    <w:nsid w:val="19760161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">
    <w:nsid w:val="19E3538E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">
    <w:nsid w:val="1A166C8A"/>
    <w:multiLevelType w:val="singleLevel"/>
    <w:tmpl w:val="19366E6C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7">
    <w:nsid w:val="2DFC60AE"/>
    <w:multiLevelType w:val="singleLevel"/>
    <w:tmpl w:val="95DEF8FC"/>
    <w:lvl w:ilvl="0">
      <w:start w:val="8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8">
    <w:nsid w:val="2E441BB1"/>
    <w:multiLevelType w:val="singleLevel"/>
    <w:tmpl w:val="19366E6C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">
    <w:nsid w:val="30295784"/>
    <w:multiLevelType w:val="singleLevel"/>
    <w:tmpl w:val="46B29B92"/>
    <w:lvl w:ilvl="0">
      <w:start w:val="1"/>
      <w:numFmt w:val="decimal"/>
      <w:lvlText w:val="%1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">
    <w:nsid w:val="332842F3"/>
    <w:multiLevelType w:val="singleLevel"/>
    <w:tmpl w:val="719AA4EC"/>
    <w:lvl w:ilvl="0">
      <w:start w:val="4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1">
    <w:nsid w:val="334107F8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2">
    <w:nsid w:val="3EF87946"/>
    <w:multiLevelType w:val="singleLevel"/>
    <w:tmpl w:val="719AA4EC"/>
    <w:lvl w:ilvl="0">
      <w:start w:val="4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3">
    <w:nsid w:val="3EFC101E"/>
    <w:multiLevelType w:val="singleLevel"/>
    <w:tmpl w:val="19366E6C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4">
    <w:nsid w:val="45BB57ED"/>
    <w:multiLevelType w:val="singleLevel"/>
    <w:tmpl w:val="DFAA1AD0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5">
    <w:nsid w:val="45FA5147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6">
    <w:nsid w:val="4CA8090D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7">
    <w:nsid w:val="4F273EC3"/>
    <w:multiLevelType w:val="singleLevel"/>
    <w:tmpl w:val="19366E6C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8">
    <w:nsid w:val="56291ADD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9">
    <w:nsid w:val="59376B15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0">
    <w:nsid w:val="5CC66D33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1">
    <w:nsid w:val="5E006213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2">
    <w:nsid w:val="61A83EAE"/>
    <w:multiLevelType w:val="singleLevel"/>
    <w:tmpl w:val="987EC1A0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3">
    <w:nsid w:val="64B82C38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4">
    <w:nsid w:val="6AAF0E77"/>
    <w:multiLevelType w:val="singleLevel"/>
    <w:tmpl w:val="290C2A20"/>
    <w:lvl w:ilvl="0">
      <w:start w:val="5"/>
      <w:numFmt w:val="decimal"/>
      <w:lvlText w:val="%1)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25">
    <w:nsid w:val="6EF576C9"/>
    <w:multiLevelType w:val="singleLevel"/>
    <w:tmpl w:val="D746560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6">
    <w:nsid w:val="6FAC622A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7">
    <w:nsid w:val="71CF5B08"/>
    <w:multiLevelType w:val="singleLevel"/>
    <w:tmpl w:val="1502559A"/>
    <w:lvl w:ilvl="0">
      <w:start w:val="6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8">
    <w:nsid w:val="752C6DEC"/>
    <w:multiLevelType w:val="singleLevel"/>
    <w:tmpl w:val="96606F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9">
    <w:nsid w:val="76445F00"/>
    <w:multiLevelType w:val="singleLevel"/>
    <w:tmpl w:val="1502559A"/>
    <w:lvl w:ilvl="0">
      <w:start w:val="6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0">
    <w:nsid w:val="7CC72AA5"/>
    <w:multiLevelType w:val="singleLevel"/>
    <w:tmpl w:val="942CD74A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23"/>
  </w:num>
  <w:num w:numId="2">
    <w:abstractNumId w:val="5"/>
  </w:num>
  <w:num w:numId="3">
    <w:abstractNumId w:val="20"/>
  </w:num>
  <w:num w:numId="4">
    <w:abstractNumId w:val="17"/>
  </w:num>
  <w:num w:numId="5">
    <w:abstractNumId w:val="14"/>
  </w:num>
  <w:num w:numId="6">
    <w:abstractNumId w:val="28"/>
  </w:num>
  <w:num w:numId="7">
    <w:abstractNumId w:val="27"/>
  </w:num>
  <w:num w:numId="8">
    <w:abstractNumId w:val="7"/>
  </w:num>
  <w:num w:numId="9">
    <w:abstractNumId w:val="11"/>
  </w:num>
  <w:num w:numId="10">
    <w:abstractNumId w:val="0"/>
  </w:num>
  <w:num w:numId="11">
    <w:abstractNumId w:val="3"/>
  </w:num>
  <w:num w:numId="12">
    <w:abstractNumId w:val="10"/>
  </w:num>
  <w:num w:numId="13">
    <w:abstractNumId w:val="16"/>
  </w:num>
  <w:num w:numId="14">
    <w:abstractNumId w:val="22"/>
  </w:num>
  <w:num w:numId="15">
    <w:abstractNumId w:val="15"/>
  </w:num>
  <w:num w:numId="16">
    <w:abstractNumId w:val="1"/>
  </w:num>
  <w:num w:numId="17">
    <w:abstractNumId w:val="9"/>
  </w:num>
  <w:num w:numId="18">
    <w:abstractNumId w:val="18"/>
  </w:num>
  <w:num w:numId="19">
    <w:abstractNumId w:val="30"/>
  </w:num>
  <w:num w:numId="20">
    <w:abstractNumId w:val="25"/>
  </w:num>
  <w:num w:numId="21">
    <w:abstractNumId w:val="21"/>
  </w:num>
  <w:num w:numId="22">
    <w:abstractNumId w:val="24"/>
  </w:num>
  <w:num w:numId="23">
    <w:abstractNumId w:val="13"/>
  </w:num>
  <w:num w:numId="24">
    <w:abstractNumId w:val="12"/>
  </w:num>
  <w:num w:numId="25">
    <w:abstractNumId w:val="29"/>
  </w:num>
  <w:num w:numId="26">
    <w:abstractNumId w:val="2"/>
  </w:num>
  <w:num w:numId="27">
    <w:abstractNumId w:val="8"/>
  </w:num>
  <w:num w:numId="28">
    <w:abstractNumId w:val="6"/>
  </w:num>
  <w:num w:numId="29">
    <w:abstractNumId w:val="26"/>
  </w:num>
  <w:num w:numId="30">
    <w:abstractNumId w:val="4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0543D"/>
    <w:rsid w:val="0010543D"/>
    <w:rsid w:val="00185B84"/>
    <w:rsid w:val="003B66F7"/>
    <w:rsid w:val="00547D49"/>
    <w:rsid w:val="00D00EF9"/>
    <w:rsid w:val="00E42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D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E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xat.ru/library/" TargetMode="External"/><Relationship Id="rId18" Type="http://schemas.openxmlformats.org/officeDocument/2006/relationships/hyperlink" Target="http://www.mxat.ru/contact-us/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hyperlink" Target="http://www.mxat.ru/library/" TargetMode="External"/><Relationship Id="rId12" Type="http://schemas.openxmlformats.org/officeDocument/2006/relationships/hyperlink" Target="http://www.mxat.ru/contact-us/" TargetMode="External"/><Relationship Id="rId17" Type="http://schemas.openxmlformats.org/officeDocument/2006/relationships/hyperlink" Target="http://creativecommons.org/licenses/by-nc-nd/3.0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mailto:editor%40bookinfile.ru?subject=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reativecommons.org/licenses/by-nc-nd/3.0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rutube.ru/feeds/theatre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hyperlink" Target="mailto:editor%40bookinfile.ru?subject=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yperlink" Target="http://rutube.ru/feeds/theatre/" TargetMode="External"/><Relationship Id="rId14" Type="http://schemas.openxmlformats.org/officeDocument/2006/relationships/hyperlink" Target="http://www.youtube.com/user/SmelianskyAnatoly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hyperlink" Target="http://www.youtube.com/user/SmelianskyAnatoly/" TargetMode="External"/><Relationship Id="rId5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150</Pages>
  <Words>32177</Words>
  <Characters>183410</Characters>
  <Application>Microsoft Office Word</Application>
  <DocSecurity>0</DocSecurity>
  <Lines>1528</Lines>
  <Paragraphs>430</Paragraphs>
  <ScaleCrop>false</ScaleCrop>
  <Company>Grizli777</Company>
  <LinksUpToDate>false</LinksUpToDate>
  <CharactersWithSpaces>215157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Блокноты 1956 года</dc:title>
  <dc:subject>Вл. Саппак (1921–1961), известный журналист и критик, один из первых теоретиков отечественного телевидения, автор по сю пору популярной книги «Телевидение и мы», принимал самое деятельное участие в создании «Современника». В своих блокнотах-дневниках он о</dc:subject>
  <dc:creator>Саппак Вл.</dc:creator>
  <cp:keywords>Саппак Вл. Блокноты 1956 года</cp:keywords>
  <cp:lastModifiedBy>Санек</cp:lastModifiedBy>
  <cp:revision>2</cp:revision>
  <dcterms:created xsi:type="dcterms:W3CDTF">2017-11-22T14:03:00Z</dcterms:created>
  <dcterms:modified xsi:type="dcterms:W3CDTF">2017-11-22T14:03:00Z</dcterms:modified>
</cp:coreProperties>
</file>