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3C" w:rsidRPr="00CA753C" w:rsidRDefault="00CA753C" w:rsidP="00CA753C">
      <w:pPr>
        <w:spacing w:after="0" w:line="240" w:lineRule="auto"/>
        <w:ind w:firstLine="30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Сергей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Александрович </w:t>
      </w:r>
      <w:r w:rsidRPr="00CA753C">
        <w:rPr>
          <w:rFonts w:eastAsia="Times New Roman"/>
          <w:bCs/>
          <w:iCs/>
          <w:color w:val="000000"/>
          <w:sz w:val="28"/>
          <w:szCs w:val="28"/>
          <w:lang w:eastAsia="ru-RU"/>
        </w:rPr>
        <w:t>Кузнецов</w:t>
      </w:r>
    </w:p>
    <w:p w:rsidR="00CA753C" w:rsidRPr="00CA753C" w:rsidRDefault="00CA753C" w:rsidP="00CA753C">
      <w:pPr>
        <w:spacing w:after="0" w:line="240" w:lineRule="auto"/>
        <w:ind w:firstLine="3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 и его души</w:t>
      </w:r>
    </w:p>
    <w:p w:rsidR="00CA753C" w:rsidRPr="00CA753C" w:rsidRDefault="00CA753C" w:rsidP="00CA753C">
      <w:pPr>
        <w:spacing w:after="0" w:line="240" w:lineRule="auto"/>
        <w:ind w:firstLine="300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Cs/>
          <w:i/>
          <w:color w:val="000000"/>
          <w:sz w:val="28"/>
          <w:szCs w:val="28"/>
          <w:lang w:eastAsia="ru-RU"/>
        </w:rPr>
        <w:t>Комедия в 6 сценах.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CA753C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Действующие лица: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Николай Васильевич – автор поэмы «Мёртвые души».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Персонажи поэмы «Мёртвые души»: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Павел Иванович – сидит вразвалку, в галстуке-бабочке, с жеманными манерами, с хитрым взглядом. В руках несессер.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– беспардонный, громко говорит, подвижен, постоянно врёт, одет небрежно, волосы взъерошены, слегка пьян.</w:t>
      </w:r>
      <w:proofErr w:type="gramEnd"/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– «глаза сладкие, как сахар», манеры заискивающие, мечтатель. В руках цветок.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Михайло Семёнович – неуклюж, одет мешковато.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– в джинсах с дырками на коленях, в заплатах, на плечах женский пуховой платок, на голове шляпа поверх головного платка.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Настасья Петровна – в возрасте. На голове чепец.</w:t>
      </w:r>
    </w:p>
    <w:p w:rsidR="00CA753C" w:rsidRPr="00CA753C" w:rsidRDefault="00CA753C" w:rsidP="00CA753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На сцене единственный стул со спинкой. Действие происходит в наше время. Гоголь по очереди встречается с персонажами своей поэмы «Мёртвые души».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Сцена 1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Чичиков и Гоголь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Чичиков и Гоголь спорят между собой об исторической роли литературы Гоголя и о судьбе его персонажей. Чичиков начинает дискуссию вежливо, с претензией на особое знание, потом сходит на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нахальный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тон и фамильярное обращение. Гоголь не может понять значение своих персонажей и их живучесть в современных условиях.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(Входит Чичиков, обращается к зрителям).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Милостивые господа, позвольте представиться!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(Делает поклон зрителям.)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Чичиков!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(Манерно раскланивается.)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Павел Иванович!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(Ещё один поклон.)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Бизнесмен… предприниматель…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(Садится на стул вразвалку, ставит несессер на пол, достаёт из внутреннего кармана пилочку для ногтей и начинает обрабатывать ногти.)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Надеюсь, вы слышали о моих похождениях в прошлом. Но!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(Палец вверх.)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Время идёт… прошлое осталось в прошлом. А что же ныне? Вот вопрос…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(Входит Гоголь и начинает растерянно ходить вокруг Чичикова).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Ба, Павел Иванович, вы ли это? Какими судьбами?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Проездом… проездом… в город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Н-ск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. По делам, знаете ли…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Полноте, сударь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К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аковы же дела ваши нынче?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Бизнес… да… бизнес.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Понимаю-понимаю. Даже сразу вижу, что бизнес ваш успешен. А встречаетесь ли с нашими? Со старыми знакомыми…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Чичиков.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Временами… Занят-с… Старики-то уж не те… возраст, нельзя забывать.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Интересно, как живёте? Позвольте осведомиться…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А можно и осведомиться… можно и поговорить…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(Встаёт, прохаживается, снова садится.)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Есть ведь о чём. Давно хотел и сам…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За столько лет, что мы с вами, так сказать, знакомы – всё не удавалось поговорить по душам.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Позвольте поправить вас – не по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душАм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, а по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дУшам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. Мне эта тема ближе как-то…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хоть бы и так, слушаю вас. Интересно. И что же?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Драгоценнейший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вы наш, Николай Васильевич! Уж давно хотел вам сообщить «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пренеприятнейшее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известие». Я это ваше произведение, с позволения сказать, ну… «души… мёртвые»… вообще не понимаю. Хоть сам там активно участвую.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Так-так. Продолжайте.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Вы вот, уважаемый Николай Васильевич, текстов-то своих уж много написали-с. А осознать-то значения своего труда не можете-с. Не получается это у вас. Уж простите меня великодушно, дорогой автор. Я, само собой разумеется, всего лишь ничтожный коллежский советник, да к тому же ваш простой персонаж. Нас-то, персонажей, на страницах много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вы, несомненно, величина мировая. Это уж так! Но мнение своё я имею по разному поводу, и не премину его высказать. Уж простите меня ещё раз.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Ничего-ничего, милостивый государь. Мне ваше мнение как раз даже интересно.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в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пафосно</w:t>
      </w:r>
      <w:proofErr w:type="spell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Тогда извольте выслушать. Я знаю, что вы солидный писатель. Да-да, конечно. Ваши творения бессмертны, переведены на многие языки. Это да! Только вот зачем всё это? Как осознать-с? Сами-то ведаете?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что тут ведать-то? Литература… жизнь народа… характеры... старался правдиво.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вот и не так-с. Многих своих героев вы угадали, да. Но, смею вас заверить, бессознательно-с… просто попали пальцем в небо.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(Жест пальцем в небо.)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 и насчёт правдивости – как-то не получается.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Отчего же не получается насчёт правдивости, позвольте осведомиться? Хм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днако! Разговор приобретает неожиданный поворот. Персонаж критикует своего автора. Не бывало ещё такого. Интересно. И что же вы такого осознали, чего не понял я?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осознал я неправильность вашей, с позволения сказать, поэмы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дно слово «поэма» уже настораживает. Ни одного стиха нет, а оно поэма…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(Смеётся.)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 так уж родилось, так я решил, так тому и быть.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«Я так решил»? Это до издания книги вы можете что-то решать, пока текст в черновиках и в рукописи. А уж после – ни-ни! Не ваше! Книжечка напечатана – всё, руками не трогать и, тем более, в печку не совать!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Ого! Какой вы, Павел Иванович, стали самостоятельный.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Каждый персонаж рано или поздно становится самостоятельным. Пора бы вам, сударь, это уже и понять. Давно ведь пишете. Опыт имеется. Первый признак автора-классика – это когда его персонажи начинают «гулять» сами по себе. Оторвались вы, сударь, от жизни. Всё по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Италиям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разъезжали, по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Неаполям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Хотели удивить мир сочинением о хитром аферисте? Вам бы по поварской части лучше пойти, а не по литературной. Вот с пастой итальянской у вас получилось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, чем с «душами». На кухне-с… там бы свои таланты и проявляли.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 ж вы, сударь, мешаете «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кислое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 пресным», кухню с литературой?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А вот уж так. Я ведь честный предприниматель, а не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пройдоха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какой-то. А вы меня как изобразили? Я ведь законов не нарушал, действовал только и исключительно в рамках… так сказать. А у вас выгляжу как беспринципный прохвост.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Милостивый государь! Почему вы вообще позволяете себе такой тон в разговоре со мной? Вы ведь мой персонаж. Вы обязаны говорить то, что я вкладываю в ваши уста. То, что я написал для вас. Вот и извольте не фамильярничать и не гнать «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отсебятину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». Только по тексту, по авторскому тексту. Извольте уважать авторские права!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Авторские права? О, да! Они, конечно,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существуют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… а только зачем вы, сударь мой, нас всех описали такими глупыми и жадными? Разве мы такие?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вас всех такими увидел. Все вы сатирические персонажи. Вот так!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Вам бы, сударь, писать простые сказки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вы взялись сочинять про сказки ревизские. Тут ведь соображать надо. А не просто так. Система налогообложения – часть государства. А вы всё шуточки свои шутить продолжаете.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В простых сказках можно ведь размахнуться с фантазией. Ну, там про серого волка… про царевну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вы?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Вот где вы видели, чтобы нормальный человек хотел построить огромный и ненужный мост у себя в усадьбе? А вы Манилова – человек-то ведь реалист, прагматик – заставили произносить такую чепуху. А он ведь планировал будущее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сына его обозвали весьма неблагозвучно,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Фемистоклюсом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Экая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безвкусица!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Вы все персонажи сатирические и отрицательные. Повторяю вам. Может быть, вам Собакевич нравится?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 значит «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нравится-не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нравится»? Я про Собакевича ничего плохого сказать не могу. Солидный человек, предприниматель. Денег на ветер не бросает. Хозяйственный. А вы его каким-то стяжателем изобразили. Отчего ж так? Его бы директором банка… да чего уж там, директором самого главного банка в стране поставить. Он бы уж Родину не продал…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Ну… не знаю. Хозяйственный? Не думаю.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Коробочка? Какая гостеприимная женщина. Ну, в возрасте… старушка. А как она меня угощала! Вот уж действительно щедра! До сих пор помню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вы её изобразили совершенно глупой. Зачем?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Таков её характер.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А Ноздрёв? Ведь это храбрец.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Решительнейший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человек! Украсил бы и современную армию. Я бы его поставил главнокомандующим всех войск. А вы его изобразили просто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пьяницей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Разве такие главнокомандующие бывают? Моветон, мсье!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Что, уж совсем ничего не угадал? Таково ваше мнение? Всё неправильно?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Ну… отчего ж всё? Дороги угадал. Это факт. Ничего не скажу – угадал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точнёхонько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Уж поездил я по ним в своей бричке… Дороги наши – </w:t>
      </w:r>
      <w:proofErr w:type="spellStart"/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дрянь</w:t>
      </w:r>
      <w:proofErr w:type="spellEnd"/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Были и есть. Не поспоришь никак. Не умели строить, и не умеем. Да в умении ли дело? Тут неплохо бы опять же Собакевича спросить, если, конечно, его обер-прокурором поставить. Он бы порядок навёл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враз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Умение строить пришло бы моментально.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Кабы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Собакевича обер-прокурором – то дороги построились бы сами собой, и мосты будущего для Манилова тоже. Даже не знаю, честно говоря, какая роль бы ему пришлась более кстати. Да только вы на его счёт выразились по-другому. Да-с.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Я выразился, как посчитал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нужным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Нет смысла обсуждать.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Смысл обсуждать – он есть всегда. Особенно когда вы бережливых людей в своей «поэме» выставляете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скрягами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Это кто ж такой бережливый? Уж не Плюшкин ли? Не о нём ли речь?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Он самый, о нём и речь. Плюшкин, дорогой Николай, это самый лучший кандидат в премьеры, во все времена и поныне. Это я Вам точно говорю.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Экономнейший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сберегатель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ценностей. Поставь такого блюсти казну, так он её не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то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что сохранит – приумножит, будьте спокойны. Сам ничего не украдёт и другим не позволит. А вы нарядили его в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рванину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и изобразили крохобором. Транжирите ценные кадры, я бы так сказал. Негосударственный подход.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Да-да-да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В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от у меня уже и возникло желание переписать кое-какие главы.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Что «да-да-да»? Николай, да вы вон хоть у Коробочки спросите. Ну, скукотища ваши «Мёртвые души».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Так-таки ничего в поэме вам не нравится, милостивый государь? Совсем?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Ну, отчего ж? Есть кое-что и толковое.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(Принимает ещё более вальяжную позу.)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Николай, есть у тебя в поэме одно приятное место, этого уж не скрою. Это где ты описываешь моё сходство с Наполеоном… «особенно в профиль».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(Поворачивается и показывает себя «в профиль».)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Приятно-приятно, уж точно. Вот эту тему бы и развивал уже. А ты зачем-то про какую-то птицу-тройку… и меня обзывал «приобретателем».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Да-да-да, надо что-то с этим делать…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Ну, это дело авторское… каждому своё… гоголю –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гоголево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себе вы, милостивый государь, какое же место в истории присмотрели? Какое-нибудь скромненькое? Самого-то себя чай не обидели? А? Угадал?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Да, конечно. Самое, что ни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на есть скромное… есть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такое местечко, есть.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(Поднимает глаза и руки вверх.)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Кто ж себя обидит?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Вот теперь мои сомнения переросли в уверенность. Пора бы, наконец, сюжетец-то и переписать.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в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встаёт).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Коля! Зря ты всё это затеял. Не к добру…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(Ходит.)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Это уж форменное безобразие. Распоясались вы, однако, Павел Иванович. Не годится так.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Чичиков.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Что ж теперь? Меня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резиночкой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сотрёшь из текста? Нет, дружище. Что написано пером – уж не вырубишь топором. Не мною сказано – народная поговорка.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(Поднимает несессер и демонстративно выходит.)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в зал).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Есть явственные ощущения, милостивые господа, что сжечь мне надобно было не только второй, но и первый том.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Экий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наглец, этот Чичиков – живуч и деятелен. Да и не он один…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Переписать? Уж не знаю и как. Только в печку – другого выхода не вижу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днако…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(Ходит, думает.)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Нет, всё-таки перепишу концовочку.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Посажу-ка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я его,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подлеца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, в тюрьму.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 зал.)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Как думаете, поможет?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Сцена 2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Ноздрёв и Гоголь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Ноздрёв после разговора с Чичиковым объясняется с Гоголем.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(Гоголь один, ходит и тихо говорит сам с собой, садится на стул, грустно задумавшись и подперев голову рукой).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ведь хотел, чтобы бессмертными стали мои произведения, а не их отрицательные персонажи. Я ведь думал, что они уйдут в прошлое вместе с эпохой. А они живут и здравствуют…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(Входит Ноздрёв и громко говорит).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Ба, ба, ба… ты ли это, любезный друг? Давно тебя не видел. Вот хорошо, что нашёл. Хотел поговорить с другом.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(Развязно обнимает Гоголя и хлопает его по плечу.)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Ну, поздравь меня – дела мои совершенная </w:t>
      </w:r>
      <w:proofErr w:type="spellStart"/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дрянь</w:t>
      </w:r>
      <w:proofErr w:type="spellEnd"/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Совсем денег нет, всё проиграл. Как есть всё! Ей-богу! Ты не поверишь, так кутили вчера с приятелями, что уж и не припомню, где был… ох, и пирушку мы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закатили вчера… удалась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Будут помнить Ноздрёва долго. Жаль, что тебя не было. Вот истинно говорю – жаль, что тебя, брат, не было. А то бы мы… ох!!!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отстраняется).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Покорнейше прошу не хлопать меня по плечу. Не люблю-с.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Ох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ты, неженка. Каков стал недотрога. Ну, прости…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прости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Не обижайся на своих.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 вы хотели, любезный?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Мне Чичиков про тебя рассказывал. Он, конечно, мошенник и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подлец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, но дело своё знает. Это я тебе говорю! Он никогда вздора не скажет, всегда только правду. Точно. Я его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послушал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… но удивился. Он мне, однако, такое рассказал, что я ему совершенно не поверил. Он ведь соврёт и глазом не моргнёт, таков плут. Уж я-то его знаю как облупленного. Как честный человек говорю, что знаю.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И что же такое вам сказал Чичиков?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Он говорит, что ты хочешь назначить меня в войско. Правда ли это? Он, конечно, плут и мошенник, но сам ведь такое выдумать не мог.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Что за чепуха? Как вам, сударь, могло такое в голову прийти?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Экая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фантазия…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Уж не ведаю того, фантазия или нет… только он сказал, что автор тебе хочет сделать достойное предложение. Поскольку ты, Ноздрёв, есть почтенный и решительный человек.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Кан-ди-да-тура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 за ерунда?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Отчего ж ерунда? Именно так он и сказал, что ты хочешь мне предложить самую главную должность в войске. Никак не меньше. Я ж ему и поверил. Я ж его с детства знаю. Он ведь честнейший человек. Я ему поверил. Говорит: «Держава в опасности. Только тебе, Ноздрёв, и можно доверять. Спасай!» Истинно, так и сказал. Ей-богу! Так я готов. Спасу, коли надо.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Вы, сударь, с утра уже успели винца испробовать?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Никак нет, не имею такого обыкновения. Ни капли.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я слышу… как вроде запах. Успокойтесь, ничего такого я Чичикову не говорил.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Держу пари, что врёшь. Вот сам предложил, а теперь на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попятную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Эх, ты! Право, свинтус ты за это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я ещё хотел тебя в гости звать… Эх…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Не желаю я к вам в гости.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Что ж это такое выходит? Чичиков меня всё-таки надул? Вот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мерзавец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! А я ж ему, как родному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В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от говорил я вам всем, что Чичиков иноземный лазутчик и хочет увезти дочку губернатора. А вы все только глаза таращили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оно теперь вот как обернулось. Откуда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его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только в наши края принесло?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Это вас, сударь, понесло… неизвестно куда.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Слушай, Николай, поедем ко мне, ты должен непременно ехать ко мне… Я тебе моих собак покажу и лошадей.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Зачем это? Зачем мне ваши собаки?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У меня отличные собаки. Я их люблю! Вот как тебя люблю!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(Пытается обнять и поцеловать Гоголя.)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Поехали.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 не нужно так обниматься, и целоваться вовсе ни к чему.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Люблю я тебя! Ты непременно должен увидеть моих собак. У меня такой щенок появился! Ух…! Как увидишь – не захочешь из рук выпускать! Порода!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не интересуюсь собаками, позвольте уведомить.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Едем, едем, будешь доволен. Насчёт войска уж не спрашиваю, Бог с ним, сам уж не хочу. А щенка моего породистого – не отдам ни за что, как ни проси… только через банчок. Выиграешь – будет твой. Или давай меняться на что-нибудь. Что ставишь против моего щенка?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 ж вы хотите?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Ставь должность, самого главного командующего в войске. Не бойся, я справлюсь, если что. Я умею командовать. Бывало, как выйду на площадь, как скомандую всем, кто там есть: «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Смир-рно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стоять,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ор-рлы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!» Так все и стоят во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фрунт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– все, кто есть на площади. Вот так. У меня не забалуешь…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Нет у меня таких полномочий, назначать вас кем бы то ни было. Не могу.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Эх, ты! А ещё автор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называешься… ничего ты не можешь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Даже такой мелочи для старого друга. Что ж тебе стоит? Пером по бумаге поводить туда-сюда, и всех-то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делов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. Невелик труд-то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я тебя ещё братом называл. Эх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Н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е хочешь щенка, давай сыграем.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в карты не играю.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Ну, не хочешь в карты играть, так купи у меня что-нибудь.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И покупать у вас я ничего не буду.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Ну, саблю купи или кинжал. Отличные. Не хочешь саблю, купи ружьё. У меня есть, старое, но можно почистить. У меня этого оружия всякого полно. Всё старое, но можно почистить. Продаю добрым людям, чего ему в сарае валяться.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раздражённо).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Не хочу, не нужно.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Ну, ты хорош! Это я тебе откровенно говорю, не с тем, чтобы тебя обидеть, а просто по-дружески.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Как вы меня утомили, до невозможности. Оставьте меня в покое, в конце концов!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Ноздрёв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 со сцены и кричит издалека).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про тебя думал, что ты хоть сколько-нибудь порядочный человек, а ты не понимаешь никакого обращения. Чёрта лысого ты у меня получишь! Никакого дела с тобой иметь не хочу!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в зал).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Что же это такое происходит? Я ведь не волшебник… только перо и бумага… Что я могу? А, может действительно, это я должен их оставить в покое? Если уж не могу ничего сделать – оставлю всё как есть. Не знаю…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Сцена 3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Манилов и Гоголь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(Гоголь сидит на стуле и думает).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Иногда у меня возникает ощущение авторского всесилия. Я всё могу! Я могу изменить судьбы людей. Ну, если не людей, то хотя бы своих персонажей. Тогда я окрылён и счастлив, хочется летать.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Но, всё же, это мимолётная иллюзия. Они часто живут какой-то своей жизнью. Иногда меня вовсе как будто не замечают, а иногда раздражают и 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lastRenderedPageBreak/>
        <w:t>злят. И в такие моменты хочется забросить перо и чернильницу, порвать бумагу.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(Входит Манилов и начинает говорить с отдаления).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Прошу прощения, любезнейший Николай Васильевич, насилу вас отыскал. Позвольте вам напомнить, я – Манилов.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Здравствуйте, сударь. Я вас помню. Я помню всех своих персонажей.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Наконец-то случай мне доставил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счастие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, говорить с вами и насладиться приятным вашим разговором...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Милости прошу. Проходите.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в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подходит на шаг ближе).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Покорнейше благодарю. Очевидно, вы размышляли в уединении?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Да, есть такое, захотелось собраться с мыслями.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Это прекрасно. Каждое ваше слово так важно для всех нас. Каждое! Не стесню ли я вас? Не помешаю? Ни в коем случае не намерен нарушить ход вашей авторской мысли.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 вы, что вы… будьте так добры. Проходите поближе.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(делает ещё шаг ближе).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Сделайте милость, не беспокойтесь так обо мне, я постою здесь.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Помилуйте, сударь, так ведь неудобно разговаривать.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Нет-нет, я здесь в сторонке постою. Дабы не утруждать-с.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Так-так. Подозреваю, что вы тоже пришли просить у меня какую-нибудь должность. Не так ли?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Ах, нет же, нет. И в мыслях подобного не держал. Никаких должностей мне от вас, почтеннейший Николай Васильевич, не нужно.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что, Чичиков вам от моего имени разве ничего не обещал?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Отнюдь. Павел Иванович – чрезвычайно приятный, умный и весьма начитанный человек!  Однако он мне о вас ничего не говорил. Я пришёл поговорить с вами о высоком, о том, что волнует нас всех…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всех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жителей нашей планеты. О чистоте природы и о судьбе несчастных животных.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Сим предметом я ещё не занимался. Извольте же изложить суть вашего вопроса.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О, да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З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наете ли вы, дорогой Николай Васильевич, сколько углекислого газа выделяют промышленные предприятия? Эти большие некрасивые тёмные трубы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сколько других разных вредных веществ? И всё это выбрасывается в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атмосферу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… и мы все потом этим дышим. Это же ужасно вредно. А знаете ли вы об озоновых дырах? Это такие огромные дыры в небе… их даже бывает видно в хорошую погоду.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На сей счёт имею весьма приблизительное представление, уж простите великодушно. Не задумывался особо.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А у меня от сознания бедственного состояния природы слёзы на глазах ежечасно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сколько же маленьких бедных животных гибнет от голода и холода, от рук ужасных браконьеров? Мне прямо невыносимо об этом думать.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Ну, так создайте какое-нибудь общество защиты маленьких бедных животных или вступите в него, если таковое уже имеется. Ведь это же возможно. Что ж вы от меня-то хотите?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Ни в коем случае не затрудняйтесь, пожалуйста. Но хочу сочувствия, милостивый государь Николай Васильевич, сочувствия!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Так, может быть, у вас есть ко мне более конкретные предложения?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Вы хотите говорить прямо так сразу?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Ну, конечно. К чему эти длинные эмоциональные прелюдии?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Подозреваю в вас некоторую бесчувственность, дорогой автор. Как же вы так? Не любите животных? Чёрствость душевная не украшает высоконравственного человека.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Отнюдь, животных я люблю. Но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делать-то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что вы предлагаете?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Что делать? Я думаю, что сначала нужно собрать всех высоконравственных людей планеты и обговорить, в каком плачевном состоянии находится природа.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 где ж вы сможете собрать всех жителей планеты? Это ведь невозможно.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Ну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… в какой-нибудь большой стране… в большом городе… хотя я так не люблю большие города.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Как же тогда?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Ну, хотя бы разослать им всем письма с вопросами. Пусть ответят.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Нереальные фантазии.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Вот когда мы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узнаем мнения и чувства всех высоконравственных жителей… тогда можно будет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 можно будет, позвольте уточнить?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Ну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… там будет видно.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Как-то это всё у вас неопределённо. А можете ли вы предложить что-нибудь всё-таки конкретное?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О, да. Я хотел бы предложить свой прожект, чтобы отменили всякие большие города, чтобы люди жили в сёлах, на лоне природы, счастливо. Чтобы каждый мог жить в тиши, в уединении, наслаждаться зрелищем природы и читать свои любимые книги.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думаю, вам стоит начать этот прожект индивидуально и самостоятельно. А там за вами и другие подтянутся. Они существуют, я слышал.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Да, я тоже слышал.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зачем же вам, позвольте узнать, читать книги на природе? Ведь есть же у вас дома прекрасный диван и другая мебель.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Я люблю размышлять, и размышляю большей частью 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высоком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Я размышляю о том, как сделать так, чтобы всем людям, которые выбрасывают вредные вещества в атмосферу, стало стыдно. Тогда они прекратят это делать.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А-а… это, конечно, конкретное намерение. Как нельзя более…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Я так надеялся на ваше разумение и доброту, на вашу поддержку.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Не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силён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 экологии. Что ж тут поделаешь?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Очень жаль. А я так надеялся на вашу поддержку и на поддержку правительства. Вот если бы оно смогло издать такой указ, чтобы все высоконравственные люди собирались в определённое время вместе и обсуждали состояние природы. Это могло бы принести пользу.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с усмешкой).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Вне всяких сомнений. Пользы от таких разговоров может быть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… Я вас правильно понял?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Уж не спрашивайте. Премного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благодарен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вам за столь высоконравственную беседу. Мне, право, совестно, что нанес вам столько затруднений. Какое же это истинное наслаждение – поговорить с умным и образованным человеком.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Воистину так.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Манилов.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Уж такое, право, доставили наслаждение... майский день... именины сердца... поговорили, и душа поёт…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Однако мне пора. Позвольте откланяться.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 с поклоном.)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Сцена 4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Собакевич и Гоголь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(Гоголь ходит по сцене).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ли создал своих героев? Или они существовали в жизни независимо от меня? Я их полностью выдумал? Нет, я просто описал тех людей, которых видел вокруг себя, объединив смешные недостатки от разных характеров в собирательные образы.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Они реальны или нет? Узнаёте ли вы их? Узнаёте ли вы в них черты своих знакомых, и самое главное, свои черты? Очень полезно,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уверен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, посмеяться над ними и над самими собой. Такое вот общественное «лекарство», моя поэма.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(Входит Собакевич).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Прошу прощенья! Я, кажется, вас побеспокоил.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Отнюдь. Милости прошу.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(Молчаливая длинная пауза.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Гоголь и Собакевич покашливают с вопросительной мимикой, но молчат).</w:t>
      </w:r>
      <w:proofErr w:type="gramEnd"/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Однако ж… я имею к вам дело.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весь внимание. На какой предмет вы хотели бы поговорить, Михайло Семёнович? Позвольте прежде мне угадать. Речь пойдёт о Чичикове, не правда ли?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Именно так, вы угадали. И о нём тоже.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Хорошо, поговорим. Но сначала позвольте осведомиться,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какого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же вы о нём мнения?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Да что ж тут долго рассуждать? Мошенник! Продаст, обманет, да ещё и пообедает с вами! Христопродавец!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Вот до такой степени вы о нём категорично?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Мошенник и христопродавец! Такое про него в самый раз. Так и говорю. Хотя, если по совести, то добавлю –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умный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и деловой.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Нечто такое, честно говоря, и ожидал услышать. Но вы уж как-то слишком, право дело…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Павел Иванович мне сообщил конфиденциально о вашем мнении на мой счёт. Позвольте уточнить, так сказать, из первых уст…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Не совсем понимаю вас. О чём речь ведёте?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Уважаемый Николай Васильевич, давайте говорить начистоту. Я не люблю этого «вокруг да около». Всё напрямик! Я ведь серьёзный человек, вы прекрасно знаете.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Вас прекрасно знаю, а суть вопроса пока не понял.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Нрав мой вы хорошо знаете. Шутить не привык, не люблю-с. Я во всяком деле строг, на любой должности могу пригодиться как человек серьёзный и благонравный.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весь внимание.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Я вот до сих пор так и не решил для себя, в какой должности я смогу быть более полезен державе нашей. Прокурором ли? Директором ли главного банка?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Сие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ещё не решил, ибо не ведаю каковы на тех должностях оклады.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тоже ничего не ведаю о таких окладах.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Не увиливайте. Не получится. Вы знаете мои связи наверху. Говорите прямо, на что я могу рассчитывать?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Э-э-э, я в полной растерянности.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Сколько же вы хотите отступных? Только заранее предупреждаю, не перегибайте палку. Я этого не люблю.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Как бы это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поточнее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выразиться… мои полномочия…э-э-э… не позволяют…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Безо всяких обиняков говорю, что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ежели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вы сочтёте возможным изобразить меня – удостоив такой чести и доверия – директором главного банка, то, не извольте сомневаться, справлюсь, решим все вопросы. Все как есть, вопросы решим. Надо будет валютный курс поднять – подымем, надо будет опустить – опустим. Займы там разные и кредиты в международных фондах – это уж, как водится, честь по чести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никого при этом не обижу.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Не ожидал такого поворота.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ежели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ваша воля авторская относительно меня будет на сторону главного прокурора, то и здесь всё будет в порядке. Кого надо – посадим, кого надо – отпустим. Всё чин по чину.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Над душой только пусть никто не стоит и не держит за руку. Руки у прокурора должны быть свободны. А души – они суть прошлого вопроса, мы уж с Павлом Ивановичем его обговорили и всё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порешили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по взаимному согласию.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Даже не знаю, что и сказать…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Всё, что позволительно будет сделать – всё сделаю. Никого не обижу, можете на меня положиться. Всецело…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Никак не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могу дать вам на сей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предмет никакого ответа, Михайло Семёнович. Ибо не имею таковых полномочий для назначений.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Право, у вас душа, Николай Васильевич, всё равно, что пареная репа.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Весьма сожалею.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Я приходил к вам с открытым сердцем.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Ничем не смогу быть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полезен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, увы.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Собакевич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(сердито).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 таком случае, не смею более настаивать…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 зал, отойдя на два шага.)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Хитрит автор. Вот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шельма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! Скрытен. Чую, пообещал эти должности кому-то другому. Надо бы узнать у Павла Ивановича, уточнить…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в зал).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Приходил с открытым сердцем? С открытой душой? Ну и душа! Престранное было ощущение во время этой беседы – я чувствовал себя блюдом на обеденном столе у Собакевича, которое он собирается съесть. О, таков Собакевич и такова его душа – чуть меня самого целиком не поглотил.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Сцена 5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Плюшкин и Гоголь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(Гоголь один сидит на сцене).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Вот что с ними можно поделать? Самое главное, что я могу с ними поделать? Они ведь такие разные. Они почему-то верят в моё всесилие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у меня ведь из всех инструментов – перо да бумага… невелики возможности…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(Входит Плюшкин).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Позвольте нанести вам, Николай Васильевич,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визитик-с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Милости прошу, только что-то я не узнаю вас, сударь. Я о вас разве писал?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Эхва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! А вить это я, Плюшкин! Как есть, из вашей поэмы. Не узнали – богатым буду.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(Снимает с головы шляпу, показывая повязанный на ней головной платок.)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А, да-да-да. Вот теперь узнал. Будете богатым, если сможете. Вот теперь вы, как прежде… только вот джинсы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П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озвольте же осведомиться – джинсы рваные, это так уже по современной моде или это ваша старая привычка?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Так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ить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, стар я, привычки-то менять.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Да-да, понимаю. А зачем пожаловали? Хотя постойте, без труда угадаю – должность хотите.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Нет-нет. Заботу имею, но в должностях не нуждаюсь. Не извольте беспокоиться.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 ли это? Что-то не верится…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Говорю же – стар я, батюшка, чтобы лгать – давно живу на свете.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готов вас выслушать.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н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наклонившись, говорит Гоголю на ухо).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Хочу вас уведомить, милостивый государь, самым серьёзным образом – беспорядки творятся в державе.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Вот как? Какие же именно?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Хочу самым настойчивым образом обратить ваше внимание – тащат и тащат. Все, на кого ни укажи, тащат самым бессовестным образом. Причём отовсюду. Нет такого места, где бы ни крали. Только оглянешься – а они уже что-то волокут. Глупее всего, что я наблюдал даже, как тащат друг у дружки. Никакого порядка. Глаз да глаз за всем нужен. Опять же, тащат все – и простые мужики, и господа. Образованные – те даже скорее что-нибудь упрут, чем простые мужики.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Только попробуй что-нибудь положить без присмотра, мигом украдут! Переживаю я очень, за державу. Душа болит, сил нет.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Душа болит? А, это как раз в тему. Мы тут как раз про души… на то она ведь и душа, чтобы болеть. Хотя правильнее бы было, чтобы душа радовалась, а не болела.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Однако с этими уведомлениями вам, пожалуй, нужно к Собакевичу. Вот как его назначат обер-прокурором, так вы сразу к нему… он уж вопрос решит, будьте спокойны. Найдёт управу на любого.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Собакевич сам не чист на руку, всем известно. Липкие у него руки-то, чай сами могли заметить.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 что ж делать прикажете?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Замки надобны хорошие… большие и надёжные. Сейфы тоже подойдут. И ключи от них держать в одном надёжном месте под охраной, чтоб ни-ни…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Разве можно всё закрыть под замок?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Я бы закрыл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У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меня так – порядок должен быть, чтобы и мышь не проскочила. Порядок и учёт – вот что нужно. Всё в хозяйстве нужно перечесть и реестр составить всех материальных ценностей, какой бы длинный тот реестр не оказался. И всё под замок и под охрану. Я согласен даже на такое – могу хранить все ключи от всех замков у себя. Все, какие ни есть. А то больно много любителей поживиться за казённый счёт.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Интересная мысль. Только позвольте усомниться, что вы один справитесь со всеми ключами. Это ж такая ответственность. Справитесь ли?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А кто это сказывал, что не справлюсь? А вы бы, батюшка, наплевали в глаза тому, который это сказывал! Справлюсь, умение особое у меня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имеется на сей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счёт. Будьте покойны.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Ну, если так…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Сколько всего неучтённого валяется, где попало! Бесхозяйственность. На свалку выбрасывают почти новые вещи, вполне пригодные. Я-то на свалку хожу регулярно, знаю доподлинно. Надобно все свалки обнести забором и тоже поставить хорошую охрану. И ничего никому оттуда не выдавать без специального на то дозволения.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Это поможет, вы считаете?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Только так сможем страну сохранить. Только так!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Покуда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начальство смотрит поверх голов – а в хозяйстве-то упущения... О том и забота моя, стало быть.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Понимаю вас, понимаю.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Хороший хозяин-то, он как делает – всё в дом, а не наоборот.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Это так.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И ещё – нету в стране никакого порядка по части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мздоимства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Такое сребролюбие процветает, что не дай Бог!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И что же имеете сообщить по поводу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мздоимства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Надо бы в этом деле тоже порядок навести. Разъяснить надобно народу, кто и сколько имеет право брать. Чтоб всё строго – по чину и званию. Чтобы никто выше головы не прыгал.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Всяк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сверчок знай свой шесток. А может быть, и чиновника специального поставить, по особому ведомству, дабы наблюдал за порядком среди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мздоимцев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, кто и сколько берёт. Строгий надсмотр не помешает. И в реестр их всех, опять же, занести.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Ну, наконец-то, всплыло всё ваше. Вот этого-то я и опасался более всего. Вам точно надо к Собакевичу, когда его назначат прокурором. Либо вы с ним споётесь, либо он вас посадит.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Посадит? Меня? Ну, что ж ты расходился так?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Экий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занозистый! Зачем же так сразу?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Наперёд вижу, что споётесь.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Как же, с позволения вашего, чтобы не рассердить вас, хочу спросить – сами-то, батюшка, что думаете по поводу порядка в стране. Али только смотреть строго на нас грешных можете? И более ничего?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с сомнением).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Возможно, что и так.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Плюшкин.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Ах, батюшка! Ах, благодетель мой! Ты будь добрей-то, не серчай на нас. А я уж пойду себе, от греха подальше. Прощайте.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в зал).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 Действительно, а что я сам-то думаю по поводу порядка в стране?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Есть ли на сей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счёт дельные мысли? Плюшкин-то, хоть и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скряга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, но в чём-то всё-таки прав. Вопрос задал прямо в лоб – что я сам думаю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Т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ащат ведь, точно тащат… сами у себя тащат…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Сцена 6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Коробочка и Гоголь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(Гоголь сидит на сцене).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Время от времени задумываюсь – как вот эти мои мысли не только сохранить у себя в голове, но и рассказать их всем людям? Рассказать так, чтобы все поняли и прониклись, всем обществом. Чтобы души действительно радовались, а не болели. И чтобы писателю не было стыдно за своих героев. Возможно ли такое?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(Входит Коробочка).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Здравствуйте, батюшка Николай Васильевич!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И вам, матушка, не хворать.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Спасибо на добром слове, отец мой, только не хворать уж никак не получается. Возраст… сам знаешь,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поди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встаёт со стула).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Покорнейше прошу присесть, Настасья Петровна. Возраст ваш уважаю.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(садится, кряхтя).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Спину-то ломит вечерами, не приведи Господь.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Сочувствую.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Вот пришла, новости узнать, на людей поглядеть.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Новости узнать можно.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Скучно мне дома-то одной сидеть.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мне вот не скучно. Общаюсь со старыми знакомыми. Даже в связи с этим вопрос появился – не говорил ли с вами, сударыня, наш Павел Иванович Чичиков? На какие-нибудь щекотливые темы? Не предлагал ли чего?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Право, не знаю… Я, милостивый государь, женщина добропорядочная, исключительной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благонравности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>. Воспитание-с. Я на щекотливые темы, да будет вам известно, с мужеским полом не разговариваю.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Ну, так он бывает весьма настойчив. Он ведь мог и сам с вами поговорить, против вашей воли.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Ох, отец мой, и не говори об этом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Д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а ты ведь его, Чичикова, мил человек, не урезонишь. Он ведь такой энергичный, страх! Пойди ты сладь с ним. Куда тебе, сердешному. Вы с ним будьте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поосторожнее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. Он странный бывает.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что же с ним не так? Я не всё знаю?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А вот я вам и доложу такой случай. С этим Чичиковым у меня давеча форменный конфуз приключился. Приехал он ко мне и говорит. Даю вам, Настасья Петровна, гречку за определённую услугу, поскольку вы есть особа женского полу – я уж тут слегка размечталась, не скрою – и приличного возраста.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(Разочарованно разводит руками.)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Мне, говорит, нужен ваш голос. Так я до сих пор в недоумении. Зачем ему мой голос? Я ведь сейчас пою весьма посредственно, не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то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что в девушках-то была. Голос-то уж не тот.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Действительно странно.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О том и говорю. У него всё причуды, одна другой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хлеще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. То души мёртвые ему подавай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невесть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за какой надобностью, то голос мой ему стал нужен. Чудной он человек, ей-богу. Не пойму. А с гречкой-то между нами так вышло – я ему говорю, зачем мне твоя гречка? Ты купи гречку у меня. Я продаю! Недорого возьму. И цену скину,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ежели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вдобавок ещё возьмёшь другого зерна или муки. У меня всё отличного качества, прямо с полей.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А что же Чичиков?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Так он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осерчал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почему-то, дверью хлопнул и уехал тотчас. Странный он, чудной.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Знакомое дело.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Я ему вослед кричала, чего ж ты рассердился так горячо?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Знай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я прежде, что ты такой сердитый, да я бы совсем тебе и не прекословила.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Интересно. А что ж у вас ко мне, какое дело?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Хотела я с вами, Николай Васильевич, обсудить некоторые важные темы. О </w:t>
      </w:r>
      <w:proofErr w:type="spellStart"/>
      <w:r w:rsidRPr="00CA753C">
        <w:rPr>
          <w:rFonts w:eastAsia="Times New Roman"/>
          <w:color w:val="000000"/>
          <w:sz w:val="28"/>
          <w:szCs w:val="28"/>
          <w:lang w:eastAsia="ru-RU"/>
        </w:rPr>
        <w:t>благонравности</w:t>
      </w:r>
      <w:proofErr w:type="spell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! Видела я это как-то на улицах города, как молодые девушки носят штаны. Мне уже это одно неприятно для лицезрения. Но сей факт был бы не так ужасен, как то, что они их носят с огромными дырками на коленях. Так ведь легко простудиться. Не понимаю, 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lastRenderedPageBreak/>
        <w:t>куда катится мир? Где воспитание? И это ведь не бедные девушки. На сигареты у них деньги есть.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Мода сейчас такая. Они так показывают свою независимость и свободу.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Мы себе такого в своё время не позволяли. Мы свою свободу прикрывали юбками положенной длины.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Такая свобода называется теперь эмансипация.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И зачем она?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Для равноправия с мужчинами.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Равноправие? С мужчинами? А это зачем? Заставить их рожать? Это странно, мне не понять. Слышала я ещё, что некоторые девушки даже раздеваются на людях для того, чтобы бороться за свои права. На голой груди пишут что-то. Это очень решительные девушки. Интересно, каких прав можно добиться, если раздеться на улице?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Я их тоже не понимаю.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Девушке нужно думать о крепкой семье и о будущих детях. Крепкую семью даёт венчание в церкви, а не штаны с дырками на коленках.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Кабы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меня спросил кто-нибудь по части культуры – я бы перво-наперво предложила вернуть пансионаты для благородных девиц. Вот было бы хорошо. Они бы уж тогда с дырками на коленках не ходили.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Что-то мне подсказывает, что не всё вы ещё видели. Бывает ещё и не то. Теперь уж так бывает, что семья может состоять и из двух мужчин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… Н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>е знаю, крепкая она будет или нет. Но тут уж не до венчания. И пансионатами дело не исправишь.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Это ж как? Разве так может быть? Свят-свят. Это ж срам, ей-богу. Какое же моё вдовье дело неопытное. Может быть, отец мой, ты меня обманываешь? Шутишь?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Рад бы пошутить да не смешно. Они ещё и парадами ходят по центральным улицам больших городов.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Не приведи, Господь! А это зачем?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Чтобы о них все знали, как можно больше.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Я раньше, как-то давно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слыхала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про таких баловников. Но тогда они прятались, чтобы про них знали как можно меньше. А теперь вон как. Хорошо, что я живу в маленьком городе.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Гоголь.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Да, в маленьких городах их не видно.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Коробочка. 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Засиделась я у тебя, батюшка, пора и честь знать. Пойду. Мне ж ещё в аптеку зайти нужно, мазь купить такую, чтоб в спину втирать. Лекарь вот знакомый рецепт прописал. Будь здоров.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Гогол</w:t>
      </w:r>
      <w:proofErr w:type="gramStart"/>
      <w:r w:rsidRPr="00CA753C">
        <w:rPr>
          <w:rFonts w:eastAsia="Times New Roman"/>
          <w:b/>
          <w:bCs/>
          <w:color w:val="000000"/>
          <w:sz w:val="28"/>
          <w:szCs w:val="28"/>
          <w:lang w:eastAsia="ru-RU"/>
        </w:rPr>
        <w:t>ь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в зал).</w:t>
      </w:r>
      <w:r w:rsidRPr="00CA753C">
        <w:rPr>
          <w:rFonts w:eastAsia="Times New Roman"/>
          <w:color w:val="000000"/>
          <w:sz w:val="28"/>
          <w:szCs w:val="28"/>
          <w:lang w:eastAsia="ru-RU"/>
        </w:rPr>
        <w:t> Про писателей говорят, что они «инженеры человеческих душ». Я вот попробовал, получилось только описать, как душами торгуют. Торгуют мёртвыми душами… крепостными. А у кого из них душа действительно мертва? У подневольных крестьян или у тех, кто их продаёт и покупает? Крепостные-то просто умерли… каждый по своей причине. А вот их продавцы сами умирают душой с каждой такой сделкой. О том и речь, что телом-то, смотришь, человек жив, а душа-то его уже умерла. </w:t>
      </w: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(Пауза.)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Решает ли писатель чьи-либо судьбы? О, это вопрос! Смею вас заверить, что писателю иногда трудно изменить судьбу даже собственного персонажа, не </w:t>
      </w:r>
      <w:proofErr w:type="gramStart"/>
      <w:r w:rsidRPr="00CA753C">
        <w:rPr>
          <w:rFonts w:eastAsia="Times New Roman"/>
          <w:color w:val="000000"/>
          <w:sz w:val="28"/>
          <w:szCs w:val="28"/>
          <w:lang w:eastAsia="ru-RU"/>
        </w:rPr>
        <w:t>то</w:t>
      </w:r>
      <w:proofErr w:type="gramEnd"/>
      <w:r w:rsidRPr="00CA753C">
        <w:rPr>
          <w:rFonts w:eastAsia="Times New Roman"/>
          <w:color w:val="000000"/>
          <w:sz w:val="28"/>
          <w:szCs w:val="28"/>
          <w:lang w:eastAsia="ru-RU"/>
        </w:rPr>
        <w:t xml:space="preserve"> что судьбу живого человека. Он ведь просто водит пером с чернилами по бумаге. И всё! Сейчас это, конечно, клавиатура компьютера. Но суть процесса сочинения не меняется. Один человек пишет, другие читают. Каков результат? Что от этого меняется в жизни?</w:t>
      </w:r>
    </w:p>
    <w:p w:rsidR="00CA753C" w:rsidRPr="00CA753C" w:rsidRDefault="00CA753C" w:rsidP="00CA753C">
      <w:pPr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t>Что же я могу как писатель? А что не могу? Что получилось из задуманного, а что нет? Как это определить? Есть только один надёжный способ для определения – это читательский отзыв. Читатель, отзовись! Зритель, поаплодируй!</w:t>
      </w:r>
    </w:p>
    <w:p w:rsidR="00CA753C" w:rsidRPr="00CA753C" w:rsidRDefault="00CA753C" w:rsidP="00CA753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753C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CA753C" w:rsidRPr="00CA753C" w:rsidRDefault="00CA753C" w:rsidP="00CA753C">
      <w:pPr>
        <w:spacing w:after="0" w:line="240" w:lineRule="auto"/>
        <w:ind w:firstLine="3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A753C">
        <w:rPr>
          <w:rFonts w:eastAsia="Times New Roman"/>
          <w:i/>
          <w:iCs/>
          <w:color w:val="000000"/>
          <w:sz w:val="28"/>
          <w:szCs w:val="28"/>
          <w:lang w:eastAsia="ru-RU"/>
        </w:rPr>
        <w:t>Конец</w:t>
      </w:r>
    </w:p>
    <w:sectPr w:rsidR="00CA753C" w:rsidRPr="00CA753C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3C"/>
    <w:rsid w:val="00BE6E84"/>
    <w:rsid w:val="00CA753C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CA753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5833</Words>
  <Characters>33249</Characters>
  <Application>Microsoft Office Word</Application>
  <DocSecurity>0</DocSecurity>
  <Lines>277</Lines>
  <Paragraphs>78</Paragraphs>
  <ScaleCrop>false</ScaleCrop>
  <Company>Grizli777</Company>
  <LinksUpToDate>false</LinksUpToDate>
  <CharactersWithSpaces>39004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С. Гоголь и его души</dc:title>
  <dc:creator>Кузнецов С. Гоголь и его души</dc:creator>
  <cp:keywords>Кузнецов С. Гоголь и его души</cp:keywords>
  <cp:lastModifiedBy>Санек</cp:lastModifiedBy>
  <cp:revision>1</cp:revision>
  <dcterms:created xsi:type="dcterms:W3CDTF">2022-05-25T09:38:00Z</dcterms:created>
  <dcterms:modified xsi:type="dcterms:W3CDTF">2022-05-25T09:40:00Z</dcterms:modified>
</cp:coreProperties>
</file>