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B0" w:rsidRPr="002478CD" w:rsidRDefault="00FB54BB" w:rsidP="002478CD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Толстой А. Н.</w:t>
      </w:r>
    </w:p>
    <w:p w:rsidR="00322FB0" w:rsidRPr="002478CD" w:rsidRDefault="00FB54BB" w:rsidP="002478CD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Старчаков А. О.</w:t>
      </w:r>
    </w:p>
    <w:p w:rsidR="00322FB0" w:rsidRPr="002478CD" w:rsidRDefault="00FB54BB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b/>
        </w:rPr>
      </w:pPr>
      <w:r w:rsidRPr="002478CD">
        <w:rPr>
          <w:rFonts w:ascii="Times New Roman" w:hAnsi="Times New Roman" w:cs="Times New Roman"/>
          <w:b/>
        </w:rPr>
        <w:t>Оранго</w:t>
      </w:r>
    </w:p>
    <w:p w:rsidR="00322FB0" w:rsidRPr="002478CD" w:rsidRDefault="00FB54BB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i/>
        </w:rPr>
      </w:pPr>
      <w:r w:rsidRPr="002478CD">
        <w:rPr>
          <w:rFonts w:ascii="Times New Roman" w:hAnsi="Times New Roman" w:cs="Times New Roman"/>
          <w:i/>
        </w:rPr>
        <w:t>Либретто оперы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u w:val="single"/>
        </w:rPr>
      </w:pPr>
      <w:r w:rsidRPr="002478CD">
        <w:rPr>
          <w:rFonts w:ascii="Times New Roman" w:hAnsi="Times New Roman" w:cs="Times New Roman"/>
          <w:u w:val="single"/>
        </w:rPr>
        <w:t>Действующие лица: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- орангутанг.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 - конферансье.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Сюзанна Монроз - иностранная туристка.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Рене.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Арман Флери.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Поль Маш.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Голос из толпы.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Настя Иванова - танцовщица.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Иностранцы, хор.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Пролог.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Занавес поднимается. На втором плане грандиозные очертания Дворца Советов. В глубине лестница. На ней, на фоне городского зарева, -- фигуры часовых. Сквозь стеклянную стену Дворца видны амфитеатры, наполненные зрителями. Там хор и оркестр. Части </w:t>
      </w:r>
      <w:r w:rsidRPr="002478CD">
        <w:rPr>
          <w:rFonts w:ascii="Times New Roman" w:hAnsi="Times New Roman" w:cs="Times New Roman"/>
        </w:rPr>
        <w:t>хора - на лестнице. На первом плане -- открытая эстрада. Столики буфета. Гуляющая публика. Во дворце и на лестнице поют.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Труд проклятьем был,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Жребий унылый раба.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Хлеб солили проклятьем,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Злобой его засевали.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 одном ярме -- навек --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Вол и человек.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Пояс железный развязан,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Черные сняты одежды,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Рабское рубище снято.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 пепел и прах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Сожжены столетья неволи.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Бас.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lastRenderedPageBreak/>
        <w:t>В грозном и славном бою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Раб отчизну нашел.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Снято, развеяно,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Древнею сказкою стало,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Мрачною былью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Проклятье труда,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Неволя труда.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В грозном, </w:t>
      </w:r>
      <w:r w:rsidRPr="002478CD">
        <w:rPr>
          <w:rFonts w:ascii="Times New Roman" w:hAnsi="Times New Roman" w:cs="Times New Roman"/>
        </w:rPr>
        <w:t>славном бою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Отчизну мы обрели...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Снято, развеяно,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Древнею сказкою стало,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Мрачною былью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Проклятье труда,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Неволя труда.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Бас.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Освобожденный труд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Имя Отчизны той.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Землю оденем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Весенней одеждой,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Легкой одеждой,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Тканой из солнца.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Разумом, светом,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Умною радостью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Землю оденем.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 повторяет. Трубачи на открытой эстраде трубят. Трубы покрывают хор. Публика подходит к эстраде. На ней появляется Весельчак.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 (указывая на афишу). Минута серьёзного внимания. (Иностранцам, сидящим за столиком). Добрый вечер, гра</w:t>
      </w:r>
      <w:r w:rsidRPr="002478CD">
        <w:rPr>
          <w:rFonts w:ascii="Times New Roman" w:hAnsi="Times New Roman" w:cs="Times New Roman"/>
        </w:rPr>
        <w:t>ждане иностранцы. Как вам нравится наш праздник? Сей╜ час покажем следующий номер программы -- знаменитого Оранго, человекоподобную обезьяну.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Оранго, Оранго!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1-ый иностранец. К черту обезьяну! Покажите-ка нам лучше что-нибудь необыкновенное.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2-ой инос</w:t>
      </w:r>
      <w:r w:rsidRPr="002478CD">
        <w:rPr>
          <w:rFonts w:ascii="Times New Roman" w:hAnsi="Times New Roman" w:cs="Times New Roman"/>
        </w:rPr>
        <w:t>транец. Одно из ваших хваленых чудес.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Весельчак. Чудес у нас полон двор. (Быстро). 10 000 нефтяных вышек от Архангельска до Баку. Солнечные двигатели в Казахстане, триста тысяч гектаров риса на Кубани, Беломорский канал, </w:t>
      </w:r>
      <w:r w:rsidRPr="002478CD">
        <w:rPr>
          <w:rFonts w:ascii="Times New Roman" w:hAnsi="Times New Roman" w:cs="Times New Roman"/>
        </w:rPr>
        <w:lastRenderedPageBreak/>
        <w:t>всеобщая семилетка. Кузбасс и Магни</w:t>
      </w:r>
      <w:r w:rsidRPr="002478CD">
        <w:rPr>
          <w:rFonts w:ascii="Times New Roman" w:hAnsi="Times New Roman" w:cs="Times New Roman"/>
        </w:rPr>
        <w:t>тогорск, тысяча новых городов, Ангарская ГЭС в десять миллионов киловатт. В Москве больше нет клопов. Персики на земле Франца-Иосифа! Москва - порт... Я вас понял, -- хотите видеть чудо, не слезая со стула...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Сейчас станцует звезда нашего балета,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Восьмое ч</w:t>
      </w:r>
      <w:r w:rsidRPr="002478CD">
        <w:rPr>
          <w:rFonts w:ascii="Times New Roman" w:hAnsi="Times New Roman" w:cs="Times New Roman"/>
        </w:rPr>
        <w:t>удо света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Настя Иванова. Когда она становится на носок, стошестилетние старики пускаются в пляс. Вот она, живая музыка.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Настя, Настя!.. Просим, просим. Иванова 22-ая.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Настя танцует.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Танец мира!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Танец жницы. Зрители вовлекаются в танец. Он </w:t>
      </w:r>
      <w:r w:rsidRPr="002478CD">
        <w:rPr>
          <w:rFonts w:ascii="Times New Roman" w:hAnsi="Times New Roman" w:cs="Times New Roman"/>
        </w:rPr>
        <w:t>переходит в красноармейцев, в танец моряков. Тревога. Общий военный танец. Гроза. Напряжение всех сил. Разрешение танца -- братание. Радость. Танец Насти Ивановой с серпом. Она срезывает виноградную лозу. Забрасывает вверх серп. Возникает радуга. Танец экс</w:t>
      </w:r>
      <w:r w:rsidRPr="002478CD">
        <w:rPr>
          <w:rFonts w:ascii="Times New Roman" w:hAnsi="Times New Roman" w:cs="Times New Roman"/>
        </w:rPr>
        <w:t>таза.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 (иностранцам). Граждане иностранцы, вас удовлетворяет наша программа?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1-ый иностранец. Я не развеселился.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2-ой иностранец. 15 лет эта музыка дерёт мне уши.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Я в отчаянии, уважаемые гости!.. (К оркестру). Помягче, понежнее, товари</w:t>
      </w:r>
      <w:r w:rsidRPr="002478CD">
        <w:rPr>
          <w:rFonts w:ascii="Times New Roman" w:hAnsi="Times New Roman" w:cs="Times New Roman"/>
        </w:rPr>
        <w:t>щ дирижёр... Просят колыбельную, что-нибудь усыпляющее.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 оркестре звучат тихие, но тревожные аккорды.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Оранго, Оранго! Покажите нам Оранго!..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Весельчак. Кричите "Оранго", а сами не знаете, что это за гусь. Оранго - экземпляр человекоподобной </w:t>
      </w:r>
      <w:r w:rsidRPr="002478CD">
        <w:rPr>
          <w:rFonts w:ascii="Times New Roman" w:hAnsi="Times New Roman" w:cs="Times New Roman"/>
        </w:rPr>
        <w:t>обезьяны. Самое звено между человеком и обезьяной питекантропус, про которого великий Дарвин сказал: "Мы его найдем, черт вас всех побери!"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Несколько служащих вносят картограммы и диаграммы. Выходят - старый зоолог с шоколадом, за ним -- Оранго, одетый в ш</w:t>
      </w:r>
      <w:r w:rsidRPr="002478CD">
        <w:rPr>
          <w:rFonts w:ascii="Times New Roman" w:hAnsi="Times New Roman" w:cs="Times New Roman"/>
        </w:rPr>
        <w:t>икарный европейский костюм.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Полюбуйтесь на этого красавца.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Голоса. Страшен, страшен, -- зверь или человек.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Длина конечностей и угол лицевой,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Присутствие клыков и шерсть на теле...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Поленом без вреда по черепу его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Вы сможете ударить. Череп</w:t>
      </w:r>
      <w:r w:rsidRPr="002478CD">
        <w:rPr>
          <w:rFonts w:ascii="Times New Roman" w:hAnsi="Times New Roman" w:cs="Times New Roman"/>
        </w:rPr>
        <w:t xml:space="preserve"> твёрд.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Все данные укажут нам на зверя.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Обезьяна-человек!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lastRenderedPageBreak/>
        <w:t>Что связывает нас, людей,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 двуногим пращуром лесным?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Я пробовал за океаном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 эту тему говорить,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Но еле уволок я ноги...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 нем проблеск разума. Он ест при помощи ножа и вилки, сморкается, зевает, и</w:t>
      </w:r>
      <w:r w:rsidRPr="002478CD">
        <w:rPr>
          <w:rFonts w:ascii="Times New Roman" w:hAnsi="Times New Roman" w:cs="Times New Roman"/>
        </w:rPr>
        <w:t>грает чижика на фортепьяно, и даже произносит: "Э-хе-хе"...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Входит Сюзанна, садится спиной к эстраде за столик иностранцев.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 Зевни, Оранго!..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(зевает). А!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Все смеются.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 Высморкайся!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сморкается.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Потеха, умора! (Смеётся).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 Чижика сыграй.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играет.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Голоса. Совсем как человек...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 Там - гости, иностранцы. Подойди и вежливо, по-европейски, скажи им: "Э-хе-хе".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(подходит и встаёт за спиной Сюзанны). Э-хе-хе!..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Сюзанна (вздрогнув и обернувшись). Спасите</w:t>
      </w:r>
      <w:r w:rsidRPr="002478CD">
        <w:rPr>
          <w:rFonts w:ascii="Times New Roman" w:hAnsi="Times New Roman" w:cs="Times New Roman"/>
        </w:rPr>
        <w:t xml:space="preserve"> меня!..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Всеобщий смех.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(рычит). Ррыжая рраспутница!..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Голоса. Зверь говорит, зверь говорит!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Сюзанна (одному из иностранцев). Жорж, помоги! Ах, спасите, ах!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(одновременно с Сюзанной). Ррразорву!.. Р-р-р... (Кидается на неё).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Сюзанна. А-а... </w:t>
      </w:r>
      <w:r w:rsidRPr="002478CD">
        <w:rPr>
          <w:rFonts w:ascii="Times New Roman" w:hAnsi="Times New Roman" w:cs="Times New Roman"/>
        </w:rPr>
        <w:t>(Падает без чувств).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Оранго, назад! Оранго, назад...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угрожающе оглядывается.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lastRenderedPageBreak/>
        <w:t>1-ый иностранец. Спасите женщину!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2-ой иностранец. Здесь - мистификация. Ловушка... Злой умысел...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1-ый иностранец. Спасите женщину, или мы сами будем стрелять...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</w:t>
      </w:r>
      <w:r w:rsidRPr="002478CD">
        <w:rPr>
          <w:rFonts w:ascii="Times New Roman" w:hAnsi="Times New Roman" w:cs="Times New Roman"/>
        </w:rPr>
        <w:t>. Не надо и не нужно крови...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Доводы оружия неотразимы, но это, милостивые государи, устарелый способ разрешенья инцидентов.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(рычит). Ррррр...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Предлагаю разоружиться и на суше, и на море, и в воздухе.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 снова рычит.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Хор. </w:t>
      </w:r>
      <w:r w:rsidRPr="002478CD">
        <w:rPr>
          <w:rFonts w:ascii="Times New Roman" w:hAnsi="Times New Roman" w:cs="Times New Roman"/>
        </w:rPr>
        <w:t>Укротите зверя!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Я предлагаю иное, новое средство.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Испробуем это средство!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Музыки, музыки, музыки!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Оранго. Ррррр...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Настя, станцуй укрощение!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Настя Иванова танцует танец "Укрощение зверя".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Оранго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(укрощённый)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Душно </w:t>
      </w:r>
      <w:r w:rsidRPr="002478CD">
        <w:rPr>
          <w:rFonts w:ascii="Times New Roman" w:hAnsi="Times New Roman" w:cs="Times New Roman"/>
        </w:rPr>
        <w:t>мне, душно,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Под шкурой зверя душно.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Зоолог. Граждане, я принуждён прервать сеанс. Зверь взволнован. (Уводит Оранго).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Сюзанна (иностранцам). Пойдемте отсюда, я изнемогаю. Кто б мог подумать о столь ужасной встрече!..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Голоса. Что случилось? О какой встрече г</w:t>
      </w:r>
      <w:r w:rsidRPr="002478CD">
        <w:rPr>
          <w:rFonts w:ascii="Times New Roman" w:hAnsi="Times New Roman" w:cs="Times New Roman"/>
        </w:rPr>
        <w:t>оворит иностранка?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 (Сюзанне). Всё в порядке, зверь укрощён, московский воздух полезнее валерьяновых капель. Мы вас просим: останьтесь, останьтесь и сверх программы расскажите нам историю Оранго. Кто он, кем пойман, в каких лесах, и почему при вид</w:t>
      </w:r>
      <w:r w:rsidRPr="002478CD">
        <w:rPr>
          <w:rFonts w:ascii="Times New Roman" w:hAnsi="Times New Roman" w:cs="Times New Roman"/>
        </w:rPr>
        <w:t>е вас взбесился и заговорил по-человечьи.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Просим, просим!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Сюзанна. Зачем заглядывать в тёмный колодец прошлого? Я всё забыла.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Из толпы выступает Арман Флери.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Арман. Я вам напомню...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Кто вы, гражданин?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lastRenderedPageBreak/>
        <w:t xml:space="preserve">Арман. Я -- эмбриолог, Арман Флери, В </w:t>
      </w:r>
      <w:r w:rsidRPr="002478CD">
        <w:rPr>
          <w:rFonts w:ascii="Times New Roman" w:hAnsi="Times New Roman" w:cs="Times New Roman"/>
        </w:rPr>
        <w:t>некотором роде, отец этой обезьяны...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Рене (выступая). Я дочь его. Оранго - мой сводный брат. О нём я вспоминаю, содрогаясь.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Поль Маш. Когда на то пошло, и я не прочь припомнить кое-что... Я -- журналист, Поль Маш. И я в восторге от приёма, мне здесь оказа</w:t>
      </w:r>
      <w:r w:rsidRPr="002478CD">
        <w:rPr>
          <w:rFonts w:ascii="Times New Roman" w:hAnsi="Times New Roman" w:cs="Times New Roman"/>
        </w:rPr>
        <w:t>нного, дружески готов вам рассказать парочку анекдотов. Оранго -- мой ученик. Он был блестящим журналистом. Увы, так все проходит... Жизнь его необычайна...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Здесь главные участники. Остальных мы дополним из нашей самодеятельной группы.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 xml:space="preserve">Звучит </w:t>
      </w:r>
      <w:r w:rsidRPr="002478CD">
        <w:rPr>
          <w:rFonts w:ascii="Times New Roman" w:hAnsi="Times New Roman" w:cs="Times New Roman"/>
        </w:rPr>
        <w:t>марш. Появляются актёры.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Вот маски для всех исторических происшествий. Выбирайте любые.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 актёров.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Посмеемся, посмеемся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Над историю забавной,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Над бесплодною попыткой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Управлять штурвалом жизни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Обезьяньими руками...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Весельчак. Пролог затянулся, актерам не</w:t>
      </w:r>
      <w:r w:rsidRPr="002478CD">
        <w:rPr>
          <w:rFonts w:ascii="Times New Roman" w:hAnsi="Times New Roman" w:cs="Times New Roman"/>
        </w:rPr>
        <w:t xml:space="preserve"> терпится, публике и подавно. Мы вам расскажем в лицах, с пением и танцами, забавную историю о том, как появился на свет необыкновенный гибрид Оранго, как он вырос, участвовал в империалистической войне, вернулся в Париж, чем он занялся и что из этого вышл</w:t>
      </w:r>
      <w:r w:rsidRPr="002478CD">
        <w:rPr>
          <w:rFonts w:ascii="Times New Roman" w:hAnsi="Times New Roman" w:cs="Times New Roman"/>
        </w:rPr>
        <w:t>о, как он ездил в СССР и что из этого вышло, как женился и на ком, как был разоблачен, кто его пытался спасти, что его погубило и как управляющий ГОМЕЦом купил его в Гамбурге за сто пятьдесят долларов чистоганом... Начнём...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Все глядят в глубину сцены.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</w:t>
      </w:r>
      <w:r w:rsidRPr="002478CD">
        <w:rPr>
          <w:rFonts w:ascii="Times New Roman" w:hAnsi="Times New Roman" w:cs="Times New Roman"/>
        </w:rPr>
        <w:t>р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(на втором плане и на лестнице)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Посмеемся, посмеемся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Над историей забавной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Человека-обезьяны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 прозванию Оранго.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Строен, прекрасен мир,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Движенье его закон...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Шире, шире ворота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 освобождённый мир...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История мира сегодня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Великий развертывает свиток...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lastRenderedPageBreak/>
        <w:t>Ве</w:t>
      </w:r>
      <w:r w:rsidRPr="002478CD">
        <w:rPr>
          <w:rFonts w:ascii="Times New Roman" w:hAnsi="Times New Roman" w:cs="Times New Roman"/>
        </w:rPr>
        <w:t>сельчак.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Посмеемся, посмеемся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Над бесплодною попыткой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Управлять штурвалом жизни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Обезьяньими руками...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Хор. Посмеемся, посмеемся (и так далее).</w:t>
      </w: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Занавес.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На этом рукопись обрывается.</w:t>
      </w:r>
    </w:p>
    <w:p w:rsidR="00322FB0" w:rsidRPr="002478CD" w:rsidRDefault="00322FB0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322FB0" w:rsidRPr="002478CD" w:rsidRDefault="00FB54BB" w:rsidP="002478CD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2478CD">
        <w:rPr>
          <w:rFonts w:ascii="Times New Roman" w:hAnsi="Times New Roman" w:cs="Times New Roman"/>
        </w:rPr>
        <w:t>1931 г.</w:t>
      </w:r>
    </w:p>
    <w:sectPr w:rsidR="00322FB0" w:rsidRPr="002478CD" w:rsidSect="00322FB0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BB" w:rsidRDefault="00FB54BB" w:rsidP="00322FB0">
      <w:r>
        <w:separator/>
      </w:r>
    </w:p>
  </w:endnote>
  <w:endnote w:type="continuationSeparator" w:id="1">
    <w:p w:rsidR="00FB54BB" w:rsidRDefault="00FB54BB" w:rsidP="0032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0" w:rsidRDefault="00322FB0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FB54BB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2478CD">
      <w:rPr>
        <w:rFonts w:ascii="PT Astra Serif" w:hAnsi="PT Astra Serif" w:cs="Times New Roman"/>
        <w:noProof/>
      </w:rPr>
      <w:t>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BB" w:rsidRDefault="00FB54BB" w:rsidP="00322FB0">
      <w:r>
        <w:separator/>
      </w:r>
    </w:p>
  </w:footnote>
  <w:footnote w:type="continuationSeparator" w:id="1">
    <w:p w:rsidR="00FB54BB" w:rsidRDefault="00FB54BB" w:rsidP="0032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FB0"/>
    <w:rsid w:val="002478CD"/>
    <w:rsid w:val="00322FB0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B0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22FB0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322FB0"/>
    <w:pPr>
      <w:spacing w:after="140" w:line="288" w:lineRule="auto"/>
    </w:pPr>
  </w:style>
  <w:style w:type="paragraph" w:styleId="a5">
    <w:name w:val="List"/>
    <w:basedOn w:val="a4"/>
    <w:rsid w:val="00322FB0"/>
  </w:style>
  <w:style w:type="paragraph" w:customStyle="1" w:styleId="Caption">
    <w:name w:val="Caption"/>
    <w:basedOn w:val="a"/>
    <w:qFormat/>
    <w:rsid w:val="00322FB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22FB0"/>
    <w:pPr>
      <w:suppressLineNumbers/>
    </w:pPr>
  </w:style>
  <w:style w:type="paragraph" w:customStyle="1" w:styleId="a7">
    <w:name w:val="Текст в заданном формате"/>
    <w:basedOn w:val="a"/>
    <w:qFormat/>
    <w:rsid w:val="00322FB0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322FB0"/>
  </w:style>
  <w:style w:type="paragraph" w:customStyle="1" w:styleId="Footer">
    <w:name w:val="Footer"/>
    <w:basedOn w:val="a"/>
    <w:rsid w:val="00322FB0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322FB0"/>
    <w:pPr>
      <w:suppressLineNumbers/>
    </w:pPr>
  </w:style>
  <w:style w:type="paragraph" w:customStyle="1" w:styleId="aa">
    <w:name w:val="Заголовок таблицы"/>
    <w:basedOn w:val="a9"/>
    <w:qFormat/>
    <w:rsid w:val="00322FB0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322FB0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Толстой А.Н., Старчаков А.О. Оранго</dc:title>
  <dc:creator>Толстой А.Н., Старчаков А.О. Оранго</dc:creator>
  <cp:keywords>Толстой А.Н., Старчаков А.О. Оранго</cp:keywords>
  <cp:lastModifiedBy>Пользователь</cp:lastModifiedBy>
  <cp:revision>2</cp:revision>
  <dcterms:created xsi:type="dcterms:W3CDTF">2023-09-25T11:09:00Z</dcterms:created>
  <dcterms:modified xsi:type="dcterms:W3CDTF">2023-09-25T11:09:00Z</dcterms:modified>
  <dc:language>ru-RU</dc:language>
</cp:coreProperties>
</file>