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4C33" w:rsidRDefault="001B2EEC" w:rsidP="00CC4C3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4C33">
        <w:rPr>
          <w:rFonts w:ascii="Times New Roman" w:hAnsi="Times New Roman" w:cs="Times New Roman"/>
          <w:b w:val="0"/>
          <w:sz w:val="24"/>
          <w:szCs w:val="24"/>
        </w:rPr>
        <w:t>Михаил Николаевич Загоскин</w:t>
      </w:r>
    </w:p>
    <w:p w:rsidR="00000000" w:rsidRPr="00CC4C33" w:rsidRDefault="001B2EEC" w:rsidP="00CC4C33">
      <w:pPr>
        <w:pStyle w:val="1"/>
        <w:rPr>
          <w:rFonts w:ascii="Times New Roman" w:hAnsi="Times New Roman" w:cs="Times New Roman"/>
          <w:sz w:val="24"/>
          <w:szCs w:val="24"/>
        </w:rPr>
      </w:pPr>
      <w:r w:rsidRPr="00CC4C33">
        <w:rPr>
          <w:rFonts w:ascii="Times New Roman" w:hAnsi="Times New Roman" w:cs="Times New Roman"/>
          <w:sz w:val="24"/>
          <w:szCs w:val="24"/>
        </w:rPr>
        <w:t>Лебедянская ярмарка</w:t>
      </w:r>
    </w:p>
    <w:p w:rsidR="00000000" w:rsidRPr="00CC4C33" w:rsidRDefault="001B2EEC" w:rsidP="00CC4C33">
      <w:pPr>
        <w:ind w:firstLine="0"/>
        <w:jc w:val="center"/>
      </w:pPr>
    </w:p>
    <w:p w:rsidR="00CC4C33" w:rsidRDefault="001B2EEC" w:rsidP="00CC4C33">
      <w:pPr>
        <w:pStyle w:val="Annotation"/>
        <w:ind w:firstLine="0"/>
        <w:jc w:val="center"/>
      </w:pPr>
      <w:r w:rsidRPr="00CC4C33">
        <w:t>Интермедия</w:t>
      </w:r>
      <w:r w:rsidRPr="00CC4C33">
        <w:noBreakHyphen/>
        <w:t xml:space="preserve">дивертисемент. </w:t>
      </w:r>
    </w:p>
    <w:p w:rsidR="00000000" w:rsidRPr="00CC4C33" w:rsidRDefault="001B2EEC" w:rsidP="00CC4C33">
      <w:pPr>
        <w:pStyle w:val="Annotation"/>
        <w:ind w:firstLine="0"/>
        <w:jc w:val="center"/>
      </w:pPr>
      <w:r w:rsidRPr="00CC4C33">
        <w:t>Написана по случаю бенефиса актрисы А.Д. Каратыгиной.</w:t>
      </w:r>
      <w:r w:rsidRPr="00CC4C33">
        <w:rPr>
          <w:position w:val="6"/>
        </w:rPr>
        <w:footnoteReference w:id="2"/>
      </w:r>
    </w:p>
    <w:p w:rsidR="00000000" w:rsidRPr="00CC4C33" w:rsidRDefault="001B2EEC" w:rsidP="00CC4C33">
      <w:pPr>
        <w:pStyle w:val="Annotation"/>
        <w:ind w:firstLine="0"/>
        <w:jc w:val="center"/>
      </w:pPr>
      <w:r w:rsidRPr="00CC4C33">
        <w:t>Представлена в первый раз в С.</w:t>
      </w:r>
      <w:r w:rsidRPr="00CC4C33">
        <w:noBreakHyphen/>
        <w:t>Петербурге в Малом театре, 24 сентября 1817 года.</w:t>
      </w:r>
    </w:p>
    <w:p w:rsidR="00000000" w:rsidRPr="00CC4C33" w:rsidRDefault="001B2EEC"/>
    <w:p w:rsidR="00000000" w:rsidRPr="00CC4C33" w:rsidRDefault="001B2EEC" w:rsidP="00CC4C33">
      <w:pPr>
        <w:pStyle w:val="2"/>
        <w:tabs>
          <w:tab w:val="left" w:pos="930"/>
          <w:tab w:val="center" w:pos="4960"/>
        </w:tabs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C4C33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CC4C33" w:rsidRDefault="001B2EEC"/>
    <w:p w:rsidR="00000000" w:rsidRPr="00CC4C33" w:rsidRDefault="001B2EEC">
      <w:r w:rsidRPr="00CC4C33">
        <w:t>Гур Филатыч.</w:t>
      </w:r>
    </w:p>
    <w:p w:rsidR="00000000" w:rsidRPr="00CC4C33" w:rsidRDefault="001B2EEC">
      <w:r w:rsidRPr="00CC4C33">
        <w:t>Фекла Тарасьевна, жена его.</w:t>
      </w:r>
    </w:p>
    <w:p w:rsidR="00000000" w:rsidRPr="00CC4C33" w:rsidRDefault="001B2EEC">
      <w:r w:rsidRPr="00CC4C33">
        <w:t>Любушка.</w:t>
      </w:r>
    </w:p>
    <w:p w:rsidR="00000000" w:rsidRPr="00CC4C33" w:rsidRDefault="001B2EEC">
      <w:r w:rsidRPr="00CC4C33">
        <w:t>Еремеевна, сваха.</w:t>
      </w:r>
    </w:p>
    <w:p w:rsidR="00000000" w:rsidRPr="00CC4C33" w:rsidRDefault="001B2EEC">
      <w:r w:rsidRPr="00CC4C33">
        <w:t>Надоедалов, друг Гура.</w:t>
      </w:r>
    </w:p>
    <w:p w:rsidR="00000000" w:rsidRPr="00CC4C33" w:rsidRDefault="001B2EEC">
      <w:r w:rsidRPr="00CC4C33">
        <w:t>Затейкин.</w:t>
      </w:r>
    </w:p>
    <w:p w:rsidR="00000000" w:rsidRPr="00CC4C33" w:rsidRDefault="001B2EEC">
      <w:r w:rsidRPr="00CC4C33">
        <w:t>Простофилин } женихи Любушки.</w:t>
      </w:r>
    </w:p>
    <w:p w:rsidR="00000000" w:rsidRPr="00CC4C33" w:rsidRDefault="001B2EEC"/>
    <w:p w:rsidR="00000000" w:rsidRPr="00CC4C33" w:rsidRDefault="001B2EEC">
      <w:r w:rsidRPr="00CC4C33">
        <w:t>Танцуют: по</w:t>
      </w:r>
      <w:r w:rsidRPr="00CC4C33">
        <w:noBreakHyphen/>
        <w:t xml:space="preserve">цыгански </w:t>
      </w:r>
      <w:r w:rsidRPr="00CC4C33">
        <w:noBreakHyphen/>
        <w:t xml:space="preserve">русски </w:t>
      </w:r>
      <w:r w:rsidRPr="00CC4C33">
        <w:noBreakHyphen/>
        <w:t>венгерски и с флагами.</w:t>
      </w:r>
    </w:p>
    <w:p w:rsidR="00000000" w:rsidRPr="00CC4C33" w:rsidRDefault="001B2EEC"/>
    <w:p w:rsidR="00000000" w:rsidRPr="00CC4C33" w:rsidRDefault="001B2EE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00000" w:rsidRPr="00CC4C33" w:rsidRDefault="001B2EEC"/>
    <w:p w:rsidR="00000000" w:rsidRPr="00CC4C33" w:rsidRDefault="001B2EEC">
      <w:r w:rsidRPr="00CC4C33">
        <w:rPr>
          <w:i/>
          <w:iCs/>
        </w:rPr>
        <w:t>Театр представляет ярмарку; впереди сцены крестья</w:t>
      </w:r>
      <w:r w:rsidRPr="00CC4C33">
        <w:rPr>
          <w:i/>
          <w:iCs/>
        </w:rPr>
        <w:t>не пьют около стола и поют хором круговую; по окончании хора выходят с правой стороны: Затейкин и Простофилин.</w:t>
      </w:r>
      <w:r w:rsidRPr="00CC4C33">
        <w:t xml:space="preserve"> </w:t>
      </w:r>
    </w:p>
    <w:p w:rsidR="00000000" w:rsidRPr="00CC4C33" w:rsidRDefault="001B2EEC"/>
    <w:p w:rsidR="00000000" w:rsidRPr="00CC4C33" w:rsidRDefault="001B2EEC"/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Ах, Боже мой! Да что это вы ко мне привязались?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Как что? Послушай, брат, я тебе говорю: не отбивай у меня невесты, а </w:t>
      </w:r>
      <w:r w:rsidRPr="00CC4C33">
        <w:t>то быть худу. Ведь я не даром же служил сержантом – я человек горячий.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Ах, батюшки светы! да почему же мне не свататься за Любушку?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А потому, что я хочу на ней жениться – ну, понимаешь ли ты, дурацкая чучела! </w:t>
      </w:r>
      <w:r w:rsidRPr="00CC4C33">
        <w:rPr>
          <w:i/>
          <w:iCs/>
        </w:rPr>
        <w:t>(Приступает к нему).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Прошу подальше – не так чтоб очень, так</w:t>
      </w:r>
      <w:r w:rsidRPr="00CC4C33">
        <w:noBreakHyphen/>
        <w:t>с – я горло</w:t>
      </w:r>
      <w:r w:rsidRPr="00CC4C33">
        <w:noBreakHyphen/>
        <w:t>то драть и сам умею.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Ах ты, образина! – ну тебе ли недорослю хвататься с гвардейским сержантом.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То</w:t>
      </w:r>
      <w:r w:rsidRPr="00CC4C33">
        <w:noBreakHyphen/>
        <w:t>то же, – прошу не лаяться.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Прошу покорно! да он никак х</w:t>
      </w:r>
      <w:r w:rsidRPr="00CC4C33">
        <w:t>орохорится. Послушай, брат: не знаю, много ли тебя в земле</w:t>
      </w:r>
      <w:r w:rsidRPr="00CC4C33">
        <w:noBreakHyphen/>
        <w:t>то, а на земле немного: ведь я разом...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</w:t>
      </w:r>
      <w:r w:rsidRPr="00CC4C33">
        <w:rPr>
          <w:i/>
          <w:iCs/>
        </w:rPr>
        <w:t xml:space="preserve"> (остервенясь).</w:t>
      </w:r>
      <w:r w:rsidRPr="00CC4C33">
        <w:t xml:space="preserve"> Ну, что – что! Ан лих не боюсь тебя! давай что ль, хоть за святые.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Постой, постой, – вот я тебя, конопляник.</w:t>
      </w:r>
    </w:p>
    <w:p w:rsidR="00000000" w:rsidRPr="00CC4C33" w:rsidRDefault="001B2EEC">
      <w:r w:rsidRPr="00CC4C33">
        <w:rPr>
          <w:i/>
          <w:iCs/>
        </w:rPr>
        <w:t>(Хотят драться. Еремеевна подходит сзади и разнимает их.)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Еремеевна</w:t>
      </w:r>
      <w:r w:rsidRPr="00CC4C33">
        <w:t xml:space="preserve"> . Что вы, что вы, господа честные, в уме ли, драться. </w:t>
      </w:r>
      <w:r w:rsidRPr="00CC4C33">
        <w:rPr>
          <w:i/>
          <w:iCs/>
        </w:rPr>
        <w:t>(К Затейкину).</w:t>
      </w:r>
      <w:r w:rsidRPr="00CC4C33">
        <w:t xml:space="preserve"> И, батюшка Николай Назарыч, человек ты, отец мой, военный, а связываешься с недорослем.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Правда твоя, Еремее</w:t>
      </w:r>
      <w:r w:rsidRPr="00CC4C33">
        <w:t>вна, – нашему брату нечего тут и рук марать.</w:t>
      </w:r>
    </w:p>
    <w:p w:rsidR="00000000" w:rsidRPr="00CC4C33" w:rsidRDefault="001B2EEC">
      <w:r w:rsidRPr="00CC4C33">
        <w:rPr>
          <w:b/>
          <w:bCs/>
        </w:rPr>
        <w:t>Еремеевна</w:t>
      </w:r>
      <w:r w:rsidRPr="00CC4C33">
        <w:t xml:space="preserve"> </w:t>
      </w:r>
      <w:r w:rsidRPr="00CC4C33">
        <w:rPr>
          <w:i/>
          <w:iCs/>
        </w:rPr>
        <w:t xml:space="preserve"> (к Простофилину).</w:t>
      </w:r>
      <w:r w:rsidRPr="00CC4C33">
        <w:t xml:space="preserve"> Ну, подумай сам, родной, – человек ты смирный, а связываешься с таким сорванцом, – рассуди сам, что скажут добрые люди?</w:t>
      </w:r>
    </w:p>
    <w:p w:rsidR="00000000" w:rsidRPr="00CC4C33" w:rsidRDefault="001B2EEC">
      <w:r w:rsidRPr="00CC4C33">
        <w:rPr>
          <w:b/>
          <w:bCs/>
        </w:rPr>
        <w:lastRenderedPageBreak/>
        <w:t>Простофилин</w:t>
      </w:r>
      <w:r w:rsidRPr="00CC4C33">
        <w:t xml:space="preserve"> . Дело, бабушка! Мне стыдно и говорить с таким буя</w:t>
      </w:r>
      <w:r w:rsidRPr="00CC4C33">
        <w:t>ном.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Послушай</w:t>
      </w:r>
      <w:r w:rsidRPr="00CC4C33">
        <w:noBreakHyphen/>
        <w:t>ка, Еремеевна, – что ж, когда моя свадьба с Любушкою?</w:t>
      </w:r>
    </w:p>
    <w:p w:rsidR="00000000" w:rsidRPr="00CC4C33" w:rsidRDefault="001B2EEC">
      <w:r w:rsidRPr="00CC4C33">
        <w:rPr>
          <w:b/>
          <w:bCs/>
        </w:rPr>
        <w:t>Еремеевна</w:t>
      </w:r>
      <w:r w:rsidRPr="00CC4C33">
        <w:t xml:space="preserve"> . Положись на меня, отец мой, – все будет хорошо.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Ну что ж, бабушка, – ты хотела за меня посватать Любовь Гурьевну.</w:t>
      </w:r>
    </w:p>
    <w:p w:rsidR="00000000" w:rsidRPr="00CC4C33" w:rsidRDefault="001B2EEC">
      <w:r w:rsidRPr="00CC4C33">
        <w:rPr>
          <w:b/>
          <w:bCs/>
        </w:rPr>
        <w:t>Еремеевна</w:t>
      </w:r>
      <w:r w:rsidRPr="00CC4C33">
        <w:t xml:space="preserve"> . Небось, мой родимый, – уж</w:t>
      </w:r>
      <w:r w:rsidRPr="00CC4C33">
        <w:t xml:space="preserve"> половина дела сделана, – послушайте</w:t>
      </w:r>
      <w:r w:rsidRPr="00CC4C33">
        <w:noBreakHyphen/>
        <w:t>ка, господа: чем вам ссориться, вы бы лучше повеселили вашу невесту, – дело праздничное, позвали б песенников да плясунов – да и потешили бы всю честную компанию.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И то дело! Посмотрим</w:t>
      </w:r>
      <w:r w:rsidRPr="00CC4C33">
        <w:noBreakHyphen/>
        <w:t xml:space="preserve">ка, Простофилин, кто из </w:t>
      </w:r>
      <w:r w:rsidRPr="00CC4C33">
        <w:t>нас лучше позабавит Любовь Гурьевну.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А вот увидим: я и сам лицом в грязь не ударю, у меня есть на примите заморские плясуны почище твоих цыган.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Посмотрим, посмотрим. </w:t>
      </w:r>
      <w:r w:rsidRPr="00CC4C33">
        <w:rPr>
          <w:i/>
          <w:iCs/>
        </w:rPr>
        <w:t>(Уходит).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Да вот никак сюда идет Гур Филатыч со всей фамилиею, – Прощай, Еремеевна. Побегу и зараз опять явлюсь со своими плясунами.</w:t>
      </w:r>
    </w:p>
    <w:p w:rsidR="00000000" w:rsidRPr="00CC4C33" w:rsidRDefault="001B2EEC">
      <w:r w:rsidRPr="00CC4C33">
        <w:rPr>
          <w:i/>
          <w:iCs/>
        </w:rPr>
        <w:t>(Гур Филатыч, Фекла Тарасьевна, Надоедалов и Любушка выходят с противной стороны).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Надоедалов</w:t>
      </w:r>
      <w:r w:rsidRPr="00CC4C33">
        <w:t xml:space="preserve"> . Ну, брат Гур, что ни говори, а чт</w:t>
      </w:r>
      <w:r w:rsidRPr="00CC4C33">
        <w:t>о правда, то правда, ведь Награждай</w:t>
      </w:r>
      <w:r w:rsidRPr="00CC4C33">
        <w:noBreakHyphen/>
        <w:t>то знатная собака! – как я онамеднись, знаешь ты, запустил в остров гончих</w:t>
      </w:r>
      <w:r w:rsidRPr="00CC4C33">
        <w:noBreakHyphen/>
        <w:t>то...</w:t>
      </w:r>
    </w:p>
    <w:p w:rsidR="00000000" w:rsidRPr="00CC4C33" w:rsidRDefault="001B2EEC">
      <w:r w:rsidRPr="00CC4C33">
        <w:rPr>
          <w:b/>
          <w:bCs/>
        </w:rPr>
        <w:t>Гур</w:t>
      </w:r>
      <w:r w:rsidRPr="00CC4C33">
        <w:t xml:space="preserve"> . И, брат, да ты уж десять раз мне это рассказывал.</w:t>
      </w:r>
    </w:p>
    <w:p w:rsidR="00000000" w:rsidRPr="00CC4C33" w:rsidRDefault="001B2EEC">
      <w:r w:rsidRPr="00CC4C33">
        <w:rPr>
          <w:b/>
          <w:bCs/>
        </w:rPr>
        <w:t>Надоедалов</w:t>
      </w:r>
      <w:r w:rsidRPr="00CC4C33">
        <w:t xml:space="preserve"> . Не хочешь слушать, так я расскажу Любови Гурьевне. Вот изволите видеть</w:t>
      </w:r>
      <w:r w:rsidRPr="00CC4C33">
        <w:t>, мать моя, как я запустил в остров гончих...</w:t>
      </w:r>
    </w:p>
    <w:p w:rsidR="00000000" w:rsidRPr="00CC4C33" w:rsidRDefault="001B2EEC">
      <w:r w:rsidRPr="00CC4C33">
        <w:rPr>
          <w:b/>
          <w:bCs/>
        </w:rPr>
        <w:t>Любушка</w:t>
      </w:r>
      <w:r w:rsidRPr="00CC4C33">
        <w:t xml:space="preserve"> . Ай, да какие вы скучные! все говорите о собаках да о себе.</w:t>
      </w:r>
    </w:p>
    <w:p w:rsidR="00000000" w:rsidRPr="00CC4C33" w:rsidRDefault="001B2EEC">
      <w:r w:rsidRPr="00CC4C33">
        <w:rPr>
          <w:b/>
          <w:bCs/>
        </w:rPr>
        <w:t>Надоедалов</w:t>
      </w:r>
      <w:r w:rsidRPr="00CC4C33">
        <w:t xml:space="preserve"> . Да об чем же и говорить нашему брату, как не о собаках? По мне, пожалуй, не слушайте, – я расскажу Фекле Тарасовне. Вот изволишь</w:t>
      </w:r>
      <w:r w:rsidRPr="00CC4C33">
        <w:t xml:space="preserve"> ведать, матушка сударыня, как я запустил гончих...</w:t>
      </w:r>
    </w:p>
    <w:p w:rsidR="00000000" w:rsidRPr="00CC4C33" w:rsidRDefault="001B2EEC">
      <w:r w:rsidRPr="00CC4C33">
        <w:rPr>
          <w:b/>
          <w:bCs/>
        </w:rPr>
        <w:t>Фекла</w:t>
      </w:r>
      <w:r w:rsidRPr="00CC4C33">
        <w:t xml:space="preserve"> . И, мой отец, – да помолчишь ли ты когда</w:t>
      </w:r>
      <w:r w:rsidRPr="00CC4C33">
        <w:noBreakHyphen/>
        <w:t>нибудь: тебе бы все говорить, да говорить; уж как это у тебя язык не примелится, дай нам посмотреть товаров, ведь ярмарка</w:t>
      </w:r>
      <w:r w:rsidRPr="00CC4C33">
        <w:noBreakHyphen/>
        <w:t>то у нас не десять раз в году быва</w:t>
      </w:r>
      <w:r w:rsidRPr="00CC4C33">
        <w:t>ет.</w:t>
      </w:r>
    </w:p>
    <w:p w:rsidR="00000000" w:rsidRPr="00CC4C33" w:rsidRDefault="001B2EEC">
      <w:r w:rsidRPr="00CC4C33">
        <w:rPr>
          <w:i/>
          <w:iCs/>
        </w:rPr>
        <w:t>(Простофилин и Затейкин подходят).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Что хорошенького вы поделываете, Гур Филатьич?</w:t>
      </w:r>
    </w:p>
    <w:p w:rsidR="00000000" w:rsidRPr="00CC4C33" w:rsidRDefault="001B2EEC">
      <w:r w:rsidRPr="00CC4C33">
        <w:rPr>
          <w:b/>
          <w:bCs/>
        </w:rPr>
        <w:t>Гур</w:t>
      </w:r>
      <w:r w:rsidRPr="00CC4C33">
        <w:t xml:space="preserve"> . Да так, батюшка, пришел себя показать, да людей посмотреть.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</w:t>
      </w:r>
      <w:r w:rsidRPr="00CC4C33">
        <w:rPr>
          <w:i/>
          <w:iCs/>
        </w:rPr>
        <w:t xml:space="preserve"> (Любушке).</w:t>
      </w:r>
      <w:r w:rsidRPr="00CC4C33">
        <w:t xml:space="preserve"> Коман ву портеву, мамзель?</w:t>
      </w:r>
    </w:p>
    <w:p w:rsidR="00000000" w:rsidRPr="00CC4C33" w:rsidRDefault="001B2EEC">
      <w:r w:rsidRPr="00CC4C33">
        <w:rPr>
          <w:b/>
          <w:bCs/>
        </w:rPr>
        <w:t>Любушка</w:t>
      </w:r>
      <w:r w:rsidRPr="00CC4C33">
        <w:t xml:space="preserve"> . Ах, Бог мой! как вы скверно говори</w:t>
      </w:r>
      <w:r w:rsidRPr="00CC4C33">
        <w:t>те по</w:t>
      </w:r>
      <w:r w:rsidRPr="00CC4C33">
        <w:noBreakHyphen/>
        <w:t>французски!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Помилуйте, матушка Любовь Гурьевна, зачем такая немилость, чем хуже мы других здесь; в целом околотке никто и заикнуться не умеет по</w:t>
      </w:r>
      <w:r w:rsidRPr="00CC4C33">
        <w:noBreakHyphen/>
        <w:t>французски, а мы, так что угодно! И коман ву портеву, и бон</w:t>
      </w:r>
      <w:r w:rsidRPr="00CC4C33">
        <w:noBreakHyphen/>
        <w:t>жур моншер, – да и мало ли чего др</w:t>
      </w:r>
      <w:r w:rsidRPr="00CC4C33">
        <w:t>угого прочего. – Извольте</w:t>
      </w:r>
      <w:r w:rsidRPr="00CC4C33">
        <w:noBreakHyphen/>
        <w:t>ка только поразговориться.</w:t>
      </w:r>
    </w:p>
    <w:p w:rsidR="00000000" w:rsidRPr="00CC4C33" w:rsidRDefault="001B2EEC">
      <w:r w:rsidRPr="00CC4C33">
        <w:rPr>
          <w:b/>
          <w:bCs/>
        </w:rPr>
        <w:t>Гур</w:t>
      </w:r>
      <w:r w:rsidRPr="00CC4C33">
        <w:t xml:space="preserve"> . Ну, да что ж мы здесь остановились, пойдемте дальше.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Нет, сударь, просим покорно пообождать: я хочу вас кой чем позабавить.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И я также...</w:t>
      </w:r>
    </w:p>
    <w:p w:rsidR="00000000" w:rsidRPr="00CC4C33" w:rsidRDefault="001B2EEC">
      <w:r w:rsidRPr="00CC4C33">
        <w:rPr>
          <w:b/>
          <w:bCs/>
        </w:rPr>
        <w:t>Гур</w:t>
      </w:r>
      <w:r w:rsidRPr="00CC4C33">
        <w:t xml:space="preserve"> . Что это вы затеваете? Уж не сюрприз ли?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Я хочу...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Небольшую потешку.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Вас повеселить.</w:t>
      </w:r>
    </w:p>
    <w:p w:rsidR="00000000" w:rsidRPr="00CC4C33" w:rsidRDefault="001B2EEC">
      <w:r w:rsidRPr="00CC4C33">
        <w:rPr>
          <w:b/>
          <w:bCs/>
        </w:rPr>
        <w:t>Фекла</w:t>
      </w:r>
      <w:r w:rsidRPr="00CC4C33">
        <w:t xml:space="preserve"> . Посмотрим, посмотрим. Вот мы здесь присядем.</w:t>
      </w:r>
    </w:p>
    <w:p w:rsidR="00000000" w:rsidRPr="00CC4C33" w:rsidRDefault="001B2EEC">
      <w:r w:rsidRPr="00CC4C33">
        <w:rPr>
          <w:b/>
          <w:bCs/>
        </w:rPr>
        <w:t>Затейкин</w:t>
      </w:r>
      <w:r w:rsidRPr="00CC4C33">
        <w:t xml:space="preserve"> . Эй вы, любезные.</w:t>
      </w:r>
    </w:p>
    <w:p w:rsidR="00000000" w:rsidRPr="00CC4C33" w:rsidRDefault="001B2EEC">
      <w:r w:rsidRPr="00CC4C33">
        <w:rPr>
          <w:i/>
          <w:iCs/>
        </w:rPr>
        <w:t>(</w:t>
      </w:r>
      <w:r w:rsidRPr="00CC4C33">
        <w:rPr>
          <w:i/>
          <w:iCs/>
        </w:rPr>
        <w:t>№</w:t>
      </w:r>
      <w:r w:rsidRPr="00CC4C33">
        <w:rPr>
          <w:i/>
          <w:iCs/>
        </w:rPr>
        <w:t xml:space="preserve"> 1. Цыганская пляска).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Все</w:t>
      </w:r>
      <w:r w:rsidRPr="00CC4C33">
        <w:t xml:space="preserve"> . Прекрасно! хорош</w:t>
      </w:r>
      <w:r w:rsidRPr="00CC4C33">
        <w:t>о.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Послушай</w:t>
      </w:r>
      <w:r w:rsidRPr="00CC4C33">
        <w:noBreakHyphen/>
        <w:t>ка моей Дуняши.</w:t>
      </w:r>
    </w:p>
    <w:p w:rsidR="00000000" w:rsidRPr="00CC4C33" w:rsidRDefault="001B2EEC">
      <w:r w:rsidRPr="00CC4C33">
        <w:rPr>
          <w:i/>
          <w:iCs/>
        </w:rPr>
        <w:t>(</w:t>
      </w:r>
      <w:r w:rsidRPr="00CC4C33">
        <w:rPr>
          <w:i/>
          <w:iCs/>
        </w:rPr>
        <w:t>№</w:t>
      </w:r>
      <w:r w:rsidRPr="00CC4C33">
        <w:rPr>
          <w:i/>
          <w:iCs/>
        </w:rPr>
        <w:t xml:space="preserve"> 2. Песня г</w:t>
      </w:r>
      <w:r w:rsidRPr="00CC4C33">
        <w:rPr>
          <w:i/>
          <w:iCs/>
        </w:rPr>
        <w:noBreakHyphen/>
        <w:t>жи Самойловой).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Гур</w:t>
      </w:r>
      <w:r w:rsidRPr="00CC4C33">
        <w:t xml:space="preserve"> . Что твоя пава.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Посмотрите</w:t>
      </w:r>
      <w:r w:rsidRPr="00CC4C33">
        <w:noBreakHyphen/>
        <w:t>ка моего мусью.</w:t>
      </w:r>
    </w:p>
    <w:p w:rsidR="00000000" w:rsidRPr="00CC4C33" w:rsidRDefault="001B2EEC">
      <w:r w:rsidRPr="00CC4C33">
        <w:rPr>
          <w:i/>
          <w:iCs/>
        </w:rPr>
        <w:t>(</w:t>
      </w:r>
      <w:r w:rsidRPr="00CC4C33">
        <w:rPr>
          <w:i/>
          <w:iCs/>
        </w:rPr>
        <w:t>№</w:t>
      </w:r>
      <w:r w:rsidRPr="00CC4C33">
        <w:rPr>
          <w:i/>
          <w:iCs/>
        </w:rPr>
        <w:t>3, с флагом).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Надоедалов</w:t>
      </w:r>
      <w:r w:rsidRPr="00CC4C33">
        <w:t xml:space="preserve"> . Ах, злодей, какие он штуки строил, – ну уж знатно.</w:t>
      </w:r>
    </w:p>
    <w:p w:rsidR="00000000" w:rsidRPr="00CC4C33" w:rsidRDefault="001B2EEC">
      <w:r w:rsidRPr="00CC4C33">
        <w:rPr>
          <w:b/>
          <w:bCs/>
        </w:rPr>
        <w:lastRenderedPageBreak/>
        <w:t>Затейкин</w:t>
      </w:r>
      <w:r w:rsidRPr="00CC4C33">
        <w:t xml:space="preserve"> . Извольте</w:t>
      </w:r>
      <w:r w:rsidRPr="00CC4C33">
        <w:noBreakHyphen/>
        <w:t>ка послушать и моего</w:t>
      </w:r>
      <w:r w:rsidRPr="00CC4C33">
        <w:t xml:space="preserve"> певуна</w:t>
      </w:r>
      <w:r w:rsidRPr="00CC4C33">
        <w:noBreakHyphen/>
        <w:t>то, – нечего сказать, матушка Любовь Гурьевна, – что ваши петербургские итальянцы, – трель ли пустить, другое ли что; ну</w:t>
      </w:r>
      <w:r w:rsidRPr="00CC4C33">
        <w:noBreakHyphen/>
        <w:t>ка, брат, развернись.</w:t>
      </w:r>
    </w:p>
    <w:p w:rsidR="00000000" w:rsidRPr="00CC4C33" w:rsidRDefault="001B2EEC">
      <w:r w:rsidRPr="00CC4C33">
        <w:rPr>
          <w:i/>
          <w:iCs/>
        </w:rPr>
        <w:t>(</w:t>
      </w:r>
      <w:r w:rsidRPr="00CC4C33">
        <w:rPr>
          <w:i/>
          <w:iCs/>
        </w:rPr>
        <w:t>№</w:t>
      </w:r>
      <w:r w:rsidRPr="00CC4C33">
        <w:rPr>
          <w:i/>
          <w:iCs/>
        </w:rPr>
        <w:t xml:space="preserve"> 4. Шувалов поет).</w:t>
      </w:r>
      <w:r w:rsidRPr="00CC4C33">
        <w:t xml:space="preserve"> </w:t>
      </w:r>
    </w:p>
    <w:p w:rsidR="00000000" w:rsidRPr="00CC4C33" w:rsidRDefault="001B2EEC">
      <w:r w:rsidRPr="00CC4C33">
        <w:rPr>
          <w:b/>
          <w:bCs/>
        </w:rPr>
        <w:t>Простофилин</w:t>
      </w:r>
      <w:r w:rsidRPr="00CC4C33">
        <w:t xml:space="preserve"> . Ну, это все ничего перед моими крестьянами. Ну</w:t>
      </w:r>
      <w:r w:rsidRPr="00CC4C33">
        <w:noBreakHyphen/>
        <w:t>ка на последнем просим</w:t>
      </w:r>
      <w:r w:rsidRPr="00CC4C33">
        <w:t xml:space="preserve"> покорно.</w:t>
      </w:r>
    </w:p>
    <w:p w:rsidR="00000000" w:rsidRPr="00CC4C33" w:rsidRDefault="001B2EEC">
      <w:r w:rsidRPr="00CC4C33">
        <w:rPr>
          <w:i/>
          <w:iCs/>
        </w:rPr>
        <w:t>(</w:t>
      </w:r>
      <w:r w:rsidRPr="00CC4C33">
        <w:rPr>
          <w:i/>
          <w:iCs/>
        </w:rPr>
        <w:t>№</w:t>
      </w:r>
      <w:r w:rsidRPr="00CC4C33">
        <w:t xml:space="preserve"> 5. </w:t>
      </w:r>
      <w:r w:rsidRPr="00CC4C33">
        <w:rPr>
          <w:i/>
          <w:iCs/>
        </w:rPr>
        <w:t>Русская пляска).</w:t>
      </w:r>
      <w:r w:rsidRPr="00CC4C33">
        <w:t xml:space="preserve"> </w:t>
      </w:r>
    </w:p>
    <w:p w:rsidR="001B2EEC" w:rsidRPr="00CC4C33" w:rsidRDefault="001B2EEC"/>
    <w:sectPr w:rsidR="001B2EEC" w:rsidRPr="00CC4C33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EC" w:rsidRDefault="001B2EEC">
      <w:r>
        <w:separator/>
      </w:r>
    </w:p>
  </w:endnote>
  <w:endnote w:type="continuationSeparator" w:id="1">
    <w:p w:rsidR="001B2EEC" w:rsidRDefault="001B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EC" w:rsidRDefault="001B2EEC">
      <w:r>
        <w:separator/>
      </w:r>
    </w:p>
  </w:footnote>
  <w:footnote w:type="continuationSeparator" w:id="1">
    <w:p w:rsidR="001B2EEC" w:rsidRDefault="001B2EEC">
      <w:r>
        <w:continuationSeparator/>
      </w:r>
    </w:p>
  </w:footnote>
  <w:footnote w:id="2">
    <w:p w:rsidR="00000000" w:rsidRDefault="001B2EE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b/>
          <w:bCs/>
        </w:rPr>
        <w:t>Александра Дмитриевна Каратыгина</w:t>
      </w:r>
      <w:r>
        <w:t xml:space="preserve"> (16 (27) апреля 1777–25 м</w:t>
      </w:r>
      <w:r>
        <w:t>ая (6 июня) 1859) – по сцене Каратыгина Старшая (в связи с ее невесткой, женой сына, другой Александрой Каратыгиной), урождённая Полыгалова – трагедийная русская актриса, ученица И.А. Дмитревского.</w:t>
      </w:r>
    </w:p>
    <w:p w:rsidR="00000000" w:rsidRDefault="001B2EEC">
      <w:pPr>
        <w:pStyle w:val="FootNote"/>
      </w:pPr>
      <w:r>
        <w:t>В 1794 году окончила Санкт</w:t>
      </w:r>
      <w:r>
        <w:noBreakHyphen/>
        <w:t>Петербургскую театральную школу</w:t>
      </w:r>
      <w:r>
        <w:t xml:space="preserve"> под руководством И. А. Дмитревского и в том же году вышла замуж за Андрея Васильевича Каратыгина. Вместе с мужем выступала на Петербургской сцене императорских театров. Особый успех получила в драме и трагедии, замечательно исполняя роли Амалии (драма «Сы</w:t>
      </w:r>
      <w:r>
        <w:t>н любви»), Берты (драма «Гуситы под Наумбургом» Коцебу), Эйлалии (драма «Ненависть к людям и раскаяние» Коцебу). В ролях любящих матерей не знала соперниц на русской сцене.</w:t>
      </w:r>
    </w:p>
    <w:p w:rsidR="00000000" w:rsidRDefault="001B2EEC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2EEC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CC4C33">
      <w:rPr>
        <w:rFonts w:ascii="Arial" w:hAnsi="Arial" w:cs="Arial"/>
        <w:b/>
        <w:bCs/>
        <w:sz w:val="20"/>
        <w:szCs w:val="20"/>
      </w:rPr>
      <w:fldChar w:fldCharType="separate"/>
    </w:r>
    <w:r w:rsidR="00CC4C33">
      <w:rPr>
        <w:rFonts w:ascii="Arial" w:hAnsi="Arial" w:cs="Arial"/>
        <w:b/>
        <w:bCs/>
        <w:noProof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1B2EEC">
    <w:pPr>
      <w:pStyle w:val="Colon"/>
    </w:pPr>
    <w:r>
      <w:t>Михаил Николаевич Загоскин: «Лебедянская ярмарка»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413"/>
    <w:rsid w:val="001B2EEC"/>
    <w:rsid w:val="00AD2413"/>
    <w:rsid w:val="00CC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Загоскин М.Н. Лебедянская ярмарка</dc:title>
  <dc:creator>Загоскин М.Н. Лебедянская ярмарка</dc:creator>
  <cp:keywords>Загоскин М.Н. Лебедянская ярмарка</cp:keywords>
  <cp:lastModifiedBy>Пользователь</cp:lastModifiedBy>
  <cp:revision>2</cp:revision>
  <dcterms:created xsi:type="dcterms:W3CDTF">2023-04-17T10:31:00Z</dcterms:created>
  <dcterms:modified xsi:type="dcterms:W3CDTF">2023-04-17T10:31:00Z</dcterms:modified>
</cp:coreProperties>
</file>